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52" w:rsidRPr="00562F55" w:rsidRDefault="00DE1452" w:rsidP="00562F5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F55">
        <w:rPr>
          <w:rFonts w:ascii="Times New Roman" w:hAnsi="Times New Roman" w:cs="Times New Roman"/>
          <w:sz w:val="28"/>
          <w:szCs w:val="28"/>
        </w:rPr>
        <w:t xml:space="preserve">Краткая информация о научных работах в 2013 году академика МАИН, </w:t>
      </w:r>
    </w:p>
    <w:p w:rsidR="00943BC6" w:rsidRPr="00562F55" w:rsidRDefault="00DE1452" w:rsidP="00562F5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55">
        <w:rPr>
          <w:rFonts w:ascii="Times New Roman" w:hAnsi="Times New Roman" w:cs="Times New Roman"/>
          <w:sz w:val="28"/>
          <w:szCs w:val="28"/>
        </w:rPr>
        <w:t xml:space="preserve">доктора тех. наук, профессора </w:t>
      </w:r>
      <w:proofErr w:type="spellStart"/>
      <w:r w:rsidRPr="00562F55">
        <w:rPr>
          <w:rFonts w:ascii="Times New Roman" w:hAnsi="Times New Roman" w:cs="Times New Roman"/>
          <w:sz w:val="28"/>
          <w:szCs w:val="28"/>
        </w:rPr>
        <w:t>Намазбаева</w:t>
      </w:r>
      <w:proofErr w:type="spellEnd"/>
      <w:r w:rsidRPr="00562F5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DE1452" w:rsidRDefault="00DE1452" w:rsidP="00DE1452">
      <w:pPr>
        <w:jc w:val="center"/>
        <w:rPr>
          <w:sz w:val="28"/>
          <w:szCs w:val="28"/>
        </w:rPr>
      </w:pPr>
    </w:p>
    <w:p w:rsidR="00DE1452" w:rsidRPr="00C95232" w:rsidRDefault="00DE1452" w:rsidP="00562F55">
      <w:pPr>
        <w:pStyle w:val="a3"/>
        <w:tabs>
          <w:tab w:val="num" w:pos="0"/>
        </w:tabs>
        <w:suppressAutoHyphens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95232">
        <w:rPr>
          <w:rFonts w:ascii="Times New Roman" w:hAnsi="Times New Roman" w:cs="Times New Roman"/>
          <w:spacing w:val="-5"/>
          <w:sz w:val="24"/>
          <w:szCs w:val="24"/>
        </w:rPr>
        <w:t xml:space="preserve">Применение современных антибиотиков, анальгетиков, нестероидных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C95232">
        <w:rPr>
          <w:rFonts w:ascii="Times New Roman" w:hAnsi="Times New Roman" w:cs="Times New Roman"/>
          <w:spacing w:val="-5"/>
          <w:sz w:val="24"/>
          <w:szCs w:val="24"/>
        </w:rPr>
        <w:t>ротивово</w:t>
      </w: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C95232">
        <w:rPr>
          <w:rFonts w:ascii="Times New Roman" w:hAnsi="Times New Roman" w:cs="Times New Roman"/>
          <w:spacing w:val="-5"/>
          <w:sz w:val="24"/>
          <w:szCs w:val="24"/>
        </w:rPr>
        <w:t>спалительных</w:t>
      </w:r>
      <w:proofErr w:type="spellEnd"/>
      <w:r w:rsidRPr="00C95232">
        <w:rPr>
          <w:rFonts w:ascii="Times New Roman" w:hAnsi="Times New Roman" w:cs="Times New Roman"/>
          <w:spacing w:val="-5"/>
          <w:sz w:val="24"/>
          <w:szCs w:val="24"/>
        </w:rPr>
        <w:t xml:space="preserve"> средств, сформировало проблему «побочных эффектов», среди которых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5232">
        <w:rPr>
          <w:rFonts w:ascii="Times New Roman" w:hAnsi="Times New Roman" w:cs="Times New Roman"/>
          <w:spacing w:val="-5"/>
          <w:sz w:val="24"/>
          <w:szCs w:val="24"/>
        </w:rPr>
        <w:t>- токсическое поражение печени,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5232">
        <w:rPr>
          <w:rFonts w:ascii="Times New Roman" w:hAnsi="Times New Roman" w:cs="Times New Roman"/>
          <w:spacing w:val="-5"/>
          <w:sz w:val="24"/>
          <w:szCs w:val="24"/>
        </w:rPr>
        <w:t xml:space="preserve">вторичные иммунодефициты, </w:t>
      </w:r>
      <w:proofErr w:type="spellStart"/>
      <w:r w:rsidRPr="00C95232">
        <w:rPr>
          <w:rFonts w:ascii="Times New Roman" w:hAnsi="Times New Roman" w:cs="Times New Roman"/>
          <w:spacing w:val="-5"/>
          <w:sz w:val="24"/>
          <w:szCs w:val="24"/>
        </w:rPr>
        <w:t>дисбактериозы</w:t>
      </w:r>
      <w:proofErr w:type="spellEnd"/>
      <w:r w:rsidRPr="00C95232">
        <w:rPr>
          <w:rFonts w:ascii="Times New Roman" w:hAnsi="Times New Roman" w:cs="Times New Roman"/>
          <w:spacing w:val="-5"/>
          <w:sz w:val="24"/>
          <w:szCs w:val="24"/>
        </w:rPr>
        <w:t xml:space="preserve"> т.д.</w:t>
      </w:r>
      <w:proofErr w:type="gramEnd"/>
    </w:p>
    <w:p w:rsidR="00DE1452" w:rsidRDefault="00DE1452" w:rsidP="00562F55">
      <w:pPr>
        <w:pStyle w:val="a3"/>
        <w:tabs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увеличивает социальную значимость научных исследований и разработок альтернативных методов лечения ряда заболеваний без применения антибиотиков.</w:t>
      </w:r>
    </w:p>
    <w:p w:rsidR="00DE1452" w:rsidRDefault="00DE1452" w:rsidP="00B27C00">
      <w:pPr>
        <w:pStyle w:val="a3"/>
        <w:tabs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этом плане особую актуальность приобретают научно-исследовательские и опытно-конструкторские работы, направленные на разработку и освоение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инфраакустических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терапевтических комплексов информационной медицины</w:t>
      </w:r>
      <w:r w:rsidR="00367978">
        <w:rPr>
          <w:rFonts w:ascii="Times New Roman" w:hAnsi="Times New Roman" w:cs="Times New Roman"/>
          <w:sz w:val="24"/>
          <w:szCs w:val="24"/>
        </w:rPr>
        <w:t>.</w:t>
      </w:r>
    </w:p>
    <w:p w:rsidR="00DE1452" w:rsidRDefault="00DE1452" w:rsidP="00562F55">
      <w:pPr>
        <w:pStyle w:val="a3"/>
        <w:tabs>
          <w:tab w:val="num" w:pos="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медицина - это новое направление в диагностике и лечении заболеваний и ее оценивают, как переворот в медицине, так как она позволяет при лечении ряда заболеваний отказаться от применения лекарственных средств и значит от побочных эффектов, а, следовательно, способствует продлению жизни.</w:t>
      </w:r>
    </w:p>
    <w:p w:rsidR="00562F55" w:rsidRDefault="00DE1452" w:rsidP="00562F55">
      <w:p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452">
        <w:rPr>
          <w:rFonts w:ascii="Times New Roman" w:hAnsi="Times New Roman" w:cs="Times New Roman"/>
          <w:sz w:val="24"/>
          <w:szCs w:val="24"/>
        </w:rPr>
        <w:t>В настоящее время в индустриально развитых странах мира интенсивно ведутся научно-исследовательские и опытно-конструкторские работы по созданию нового поколения средств информационной медицины с последующей разработкой новых методов лечения ряда болезней.</w:t>
      </w:r>
    </w:p>
    <w:p w:rsidR="00B27C00" w:rsidRDefault="00562F55" w:rsidP="00B27C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научно-исследовательском</w:t>
      </w:r>
      <w:r w:rsidR="00050D9D">
        <w:rPr>
          <w:rFonts w:ascii="Times New Roman" w:hAnsi="Times New Roman" w:cs="Times New Roman"/>
          <w:sz w:val="24"/>
          <w:szCs w:val="24"/>
        </w:rPr>
        <w:t xml:space="preserve"> и опытно-конструкторском институте </w:t>
      </w:r>
      <w:proofErr w:type="spellStart"/>
      <w:proofErr w:type="gramStart"/>
      <w:r w:rsidR="00050D9D">
        <w:rPr>
          <w:rFonts w:ascii="Times New Roman" w:hAnsi="Times New Roman" w:cs="Times New Roman"/>
          <w:sz w:val="24"/>
          <w:szCs w:val="24"/>
        </w:rPr>
        <w:t>приборострои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50D9D">
        <w:rPr>
          <w:rFonts w:ascii="Times New Roman" w:hAnsi="Times New Roman" w:cs="Times New Roman"/>
          <w:sz w:val="24"/>
          <w:szCs w:val="24"/>
        </w:rPr>
        <w:t>тельного</w:t>
      </w:r>
      <w:proofErr w:type="gramEnd"/>
      <w:r w:rsidR="00050D9D">
        <w:rPr>
          <w:rFonts w:ascii="Times New Roman" w:hAnsi="Times New Roman" w:cs="Times New Roman"/>
          <w:sz w:val="24"/>
          <w:szCs w:val="24"/>
        </w:rPr>
        <w:t xml:space="preserve"> профиля АО «</w:t>
      </w:r>
      <w:proofErr w:type="spellStart"/>
      <w:r w:rsidR="00050D9D">
        <w:rPr>
          <w:rFonts w:ascii="Times New Roman" w:hAnsi="Times New Roman" w:cs="Times New Roman"/>
          <w:sz w:val="24"/>
          <w:szCs w:val="24"/>
        </w:rPr>
        <w:t>Казчерметавтоматика</w:t>
      </w:r>
      <w:proofErr w:type="spellEnd"/>
      <w:r w:rsidR="00050D9D">
        <w:rPr>
          <w:rFonts w:ascii="Times New Roman" w:hAnsi="Times New Roman" w:cs="Times New Roman"/>
          <w:sz w:val="24"/>
          <w:szCs w:val="24"/>
        </w:rPr>
        <w:t>» проводится работа</w:t>
      </w:r>
      <w:r>
        <w:rPr>
          <w:rFonts w:ascii="Times New Roman" w:hAnsi="Times New Roman" w:cs="Times New Roman"/>
          <w:sz w:val="24"/>
          <w:szCs w:val="24"/>
        </w:rPr>
        <w:t xml:space="preserve"> по разработке 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562F55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proofErr w:type="spellStart"/>
      <w:r w:rsidRPr="00562F55">
        <w:rPr>
          <w:rFonts w:ascii="Times New Roman" w:hAnsi="Times New Roman" w:cs="Times New Roman"/>
          <w:sz w:val="24"/>
          <w:szCs w:val="24"/>
        </w:rPr>
        <w:t>инфраакустического</w:t>
      </w:r>
      <w:proofErr w:type="spellEnd"/>
      <w:r w:rsidRPr="00562F55">
        <w:rPr>
          <w:rFonts w:ascii="Times New Roman" w:hAnsi="Times New Roman" w:cs="Times New Roman"/>
          <w:sz w:val="24"/>
          <w:szCs w:val="24"/>
        </w:rPr>
        <w:t xml:space="preserve"> физиотерапевтического комплекса, который по своим техническим характеристикам и</w:t>
      </w:r>
      <w:r w:rsidR="00B27C00" w:rsidRPr="00B27C00">
        <w:t xml:space="preserve"> </w:t>
      </w:r>
      <w:r w:rsidRPr="00562F55">
        <w:rPr>
          <w:rFonts w:ascii="Times New Roman" w:hAnsi="Times New Roman" w:cs="Times New Roman"/>
          <w:sz w:val="24"/>
          <w:szCs w:val="24"/>
        </w:rPr>
        <w:t xml:space="preserve"> лечебному эффекту будет одним из лучших пр</w:t>
      </w:r>
      <w:r w:rsidRPr="00562F55">
        <w:rPr>
          <w:rFonts w:ascii="Times New Roman" w:hAnsi="Times New Roman" w:cs="Times New Roman"/>
          <w:sz w:val="24"/>
          <w:szCs w:val="24"/>
        </w:rPr>
        <w:t>и</w:t>
      </w:r>
      <w:r w:rsidRPr="00562F55">
        <w:rPr>
          <w:rFonts w:ascii="Times New Roman" w:hAnsi="Times New Roman" w:cs="Times New Roman"/>
          <w:sz w:val="24"/>
          <w:szCs w:val="24"/>
        </w:rPr>
        <w:t>боров в области информационной медицины</w:t>
      </w:r>
      <w:r w:rsidR="00367978">
        <w:rPr>
          <w:rFonts w:ascii="Times New Roman" w:hAnsi="Times New Roman" w:cs="Times New Roman"/>
          <w:sz w:val="24"/>
          <w:szCs w:val="24"/>
        </w:rPr>
        <w:t>.</w:t>
      </w:r>
    </w:p>
    <w:p w:rsidR="00B27C00" w:rsidRDefault="00B27C00" w:rsidP="00B27C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27C00">
        <w:rPr>
          <w:rFonts w:ascii="Times New Roman" w:hAnsi="Times New Roman" w:cs="Times New Roman"/>
          <w:sz w:val="24"/>
          <w:szCs w:val="24"/>
        </w:rPr>
        <w:t>нститут АО «</w:t>
      </w:r>
      <w:proofErr w:type="spellStart"/>
      <w:r w:rsidRPr="00B27C00">
        <w:rPr>
          <w:rFonts w:ascii="Times New Roman" w:hAnsi="Times New Roman" w:cs="Times New Roman"/>
          <w:sz w:val="24"/>
          <w:szCs w:val="24"/>
        </w:rPr>
        <w:t>Казчерметавтоматика</w:t>
      </w:r>
      <w:proofErr w:type="spellEnd"/>
      <w:r w:rsidRPr="00B27C00">
        <w:rPr>
          <w:rFonts w:ascii="Times New Roman" w:hAnsi="Times New Roman" w:cs="Times New Roman"/>
          <w:sz w:val="24"/>
          <w:szCs w:val="24"/>
        </w:rPr>
        <w:t>» имеет в своем составе ряд конструкторских бюро по приборостроению, опытно-экспериментальное производство, научно-испытательный центр приборной продукции и выполняет полный цикл научно-исследовательских и опытно-конструкторских работ по созданию на современной эл</w:t>
      </w:r>
      <w:r w:rsidRPr="00B27C00">
        <w:rPr>
          <w:rFonts w:ascii="Times New Roman" w:hAnsi="Times New Roman" w:cs="Times New Roman"/>
          <w:sz w:val="24"/>
          <w:szCs w:val="24"/>
        </w:rPr>
        <w:t>е</w:t>
      </w:r>
      <w:r w:rsidRPr="00B27C00">
        <w:rPr>
          <w:rFonts w:ascii="Times New Roman" w:hAnsi="Times New Roman" w:cs="Times New Roman"/>
          <w:sz w:val="24"/>
          <w:szCs w:val="24"/>
        </w:rPr>
        <w:t>ментной базе средств и систем автоматизации, приборов информационной медицины с получением в полном объеме сертификационных документов.</w:t>
      </w:r>
    </w:p>
    <w:p w:rsidR="00B27C00" w:rsidRDefault="00B27C00" w:rsidP="00B27C00">
      <w:pPr>
        <w:pStyle w:val="a3"/>
        <w:tabs>
          <w:tab w:val="num" w:pos="426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Экспериментальные и клинические исследования показали,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инфраакустичес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-кое волновое воздействие на патогенный участок тела пациента обладает уникальным комплексом свойств, таких как бактерицидное и вирусологическое действия, которые активизируют восстановительные процессы на уровне клеток больного органа, что приводят к оздоровлению пациента.</w:t>
      </w:r>
    </w:p>
    <w:p w:rsidR="00B27C00" w:rsidRPr="00B27C00" w:rsidRDefault="00B27C00" w:rsidP="009E1A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7C00">
        <w:rPr>
          <w:rFonts w:ascii="Times New Roman" w:hAnsi="Times New Roman" w:cs="Times New Roman"/>
          <w:spacing w:val="-2"/>
          <w:sz w:val="24"/>
          <w:szCs w:val="24"/>
        </w:rPr>
        <w:t>Авторы проекта на основе проведенных теоретических и экспериментальных иссл</w:t>
      </w:r>
      <w:r w:rsidRPr="00B27C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27C00">
        <w:rPr>
          <w:rFonts w:ascii="Times New Roman" w:hAnsi="Times New Roman" w:cs="Times New Roman"/>
          <w:spacing w:val="-2"/>
          <w:sz w:val="24"/>
          <w:szCs w:val="24"/>
        </w:rPr>
        <w:t xml:space="preserve">дований разработали новый </w:t>
      </w:r>
      <w:proofErr w:type="spellStart"/>
      <w:r w:rsidRPr="00B27C00">
        <w:rPr>
          <w:rFonts w:ascii="Times New Roman" w:hAnsi="Times New Roman" w:cs="Times New Roman"/>
          <w:spacing w:val="-2"/>
          <w:sz w:val="24"/>
          <w:szCs w:val="24"/>
        </w:rPr>
        <w:t>инфраакустический</w:t>
      </w:r>
      <w:proofErr w:type="spellEnd"/>
      <w:r w:rsidRPr="00B27C00">
        <w:rPr>
          <w:rFonts w:ascii="Times New Roman" w:hAnsi="Times New Roman" w:cs="Times New Roman"/>
          <w:spacing w:val="-2"/>
          <w:sz w:val="24"/>
          <w:szCs w:val="24"/>
        </w:rPr>
        <w:t xml:space="preserve"> физиотерапевтический комплекс с новыми техническими возможностями на основе применения методов биорезонансного тестиров</w:t>
      </w:r>
      <w:r w:rsidRPr="00B27C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27C00">
        <w:rPr>
          <w:rFonts w:ascii="Times New Roman" w:hAnsi="Times New Roman" w:cs="Times New Roman"/>
          <w:spacing w:val="-2"/>
          <w:sz w:val="24"/>
          <w:szCs w:val="24"/>
        </w:rPr>
        <w:t xml:space="preserve">ния. Биорезонансное тестирование состояния здоровья пациента перед началом и после окончания сеанса лечения методом </w:t>
      </w:r>
      <w:proofErr w:type="spellStart"/>
      <w:r w:rsidRPr="00B27C00">
        <w:rPr>
          <w:rFonts w:ascii="Times New Roman" w:hAnsi="Times New Roman" w:cs="Times New Roman"/>
          <w:spacing w:val="-2"/>
          <w:sz w:val="24"/>
          <w:szCs w:val="24"/>
        </w:rPr>
        <w:t>инфраакустического</w:t>
      </w:r>
      <w:proofErr w:type="spellEnd"/>
      <w:r w:rsidRPr="00B27C00">
        <w:rPr>
          <w:rFonts w:ascii="Times New Roman" w:hAnsi="Times New Roman" w:cs="Times New Roman"/>
          <w:spacing w:val="-2"/>
          <w:sz w:val="24"/>
          <w:szCs w:val="24"/>
        </w:rPr>
        <w:t xml:space="preserve"> волнового воздействия позволяет лечащему врачу оперативно выявлять первопричину болезненного состояния пациента на микроуровне, уточнить наличие и характер патологических процессов.</w:t>
      </w:r>
    </w:p>
    <w:p w:rsidR="00B27C00" w:rsidRPr="00DE32BD" w:rsidRDefault="00B27C00" w:rsidP="00DE3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2BD">
        <w:rPr>
          <w:rFonts w:ascii="Times New Roman" w:hAnsi="Times New Roman" w:cs="Times New Roman"/>
          <w:sz w:val="24"/>
          <w:szCs w:val="24"/>
        </w:rPr>
        <w:t xml:space="preserve">Повышение эффективности лечения </w:t>
      </w:r>
      <w:proofErr w:type="spellStart"/>
      <w:r w:rsidRPr="00DE32BD">
        <w:rPr>
          <w:rFonts w:ascii="Times New Roman" w:hAnsi="Times New Roman" w:cs="Times New Roman"/>
          <w:sz w:val="24"/>
          <w:szCs w:val="24"/>
        </w:rPr>
        <w:t>инфраакустическим</w:t>
      </w:r>
      <w:proofErr w:type="spellEnd"/>
      <w:r w:rsidRPr="00DE32BD">
        <w:rPr>
          <w:rFonts w:ascii="Times New Roman" w:hAnsi="Times New Roman" w:cs="Times New Roman"/>
          <w:sz w:val="24"/>
          <w:szCs w:val="24"/>
        </w:rPr>
        <w:t xml:space="preserve"> волновым воздействием на патогенный участок тела пациента, с помощью предлагаемого </w:t>
      </w:r>
      <w:proofErr w:type="spellStart"/>
      <w:r w:rsidRPr="00DE32BD">
        <w:rPr>
          <w:rFonts w:ascii="Times New Roman" w:hAnsi="Times New Roman" w:cs="Times New Roman"/>
          <w:sz w:val="24"/>
          <w:szCs w:val="24"/>
        </w:rPr>
        <w:t>инфраакустического</w:t>
      </w:r>
      <w:proofErr w:type="spellEnd"/>
      <w:r w:rsidRPr="00DE32BD">
        <w:rPr>
          <w:rFonts w:ascii="Times New Roman" w:hAnsi="Times New Roman" w:cs="Times New Roman"/>
          <w:sz w:val="24"/>
          <w:szCs w:val="24"/>
        </w:rPr>
        <w:t xml:space="preserve"> т</w:t>
      </w:r>
      <w:r w:rsidRPr="00DE32BD">
        <w:rPr>
          <w:rFonts w:ascii="Times New Roman" w:hAnsi="Times New Roman" w:cs="Times New Roman"/>
          <w:sz w:val="24"/>
          <w:szCs w:val="24"/>
        </w:rPr>
        <w:t>е</w:t>
      </w:r>
      <w:r w:rsidRPr="00DE32BD">
        <w:rPr>
          <w:rFonts w:ascii="Times New Roman" w:hAnsi="Times New Roman" w:cs="Times New Roman"/>
          <w:sz w:val="24"/>
          <w:szCs w:val="24"/>
        </w:rPr>
        <w:t>рапевтического комплекса основано на применении обратной связи по контролю состо</w:t>
      </w:r>
      <w:r w:rsidRPr="00DE32BD">
        <w:rPr>
          <w:rFonts w:ascii="Times New Roman" w:hAnsi="Times New Roman" w:cs="Times New Roman"/>
          <w:sz w:val="24"/>
          <w:szCs w:val="24"/>
        </w:rPr>
        <w:t>я</w:t>
      </w:r>
      <w:r w:rsidRPr="00DE32BD">
        <w:rPr>
          <w:rFonts w:ascii="Times New Roman" w:hAnsi="Times New Roman" w:cs="Times New Roman"/>
          <w:sz w:val="24"/>
          <w:szCs w:val="24"/>
        </w:rPr>
        <w:t>ния  пациента в процессе лечения на основе биорезонансной диагностики.</w:t>
      </w:r>
    </w:p>
    <w:p w:rsidR="00B27C00" w:rsidRPr="00DE32BD" w:rsidRDefault="00B27C00" w:rsidP="00DE32B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2BD">
        <w:rPr>
          <w:rFonts w:ascii="Times New Roman" w:hAnsi="Times New Roman" w:cs="Times New Roman"/>
          <w:spacing w:val="-4"/>
          <w:sz w:val="24"/>
          <w:szCs w:val="24"/>
        </w:rPr>
        <w:t>Биорезонансное тестирование – это точная диагностика, позволяющая выявить перв</w:t>
      </w:r>
      <w:r w:rsidRPr="00DE32B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DE32BD">
        <w:rPr>
          <w:rFonts w:ascii="Times New Roman" w:hAnsi="Times New Roman" w:cs="Times New Roman"/>
          <w:spacing w:val="-4"/>
          <w:sz w:val="24"/>
          <w:szCs w:val="24"/>
        </w:rPr>
        <w:t>причину болезненного состояния пациента на микроуровне, уточнить наличие и характер и</w:t>
      </w:r>
      <w:r w:rsidRPr="00DE32BD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E32BD">
        <w:rPr>
          <w:rFonts w:ascii="Times New Roman" w:hAnsi="Times New Roman" w:cs="Times New Roman"/>
          <w:spacing w:val="-4"/>
          <w:sz w:val="24"/>
          <w:szCs w:val="24"/>
        </w:rPr>
        <w:t>фекции в организме, увидеть все возможные функциональные отклонения и болезненные р</w:t>
      </w:r>
      <w:r w:rsidRPr="00DE32B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E32BD">
        <w:rPr>
          <w:rFonts w:ascii="Times New Roman" w:hAnsi="Times New Roman" w:cs="Times New Roman"/>
          <w:spacing w:val="-4"/>
          <w:sz w:val="24"/>
          <w:szCs w:val="24"/>
        </w:rPr>
        <w:t xml:space="preserve">акции в тканях и органах (воспалительные, аллергические, аутоиммунные, дегенеративные и др.), а также определить возможные пути ликвидации или компенсации этих изменений. Все </w:t>
      </w:r>
      <w:r w:rsidRPr="00DE32BD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процессы, на которых основана жизнедеятельность организма – химические. Но управляются они электромагнитными колебаниями, которые регулируют химические процессы. Их можно измерить и использовать для диагностики и лечения.</w:t>
      </w:r>
    </w:p>
    <w:p w:rsidR="00B27C00" w:rsidRDefault="00B27C00" w:rsidP="009E1A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32BD">
        <w:rPr>
          <w:rFonts w:ascii="Times New Roman" w:hAnsi="Times New Roman" w:cs="Times New Roman"/>
          <w:spacing w:val="-2"/>
          <w:sz w:val="24"/>
          <w:szCs w:val="24"/>
        </w:rPr>
        <w:t xml:space="preserve">Таким образом, предлагаемый </w:t>
      </w:r>
      <w:proofErr w:type="spellStart"/>
      <w:r w:rsidRPr="00DE32BD">
        <w:rPr>
          <w:rFonts w:ascii="Times New Roman" w:hAnsi="Times New Roman" w:cs="Times New Roman"/>
          <w:spacing w:val="-2"/>
          <w:sz w:val="24"/>
          <w:szCs w:val="24"/>
        </w:rPr>
        <w:t>инфраакустический</w:t>
      </w:r>
      <w:proofErr w:type="spellEnd"/>
      <w:r w:rsidRPr="00DE32BD">
        <w:rPr>
          <w:rFonts w:ascii="Times New Roman" w:hAnsi="Times New Roman" w:cs="Times New Roman"/>
          <w:spacing w:val="-2"/>
          <w:sz w:val="24"/>
          <w:szCs w:val="24"/>
        </w:rPr>
        <w:t xml:space="preserve"> терапевтический комплекс позв</w:t>
      </w:r>
      <w:r w:rsidRPr="00DE32B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E32BD">
        <w:rPr>
          <w:rFonts w:ascii="Times New Roman" w:hAnsi="Times New Roman" w:cs="Times New Roman"/>
          <w:spacing w:val="-2"/>
          <w:sz w:val="24"/>
          <w:szCs w:val="24"/>
        </w:rPr>
        <w:t xml:space="preserve">ляет значительно повысить эффективность лечения при </w:t>
      </w:r>
      <w:proofErr w:type="spellStart"/>
      <w:r w:rsidRPr="00DE32BD">
        <w:rPr>
          <w:rFonts w:ascii="Times New Roman" w:hAnsi="Times New Roman" w:cs="Times New Roman"/>
          <w:spacing w:val="-2"/>
          <w:sz w:val="24"/>
          <w:szCs w:val="24"/>
        </w:rPr>
        <w:t>инфраакустическом</w:t>
      </w:r>
      <w:proofErr w:type="spellEnd"/>
      <w:r w:rsidRPr="00DE32BD">
        <w:rPr>
          <w:rFonts w:ascii="Times New Roman" w:hAnsi="Times New Roman" w:cs="Times New Roman"/>
          <w:spacing w:val="-2"/>
          <w:sz w:val="24"/>
          <w:szCs w:val="24"/>
        </w:rPr>
        <w:t xml:space="preserve"> волновом во</w:t>
      </w:r>
      <w:r w:rsidRPr="00DE32B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E32BD">
        <w:rPr>
          <w:rFonts w:ascii="Times New Roman" w:hAnsi="Times New Roman" w:cs="Times New Roman"/>
          <w:spacing w:val="-2"/>
          <w:sz w:val="24"/>
          <w:szCs w:val="24"/>
        </w:rPr>
        <w:t>действии на патогенный участок тела пациента по сравнению с известными аналогами.</w:t>
      </w:r>
    </w:p>
    <w:p w:rsid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Вышеупомянутые результаты по разработке инновационного комплекса и установки были достигнуты путем успешного взаимодействия опытных специалистов в области мед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цинского приборостроения и врачей клинического профиля.</w:t>
      </w:r>
    </w:p>
    <w:p w:rsid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Научная новизна проведенных исследований по созданию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инфраакустического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ф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зиотерапевтического комплекса заключается в том, что впервые:</w:t>
      </w:r>
    </w:p>
    <w:p w:rsidR="009356A2" w:rsidRP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356A2">
        <w:rPr>
          <w:rFonts w:ascii="Times New Roman" w:hAnsi="Times New Roman" w:cs="Times New Roman"/>
          <w:sz w:val="24"/>
          <w:szCs w:val="24"/>
        </w:rPr>
        <w:t xml:space="preserve"> установлена зависимость длительности сеанса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инфраакустического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волнового воздействия на патогенный участок тела пациента от выходной мощности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инфраакустич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сигнала и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энтропийного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коэффициента отражающего состояния патологического органа методом биорезонансного тестирования;</w:t>
      </w:r>
    </w:p>
    <w:p w:rsidR="009356A2" w:rsidRP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56A2">
        <w:rPr>
          <w:rFonts w:ascii="Times New Roman" w:hAnsi="Times New Roman" w:cs="Times New Roman"/>
          <w:spacing w:val="-4"/>
          <w:sz w:val="24"/>
          <w:szCs w:val="24"/>
        </w:rPr>
        <w:t xml:space="preserve">-установлена зависимость длительности </w:t>
      </w:r>
      <w:proofErr w:type="spellStart"/>
      <w:r w:rsidRPr="009356A2">
        <w:rPr>
          <w:rFonts w:ascii="Times New Roman" w:hAnsi="Times New Roman" w:cs="Times New Roman"/>
          <w:spacing w:val="-4"/>
          <w:sz w:val="24"/>
          <w:szCs w:val="24"/>
        </w:rPr>
        <w:t>инфраакустического</w:t>
      </w:r>
      <w:proofErr w:type="spellEnd"/>
      <w:r w:rsidRPr="009356A2">
        <w:rPr>
          <w:rFonts w:ascii="Times New Roman" w:hAnsi="Times New Roman" w:cs="Times New Roman"/>
          <w:spacing w:val="-4"/>
          <w:sz w:val="24"/>
          <w:szCs w:val="24"/>
        </w:rPr>
        <w:t xml:space="preserve"> волнового облучения воды с заданным водородным показателем рН, предназначенной для приема внутрь от в</w:t>
      </w:r>
      <w:r w:rsidRPr="009356A2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9356A2">
        <w:rPr>
          <w:rFonts w:ascii="Times New Roman" w:hAnsi="Times New Roman" w:cs="Times New Roman"/>
          <w:spacing w:val="-4"/>
          <w:sz w:val="24"/>
          <w:szCs w:val="24"/>
        </w:rPr>
        <w:t xml:space="preserve">ходной мощности </w:t>
      </w:r>
      <w:proofErr w:type="spellStart"/>
      <w:r w:rsidRPr="009356A2">
        <w:rPr>
          <w:rFonts w:ascii="Times New Roman" w:hAnsi="Times New Roman" w:cs="Times New Roman"/>
          <w:spacing w:val="-4"/>
          <w:sz w:val="24"/>
          <w:szCs w:val="24"/>
        </w:rPr>
        <w:t>инфраакустического</w:t>
      </w:r>
      <w:proofErr w:type="spellEnd"/>
      <w:r w:rsidRPr="009356A2">
        <w:rPr>
          <w:rFonts w:ascii="Times New Roman" w:hAnsi="Times New Roman" w:cs="Times New Roman"/>
          <w:spacing w:val="-4"/>
          <w:sz w:val="24"/>
          <w:szCs w:val="24"/>
        </w:rPr>
        <w:t xml:space="preserve"> сигнала и объема емкости обрабатываемой воды;</w:t>
      </w:r>
    </w:p>
    <w:p w:rsidR="009356A2" w:rsidRP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t xml:space="preserve">-разработаны высокоэффективные методы физиотерапии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инфраакустическим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во</w:t>
      </w:r>
      <w:r w:rsidRPr="009356A2">
        <w:rPr>
          <w:rFonts w:ascii="Times New Roman" w:hAnsi="Times New Roman" w:cs="Times New Roman"/>
          <w:sz w:val="24"/>
          <w:szCs w:val="24"/>
        </w:rPr>
        <w:t>л</w:t>
      </w:r>
      <w:r w:rsidRPr="009356A2">
        <w:rPr>
          <w:rFonts w:ascii="Times New Roman" w:hAnsi="Times New Roman" w:cs="Times New Roman"/>
          <w:sz w:val="24"/>
          <w:szCs w:val="24"/>
        </w:rPr>
        <w:t xml:space="preserve">новым воздействием без применения антибиотиков при лечении ревматоидного артрита, синдрома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поликистоза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яичников, простатита и заболеваний щитовидной железы.</w:t>
      </w:r>
    </w:p>
    <w:p w:rsidR="009356A2" w:rsidRPr="009356A2" w:rsidRDefault="009356A2" w:rsidP="009356A2">
      <w:pPr>
        <w:tabs>
          <w:tab w:val="left" w:pos="7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t xml:space="preserve">Уникальность технических характеристик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инфраакустического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физиотерапевтич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>ского комплекса заключается в том, что позволяет сформировать в клеточной и межкл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>точной жидкости патогенного органа пациента перекись водорода и атомарный кислород в физиологически оптимальных пределах.</w:t>
      </w:r>
    </w:p>
    <w:p w:rsidR="009356A2" w:rsidRP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t xml:space="preserve">Авторами проекта при разработке и изготовлении экспериментального образца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и</w:t>
      </w:r>
      <w:r w:rsidRPr="009356A2">
        <w:rPr>
          <w:rFonts w:ascii="Times New Roman" w:hAnsi="Times New Roman" w:cs="Times New Roman"/>
          <w:sz w:val="24"/>
          <w:szCs w:val="24"/>
        </w:rPr>
        <w:t>н</w:t>
      </w:r>
      <w:r w:rsidRPr="009356A2">
        <w:rPr>
          <w:rFonts w:ascii="Times New Roman" w:hAnsi="Times New Roman" w:cs="Times New Roman"/>
          <w:sz w:val="24"/>
          <w:szCs w:val="24"/>
        </w:rPr>
        <w:t>фраакустического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физиотерапевтического комплекса получены следующие инновацио</w:t>
      </w:r>
      <w:r w:rsidRPr="009356A2">
        <w:rPr>
          <w:rFonts w:ascii="Times New Roman" w:hAnsi="Times New Roman" w:cs="Times New Roman"/>
          <w:sz w:val="24"/>
          <w:szCs w:val="24"/>
        </w:rPr>
        <w:t>н</w:t>
      </w:r>
      <w:r w:rsidRPr="009356A2">
        <w:rPr>
          <w:rFonts w:ascii="Times New Roman" w:hAnsi="Times New Roman" w:cs="Times New Roman"/>
          <w:sz w:val="24"/>
          <w:szCs w:val="24"/>
        </w:rPr>
        <w:t>ные патенты на изобретения:</w:t>
      </w:r>
    </w:p>
    <w:p w:rsidR="009356A2" w:rsidRP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t xml:space="preserve">1.Намазбаев Т.С.,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Намазбаева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З.И. «Инфразвуковой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-терапевтический комплекс».  Инновационный  патент  РК  на  изобретение  № 26740 от 17.09.2012 г.,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>. № 3 от 15.03.2013 г.</w:t>
      </w:r>
    </w:p>
    <w:p w:rsidR="009356A2" w:rsidRP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Намазбаев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Намазбаева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З.И. «Установка обработки воды внешним физич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 xml:space="preserve">ским воздействием». Инновационный патент РК на изобретение № 27455,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>. от 15.10.2013 г.</w:t>
      </w:r>
    </w:p>
    <w:p w:rsid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Намазбаев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Намазбаева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З.И. «Способ йодирования воды и напитков и уст</w:t>
      </w:r>
      <w:r w:rsidRPr="009356A2">
        <w:rPr>
          <w:rFonts w:ascii="Times New Roman" w:hAnsi="Times New Roman" w:cs="Times New Roman"/>
          <w:sz w:val="24"/>
          <w:szCs w:val="24"/>
        </w:rPr>
        <w:t>а</w:t>
      </w:r>
      <w:r w:rsidRPr="009356A2">
        <w:rPr>
          <w:rFonts w:ascii="Times New Roman" w:hAnsi="Times New Roman" w:cs="Times New Roman"/>
          <w:sz w:val="24"/>
          <w:szCs w:val="24"/>
        </w:rPr>
        <w:t>новка для его осуществления». Заключение о выдаче инновационного патента на изобр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>тение. №2013/0536.1 от 4.12.2013</w:t>
      </w:r>
    </w:p>
    <w:p w:rsidR="009356A2" w:rsidRPr="009356A2" w:rsidRDefault="009356A2" w:rsidP="0093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t>Автором проекта подготовлена и отправлена в ЕАПО г. Москва заявка на получ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>ние евразийского патента на изобретение: «Установка обработки воды внешним физич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>ским воздействием» (заявка №2013.054 от 24.12.2013г.).</w:t>
      </w:r>
    </w:p>
    <w:p w:rsidR="009356A2" w:rsidRDefault="009356A2" w:rsidP="009356A2">
      <w:pPr>
        <w:spacing w:after="0" w:line="240" w:lineRule="auto"/>
        <w:ind w:firstLine="709"/>
        <w:contextualSpacing/>
        <w:jc w:val="both"/>
      </w:pPr>
      <w:r w:rsidRPr="009356A2">
        <w:rPr>
          <w:rFonts w:ascii="Times New Roman" w:hAnsi="Times New Roman" w:cs="Times New Roman"/>
          <w:sz w:val="24"/>
          <w:szCs w:val="24"/>
        </w:rPr>
        <w:t xml:space="preserve">Создание и освоение производства </w:t>
      </w:r>
      <w:proofErr w:type="spellStart"/>
      <w:r w:rsidRPr="009356A2">
        <w:rPr>
          <w:rFonts w:ascii="Times New Roman" w:hAnsi="Times New Roman" w:cs="Times New Roman"/>
          <w:sz w:val="24"/>
          <w:szCs w:val="24"/>
        </w:rPr>
        <w:t>инфраакустического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физиотерапевтического комплекса является вкладом в развитие науки и современных технологий, т.к. предлага</w:t>
      </w:r>
      <w:r w:rsidRPr="009356A2">
        <w:rPr>
          <w:rFonts w:ascii="Times New Roman" w:hAnsi="Times New Roman" w:cs="Times New Roman"/>
          <w:sz w:val="24"/>
          <w:szCs w:val="24"/>
        </w:rPr>
        <w:t>е</w:t>
      </w:r>
      <w:r w:rsidRPr="009356A2">
        <w:rPr>
          <w:rFonts w:ascii="Times New Roman" w:hAnsi="Times New Roman" w:cs="Times New Roman"/>
          <w:sz w:val="24"/>
          <w:szCs w:val="24"/>
        </w:rPr>
        <w:t>мый комплекс представляет собой высокотехнологическую и наукоемкую приборную продукцию информационной медицины и может  быть брендом нашей страны в области медицинского приборостроения</w:t>
      </w:r>
      <w:r>
        <w:t>.</w:t>
      </w:r>
    </w:p>
    <w:p w:rsidR="002437D2" w:rsidRDefault="002437D2" w:rsidP="009E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t>Оснащение медицинских учреждений создаваемым комплексом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медицины</w:t>
      </w:r>
      <w:r w:rsidRPr="002437D2">
        <w:rPr>
          <w:rFonts w:ascii="Times New Roman" w:hAnsi="Times New Roman" w:cs="Times New Roman"/>
          <w:sz w:val="24"/>
          <w:szCs w:val="24"/>
        </w:rPr>
        <w:t xml:space="preserve"> позволит повысить качество жизни пациентов и имеет большую социальную значимость по повышению эффективности лечения ряда заболеваний.</w:t>
      </w:r>
    </w:p>
    <w:p w:rsidR="002437D2" w:rsidRP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t>Авторами проекта проведены предварительные маркетинговые исследования п</w:t>
      </w:r>
      <w:r w:rsidRPr="002437D2">
        <w:rPr>
          <w:rFonts w:ascii="Times New Roman" w:hAnsi="Times New Roman" w:cs="Times New Roman"/>
          <w:sz w:val="24"/>
          <w:szCs w:val="24"/>
        </w:rPr>
        <w:t>о</w:t>
      </w:r>
      <w:r w:rsidRPr="002437D2">
        <w:rPr>
          <w:rFonts w:ascii="Times New Roman" w:hAnsi="Times New Roman" w:cs="Times New Roman"/>
          <w:sz w:val="24"/>
          <w:szCs w:val="24"/>
        </w:rPr>
        <w:t xml:space="preserve">требности медицинских учреждений нашей страны, Украины и России в разрабатываемом </w:t>
      </w:r>
      <w:proofErr w:type="spellStart"/>
      <w:r w:rsidRPr="002437D2">
        <w:rPr>
          <w:rFonts w:ascii="Times New Roman" w:hAnsi="Times New Roman" w:cs="Times New Roman"/>
          <w:sz w:val="24"/>
          <w:szCs w:val="24"/>
        </w:rPr>
        <w:t>инфраакустическом</w:t>
      </w:r>
      <w:proofErr w:type="spellEnd"/>
      <w:r w:rsidRPr="002437D2">
        <w:rPr>
          <w:rFonts w:ascii="Times New Roman" w:hAnsi="Times New Roman" w:cs="Times New Roman"/>
          <w:sz w:val="24"/>
          <w:szCs w:val="24"/>
        </w:rPr>
        <w:t xml:space="preserve"> терапевтическом комплексе.</w:t>
      </w:r>
    </w:p>
    <w:p w:rsidR="002437D2" w:rsidRP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lastRenderedPageBreak/>
        <w:t xml:space="preserve">Прогноз ежегодной потребности медицинских учреждений в </w:t>
      </w:r>
      <w:proofErr w:type="spellStart"/>
      <w:r w:rsidRPr="002437D2">
        <w:rPr>
          <w:rFonts w:ascii="Times New Roman" w:hAnsi="Times New Roman" w:cs="Times New Roman"/>
          <w:sz w:val="24"/>
          <w:szCs w:val="24"/>
        </w:rPr>
        <w:t>инфраакустических</w:t>
      </w:r>
      <w:proofErr w:type="spellEnd"/>
      <w:r w:rsidRPr="002437D2">
        <w:rPr>
          <w:rFonts w:ascii="Times New Roman" w:hAnsi="Times New Roman" w:cs="Times New Roman"/>
          <w:sz w:val="24"/>
          <w:szCs w:val="24"/>
        </w:rPr>
        <w:t xml:space="preserve"> физиотерапевтических комплексах составляет:</w:t>
      </w:r>
    </w:p>
    <w:p w:rsidR="002437D2" w:rsidRP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t>- по нашей стране не менее 80 шт.;</w:t>
      </w:r>
    </w:p>
    <w:p w:rsidR="002437D2" w:rsidRP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t>- по Украине не менее 120 шт.;</w:t>
      </w:r>
    </w:p>
    <w:p w:rsidR="002437D2" w:rsidRP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t>- по России не менее 250 шт.</w:t>
      </w:r>
    </w:p>
    <w:p w:rsidR="002437D2" w:rsidRP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D2">
        <w:rPr>
          <w:rFonts w:ascii="Times New Roman" w:hAnsi="Times New Roman" w:cs="Times New Roman"/>
          <w:sz w:val="24"/>
          <w:szCs w:val="24"/>
        </w:rPr>
        <w:t xml:space="preserve">Для экспорта </w:t>
      </w:r>
      <w:proofErr w:type="spellStart"/>
      <w:r w:rsidRPr="002437D2">
        <w:rPr>
          <w:rFonts w:ascii="Times New Roman" w:hAnsi="Times New Roman" w:cs="Times New Roman"/>
          <w:sz w:val="24"/>
          <w:szCs w:val="24"/>
        </w:rPr>
        <w:t>инфраакустических</w:t>
      </w:r>
      <w:proofErr w:type="spellEnd"/>
      <w:r w:rsidRPr="002437D2">
        <w:rPr>
          <w:rFonts w:ascii="Times New Roman" w:hAnsi="Times New Roman" w:cs="Times New Roman"/>
          <w:sz w:val="24"/>
          <w:szCs w:val="24"/>
        </w:rPr>
        <w:t xml:space="preserve"> физиотерапевтических комплексов необходимо получить признание результатов сертификационных испытаний, проведенных в рамках данного проекта в России и в Украине.</w:t>
      </w:r>
    </w:p>
    <w:p w:rsid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в институте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Казчерметавтоматика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проводились опытно-конструкторские работы по разработке конвейерных весов повышенной точности измер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основе применения алгоритмов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покалибровочной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адаптации.</w:t>
      </w:r>
    </w:p>
    <w:p w:rsidR="002437D2" w:rsidRDefault="002437D2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Авторами данного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НамазбаевТ.С</w:t>
      </w:r>
      <w:proofErr w:type="spellEnd"/>
      <w:r>
        <w:rPr>
          <w:rFonts w:ascii="Times New Roman" w:hAnsi="Times New Roman" w:cs="Times New Roman"/>
          <w:sz w:val="24"/>
          <w:szCs w:val="24"/>
        </w:rPr>
        <w:t>., Колесников В.А., Муравлев В.К., Мо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сеенко В.Ю.,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С.Х., Алимбаев С.Т.,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К.М.. в отчетном году получен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тент на изобретение № 23550,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 от 14.06.2013г. на конвейерные весы.</w:t>
      </w:r>
    </w:p>
    <w:p w:rsidR="0058236C" w:rsidRPr="002437D2" w:rsidRDefault="0058236C" w:rsidP="0024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Научно-исследовательские и опытно-конструкторские работы единственного в нашей стране института приборостроительного профиля по созданию наукоемкой, 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портозамещающей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соответствуют посланию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зидента РК н</w:t>
      </w:r>
      <w:r w:rsidR="000567CE">
        <w:rPr>
          <w:rFonts w:ascii="Times New Roman" w:hAnsi="Times New Roman" w:cs="Times New Roman"/>
          <w:sz w:val="24"/>
          <w:szCs w:val="24"/>
        </w:rPr>
        <w:t>ароду Казахстана от 19 января 2</w:t>
      </w:r>
      <w:r>
        <w:rPr>
          <w:rFonts w:ascii="Times New Roman" w:hAnsi="Times New Roman" w:cs="Times New Roman"/>
          <w:sz w:val="24"/>
          <w:szCs w:val="24"/>
        </w:rPr>
        <w:t>014г</w:t>
      </w:r>
      <w:r w:rsidR="00600A8A">
        <w:rPr>
          <w:rFonts w:ascii="Times New Roman" w:hAnsi="Times New Roman" w:cs="Times New Roman"/>
          <w:sz w:val="24"/>
          <w:szCs w:val="24"/>
        </w:rPr>
        <w:t>ода</w:t>
      </w:r>
      <w:r w:rsidR="00367978">
        <w:rPr>
          <w:rFonts w:ascii="Times New Roman" w:hAnsi="Times New Roman" w:cs="Times New Roman"/>
          <w:sz w:val="24"/>
          <w:szCs w:val="24"/>
        </w:rPr>
        <w:t>.</w:t>
      </w:r>
    </w:p>
    <w:sectPr w:rsidR="0058236C" w:rsidRPr="002437D2" w:rsidSect="0094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2"/>
    <w:rsid w:val="00050D9D"/>
    <w:rsid w:val="000567CE"/>
    <w:rsid w:val="000A424E"/>
    <w:rsid w:val="00126BAE"/>
    <w:rsid w:val="00205C35"/>
    <w:rsid w:val="00226573"/>
    <w:rsid w:val="002437D2"/>
    <w:rsid w:val="00252EE6"/>
    <w:rsid w:val="002D5DC5"/>
    <w:rsid w:val="00306A00"/>
    <w:rsid w:val="00367978"/>
    <w:rsid w:val="003A29B2"/>
    <w:rsid w:val="004D5FD5"/>
    <w:rsid w:val="005606E1"/>
    <w:rsid w:val="00562F55"/>
    <w:rsid w:val="0058236C"/>
    <w:rsid w:val="00600A8A"/>
    <w:rsid w:val="00791158"/>
    <w:rsid w:val="009356A2"/>
    <w:rsid w:val="00943BC6"/>
    <w:rsid w:val="009E1AED"/>
    <w:rsid w:val="00A100FF"/>
    <w:rsid w:val="00AB5C02"/>
    <w:rsid w:val="00B27C00"/>
    <w:rsid w:val="00B74DD3"/>
    <w:rsid w:val="00CA3217"/>
    <w:rsid w:val="00D02031"/>
    <w:rsid w:val="00DB7623"/>
    <w:rsid w:val="00DE1452"/>
    <w:rsid w:val="00D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452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45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Асия</cp:lastModifiedBy>
  <cp:revision>2</cp:revision>
  <cp:lastPrinted>2014-01-24T11:23:00Z</cp:lastPrinted>
  <dcterms:created xsi:type="dcterms:W3CDTF">2014-01-24T11:09:00Z</dcterms:created>
  <dcterms:modified xsi:type="dcterms:W3CDTF">2014-01-24T11:09:00Z</dcterms:modified>
</cp:coreProperties>
</file>