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BD" w:rsidRDefault="00DD058C" w:rsidP="00DD05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члена-корр. МАИН</w:t>
      </w:r>
    </w:p>
    <w:p w:rsidR="00DD058C" w:rsidRDefault="00DD058C" w:rsidP="00DD05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за 2013 г.</w:t>
      </w:r>
    </w:p>
    <w:p w:rsidR="00DD058C" w:rsidRDefault="00DD058C" w:rsidP="00DD05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58C" w:rsidRDefault="00DD058C" w:rsidP="00DD0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Получен сертификат на электронный учебни</w:t>
      </w:r>
      <w:r w:rsidR="003B0D72">
        <w:rPr>
          <w:rFonts w:ascii="Times New Roman" w:hAnsi="Times New Roman" w:cs="Times New Roman"/>
          <w:sz w:val="28"/>
          <w:szCs w:val="28"/>
        </w:rPr>
        <w:t xml:space="preserve">к «Математическое планирование </w:t>
      </w:r>
      <w:r>
        <w:rPr>
          <w:rFonts w:ascii="Times New Roman" w:hAnsi="Times New Roman" w:cs="Times New Roman"/>
          <w:sz w:val="28"/>
          <w:szCs w:val="28"/>
        </w:rPr>
        <w:t>обработка результатов исследований» для магистрантов и докторантов.</w:t>
      </w:r>
    </w:p>
    <w:p w:rsidR="00867C71" w:rsidRDefault="00DD058C" w:rsidP="00DD0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4EE">
        <w:rPr>
          <w:rFonts w:ascii="Times New Roman" w:hAnsi="Times New Roman" w:cs="Times New Roman"/>
          <w:sz w:val="28"/>
          <w:szCs w:val="28"/>
        </w:rPr>
        <w:t xml:space="preserve">       Опубликовано в журнале «МЕТАЛЛУРГ» № 1,12   2012г. две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C71">
        <w:rPr>
          <w:rFonts w:ascii="Times New Roman" w:hAnsi="Times New Roman" w:cs="Times New Roman"/>
          <w:sz w:val="28"/>
          <w:szCs w:val="28"/>
        </w:rPr>
        <w:t>с рейтингом</w:t>
      </w:r>
      <w:r w:rsidR="003B0D72">
        <w:rPr>
          <w:rFonts w:ascii="Times New Roman" w:hAnsi="Times New Roman" w:cs="Times New Roman"/>
          <w:sz w:val="28"/>
          <w:szCs w:val="28"/>
        </w:rPr>
        <w:t xml:space="preserve"> </w:t>
      </w:r>
      <w:r w:rsidR="00867C71">
        <w:rPr>
          <w:rFonts w:ascii="Times New Roman" w:hAnsi="Times New Roman" w:cs="Times New Roman"/>
          <w:sz w:val="28"/>
          <w:szCs w:val="28"/>
        </w:rPr>
        <w:t>«</w:t>
      </w:r>
      <w:r w:rsidR="00867C71">
        <w:rPr>
          <w:rFonts w:ascii="Times New Roman" w:hAnsi="Times New Roman" w:cs="Times New Roman"/>
          <w:sz w:val="28"/>
          <w:szCs w:val="28"/>
          <w:lang w:val="en-US"/>
        </w:rPr>
        <w:t>THOMSON</w:t>
      </w:r>
      <w:r w:rsidR="00867C71" w:rsidRPr="00B22B4E">
        <w:rPr>
          <w:rFonts w:ascii="Times New Roman" w:hAnsi="Times New Roman" w:cs="Times New Roman"/>
          <w:sz w:val="28"/>
          <w:szCs w:val="28"/>
        </w:rPr>
        <w:t xml:space="preserve"> </w:t>
      </w:r>
      <w:r w:rsidR="00867C71">
        <w:rPr>
          <w:rFonts w:ascii="Times New Roman" w:hAnsi="Times New Roman" w:cs="Times New Roman"/>
          <w:sz w:val="28"/>
          <w:szCs w:val="28"/>
          <w:lang w:val="en-US"/>
        </w:rPr>
        <w:t>REUTERS</w:t>
      </w:r>
      <w:r w:rsidR="00B22B4E">
        <w:rPr>
          <w:rFonts w:ascii="Times New Roman" w:hAnsi="Times New Roman" w:cs="Times New Roman"/>
          <w:sz w:val="28"/>
          <w:szCs w:val="28"/>
        </w:rPr>
        <w:t>».</w:t>
      </w:r>
    </w:p>
    <w:p w:rsidR="003B1CD7" w:rsidRPr="003B0D72" w:rsidRDefault="00B22B4E" w:rsidP="00DD0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Принял участие в конференции «</w:t>
      </w:r>
      <w:proofErr w:type="spellStart"/>
      <w:r w:rsidR="00CA7150">
        <w:rPr>
          <w:rFonts w:ascii="Times New Roman" w:hAnsi="Times New Roman" w:cs="Times New Roman"/>
          <w:sz w:val="28"/>
          <w:szCs w:val="28"/>
          <w:lang w:val="en-US"/>
        </w:rPr>
        <w:t>Materialy</w:t>
      </w:r>
      <w:proofErr w:type="spellEnd"/>
      <w:r w:rsidR="00CA7150" w:rsidRPr="00CA7150">
        <w:rPr>
          <w:rFonts w:ascii="Times New Roman" w:hAnsi="Times New Roman" w:cs="Times New Roman"/>
          <w:sz w:val="28"/>
          <w:szCs w:val="28"/>
        </w:rPr>
        <w:t xml:space="preserve"> </w:t>
      </w:r>
      <w:r w:rsidR="00CA715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A7150" w:rsidRPr="00CA7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50">
        <w:rPr>
          <w:rFonts w:ascii="Times New Roman" w:hAnsi="Times New Roman" w:cs="Times New Roman"/>
          <w:sz w:val="28"/>
          <w:szCs w:val="28"/>
          <w:lang w:val="en-US"/>
        </w:rPr>
        <w:t>Mi</w:t>
      </w:r>
      <w:proofErr w:type="spellEnd"/>
      <w:r w:rsidR="00CA7150" w:rsidRPr="00CA7150">
        <w:rPr>
          <w:rFonts w:ascii="Times New Roman" w:hAnsi="Times New Roman" w:cs="Times New Roman"/>
          <w:sz w:val="28"/>
          <w:szCs w:val="28"/>
        </w:rPr>
        <w:t>ę</w:t>
      </w:r>
      <w:proofErr w:type="spellStart"/>
      <w:r w:rsidR="00CA7150">
        <w:rPr>
          <w:rFonts w:ascii="Times New Roman" w:hAnsi="Times New Roman" w:cs="Times New Roman"/>
          <w:sz w:val="28"/>
          <w:szCs w:val="28"/>
          <w:lang w:val="en-US"/>
        </w:rPr>
        <w:t>dzynarodowej</w:t>
      </w:r>
      <w:proofErr w:type="spellEnd"/>
      <w:r w:rsidR="00CA7150" w:rsidRPr="00CA7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50">
        <w:rPr>
          <w:rFonts w:ascii="Times New Roman" w:hAnsi="Times New Roman" w:cs="Times New Roman"/>
          <w:sz w:val="28"/>
          <w:szCs w:val="28"/>
          <w:lang w:val="en-US"/>
        </w:rPr>
        <w:t>naukowi</w:t>
      </w:r>
      <w:proofErr w:type="spellEnd"/>
      <w:r w:rsidR="00CA7150" w:rsidRPr="00CA71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7150">
        <w:rPr>
          <w:rFonts w:ascii="Times New Roman" w:hAnsi="Times New Roman" w:cs="Times New Roman"/>
          <w:sz w:val="28"/>
          <w:szCs w:val="28"/>
          <w:lang w:val="en-US"/>
        </w:rPr>
        <w:t>praknycznej</w:t>
      </w:r>
      <w:proofErr w:type="spellEnd"/>
      <w:r w:rsidR="00CA7150" w:rsidRPr="003B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50">
        <w:rPr>
          <w:rFonts w:ascii="Times New Roman" w:hAnsi="Times New Roman" w:cs="Times New Roman"/>
          <w:sz w:val="28"/>
          <w:szCs w:val="28"/>
          <w:lang w:val="en-US"/>
        </w:rPr>
        <w:t>Konferencji</w:t>
      </w:r>
      <w:proofErr w:type="spellEnd"/>
      <w:r w:rsidR="00CA7150" w:rsidRPr="003B0D7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CA7150">
        <w:rPr>
          <w:rFonts w:ascii="Times New Roman" w:hAnsi="Times New Roman" w:cs="Times New Roman"/>
          <w:sz w:val="28"/>
          <w:szCs w:val="28"/>
          <w:lang w:val="en-US"/>
        </w:rPr>
        <w:t>Perspektywicz</w:t>
      </w:r>
      <w:r w:rsidR="003B1CD7">
        <w:rPr>
          <w:rFonts w:ascii="Times New Roman" w:hAnsi="Times New Roman" w:cs="Times New Roman"/>
          <w:sz w:val="28"/>
          <w:szCs w:val="28"/>
          <w:lang w:val="en-US"/>
        </w:rPr>
        <w:t>ne</w:t>
      </w:r>
      <w:proofErr w:type="spellEnd"/>
      <w:r w:rsidR="003B1CD7" w:rsidRPr="003B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CD7">
        <w:rPr>
          <w:rFonts w:ascii="Times New Roman" w:hAnsi="Times New Roman" w:cs="Times New Roman"/>
          <w:sz w:val="28"/>
          <w:szCs w:val="28"/>
          <w:lang w:val="en-US"/>
        </w:rPr>
        <w:t>opracowania</w:t>
      </w:r>
      <w:proofErr w:type="spellEnd"/>
      <w:r w:rsidR="003B1CD7" w:rsidRPr="003B0D72">
        <w:rPr>
          <w:rFonts w:ascii="Times New Roman" w:hAnsi="Times New Roman" w:cs="Times New Roman"/>
          <w:sz w:val="28"/>
          <w:szCs w:val="28"/>
        </w:rPr>
        <w:t xml:space="preserve"> </w:t>
      </w:r>
      <w:r w:rsidR="003B1C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B1CD7" w:rsidRPr="003B0D72">
        <w:rPr>
          <w:rFonts w:ascii="Times New Roman" w:hAnsi="Times New Roman" w:cs="Times New Roman"/>
          <w:sz w:val="28"/>
          <w:szCs w:val="28"/>
        </w:rPr>
        <w:t xml:space="preserve">ą </w:t>
      </w:r>
      <w:proofErr w:type="spellStart"/>
      <w:r w:rsidR="003B1CD7">
        <w:rPr>
          <w:rFonts w:ascii="Times New Roman" w:hAnsi="Times New Roman" w:cs="Times New Roman"/>
          <w:sz w:val="28"/>
          <w:szCs w:val="28"/>
          <w:lang w:val="en-US"/>
        </w:rPr>
        <w:t>nauk</w:t>
      </w:r>
      <w:proofErr w:type="spellEnd"/>
      <w:r w:rsidR="003B1CD7" w:rsidRPr="003B0D72">
        <w:rPr>
          <w:rFonts w:ascii="Times New Roman" w:hAnsi="Times New Roman" w:cs="Times New Roman"/>
          <w:sz w:val="28"/>
          <w:szCs w:val="28"/>
        </w:rPr>
        <w:t xml:space="preserve">ą </w:t>
      </w:r>
      <w:r w:rsidR="00830F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1CD7" w:rsidRPr="003B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CD7">
        <w:rPr>
          <w:rFonts w:ascii="Times New Roman" w:hAnsi="Times New Roman" w:cs="Times New Roman"/>
          <w:sz w:val="28"/>
          <w:szCs w:val="28"/>
          <w:lang w:val="en-US"/>
        </w:rPr>
        <w:t>technikami</w:t>
      </w:r>
      <w:proofErr w:type="spellEnd"/>
      <w:r w:rsidR="003B1CD7" w:rsidRPr="003B0D72">
        <w:rPr>
          <w:rFonts w:ascii="Times New Roman" w:hAnsi="Times New Roman" w:cs="Times New Roman"/>
          <w:sz w:val="28"/>
          <w:szCs w:val="28"/>
        </w:rPr>
        <w:t xml:space="preserve"> – 2013</w:t>
      </w:r>
      <w:r w:rsidR="00F86761" w:rsidRPr="003B0D72">
        <w:rPr>
          <w:rFonts w:ascii="Times New Roman" w:hAnsi="Times New Roman" w:cs="Times New Roman"/>
          <w:sz w:val="28"/>
          <w:szCs w:val="28"/>
        </w:rPr>
        <w:t>»</w:t>
      </w:r>
      <w:r w:rsidR="003B0D72">
        <w:rPr>
          <w:rFonts w:ascii="Times New Roman" w:hAnsi="Times New Roman" w:cs="Times New Roman"/>
          <w:sz w:val="28"/>
          <w:szCs w:val="28"/>
        </w:rPr>
        <w:t xml:space="preserve"> </w:t>
      </w:r>
      <w:r w:rsidR="003B1CD7">
        <w:rPr>
          <w:rFonts w:ascii="Times New Roman" w:hAnsi="Times New Roman" w:cs="Times New Roman"/>
          <w:sz w:val="28"/>
          <w:szCs w:val="28"/>
          <w:lang w:val="en-US"/>
        </w:rPr>
        <w:t>Volume</w:t>
      </w:r>
      <w:r w:rsidR="003B1CD7" w:rsidRPr="003B0D72">
        <w:rPr>
          <w:rFonts w:ascii="Times New Roman" w:hAnsi="Times New Roman" w:cs="Times New Roman"/>
          <w:sz w:val="28"/>
          <w:szCs w:val="28"/>
        </w:rPr>
        <w:t xml:space="preserve"> 37.</w:t>
      </w:r>
      <w:proofErr w:type="spellStart"/>
      <w:r w:rsidR="003B1CD7">
        <w:rPr>
          <w:rFonts w:ascii="Times New Roman" w:hAnsi="Times New Roman" w:cs="Times New Roman"/>
          <w:sz w:val="28"/>
          <w:szCs w:val="28"/>
          <w:lang w:val="en-US"/>
        </w:rPr>
        <w:t>Techniczne</w:t>
      </w:r>
      <w:proofErr w:type="spellEnd"/>
      <w:r w:rsidR="003B1CD7" w:rsidRPr="003B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CD7">
        <w:rPr>
          <w:rFonts w:ascii="Times New Roman" w:hAnsi="Times New Roman" w:cs="Times New Roman"/>
          <w:sz w:val="28"/>
          <w:szCs w:val="28"/>
          <w:lang w:val="en-US"/>
        </w:rPr>
        <w:t>nauki</w:t>
      </w:r>
      <w:proofErr w:type="spellEnd"/>
      <w:r w:rsidR="003B1CD7" w:rsidRPr="003B0D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3B1CD7">
        <w:rPr>
          <w:rFonts w:ascii="Times New Roman" w:hAnsi="Times New Roman" w:cs="Times New Roman"/>
          <w:sz w:val="28"/>
          <w:szCs w:val="28"/>
          <w:lang w:val="en-US"/>
        </w:rPr>
        <w:t>Przemy</w:t>
      </w:r>
      <w:proofErr w:type="spellEnd"/>
      <w:r w:rsidR="003B1CD7" w:rsidRPr="003B0D72">
        <w:rPr>
          <w:rFonts w:ascii="Times New Roman" w:hAnsi="Times New Roman" w:cs="Times New Roman"/>
          <w:sz w:val="28"/>
          <w:szCs w:val="28"/>
        </w:rPr>
        <w:t>ś</w:t>
      </w:r>
      <w:r w:rsidR="00F8676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86761" w:rsidRPr="003B0D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6761" w:rsidRPr="003B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61"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 w:rsidR="00F86761" w:rsidRPr="00CC1E25">
        <w:rPr>
          <w:rFonts w:ascii="Times New Roman" w:hAnsi="Times New Roman" w:cs="Times New Roman"/>
          <w:sz w:val="28"/>
          <w:szCs w:val="28"/>
        </w:rPr>
        <w:t xml:space="preserve"> </w:t>
      </w:r>
      <w:r w:rsidR="00F867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6761" w:rsidRPr="00CC1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61">
        <w:rPr>
          <w:rFonts w:ascii="Times New Roman" w:hAnsi="Times New Roman" w:cs="Times New Roman"/>
          <w:sz w:val="28"/>
          <w:szCs w:val="28"/>
          <w:lang w:val="en-US"/>
        </w:rPr>
        <w:t>studia</w:t>
      </w:r>
      <w:proofErr w:type="spellEnd"/>
      <w:r w:rsidR="00F86761" w:rsidRPr="00CC1E25">
        <w:rPr>
          <w:rFonts w:ascii="Times New Roman" w:hAnsi="Times New Roman" w:cs="Times New Roman"/>
          <w:sz w:val="28"/>
          <w:szCs w:val="28"/>
        </w:rPr>
        <w:t xml:space="preserve"> -104 </w:t>
      </w:r>
      <w:proofErr w:type="spellStart"/>
      <w:proofErr w:type="gramStart"/>
      <w:r w:rsidR="00F86761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proofErr w:type="gramEnd"/>
      <w:r w:rsidR="00F86761" w:rsidRPr="00CC1E25">
        <w:rPr>
          <w:rFonts w:ascii="Times New Roman" w:hAnsi="Times New Roman" w:cs="Times New Roman"/>
          <w:sz w:val="28"/>
          <w:szCs w:val="28"/>
        </w:rPr>
        <w:t>.</w:t>
      </w:r>
    </w:p>
    <w:p w:rsidR="00F86761" w:rsidRPr="00CC1E25" w:rsidRDefault="00F86761" w:rsidP="00DD0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761" w:rsidRPr="003B0D72" w:rsidRDefault="00F86761" w:rsidP="00DD0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Манжурин</w:t>
      </w:r>
      <w:proofErr w:type="spellEnd"/>
    </w:p>
    <w:p w:rsidR="007F67EB" w:rsidRPr="003B0D72" w:rsidRDefault="007F67EB" w:rsidP="00DD0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6693" w:rsidRDefault="00A76693" w:rsidP="00A76693">
      <w:pPr>
        <w:tabs>
          <w:tab w:val="left" w:pos="79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7EB" w:rsidRDefault="00CC1E25" w:rsidP="00A76693">
      <w:pPr>
        <w:tabs>
          <w:tab w:val="left" w:pos="79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7EB">
        <w:rPr>
          <w:rFonts w:ascii="Times New Roman" w:hAnsi="Times New Roman" w:cs="Times New Roman"/>
          <w:sz w:val="28"/>
          <w:szCs w:val="28"/>
        </w:rPr>
        <w:t>тзыв</w:t>
      </w:r>
    </w:p>
    <w:p w:rsidR="007F67EB" w:rsidRDefault="007F67EB" w:rsidP="007F67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научного руководителя на научно-исследовательскую работу </w:t>
      </w:r>
    </w:p>
    <w:p w:rsidR="007F67EB" w:rsidRDefault="007F67EB" w:rsidP="007F67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студ.гр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МЕТ-10-4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1C5EF7" w:rsidRDefault="001C5EF7" w:rsidP="00310FA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ИССЛЕДОВАНИЕ СТАТИСТИЧЕСКОГО ЗАКОНА РАСПРЕДЕЛЕНИЯ </w:t>
      </w:r>
    </w:p>
    <w:p w:rsidR="001C5EF7" w:rsidRDefault="001C5EF7" w:rsidP="00310FA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ДАВЛЕНИЯ НА ВАЛКИ ПРОФИЛЕГИБОЧНОГО СТАНА,</w:t>
      </w:r>
    </w:p>
    <w:p w:rsidR="001C5EF7" w:rsidRPr="001C5EF7" w:rsidRDefault="001C5EF7" w:rsidP="001C5E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представленной на республиканский конкурс научно-исследовательских работ</w:t>
      </w:r>
      <w:proofErr w:type="gramEnd"/>
    </w:p>
    <w:p w:rsidR="007F67EB" w:rsidRDefault="001C5EF7" w:rsidP="001C5E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51CF" w:rsidRDefault="001C5EF7" w:rsidP="001C5E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669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В процессе подготовки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зарекомендовала себя достаточно</w:t>
      </w:r>
      <w:r w:rsidR="00F3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грамотной и прилежной студенткой в части математической обработки экспериментальных</w:t>
      </w:r>
      <w:r w:rsidR="00F3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данных. </w:t>
      </w:r>
      <w:r w:rsidR="00B851CF">
        <w:rPr>
          <w:rFonts w:ascii="Times New Roman" w:hAnsi="Times New Roman" w:cs="Times New Roman"/>
          <w:sz w:val="28"/>
          <w:szCs w:val="28"/>
        </w:rPr>
        <w:t>Она самостоятельно построила ряд распределения, рассчитала основные характеристики, оценила адекватность гипотезы.</w:t>
      </w:r>
    </w:p>
    <w:p w:rsidR="001C5EF7" w:rsidRDefault="00B851CF" w:rsidP="001C5E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Научный руководитель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И.Манжурин</w:t>
      </w:r>
      <w:bookmarkStart w:id="0" w:name="_GoBack"/>
      <w:bookmarkEnd w:id="0"/>
      <w:proofErr w:type="spellEnd"/>
      <w:r w:rsidR="001C5EF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67EB" w:rsidRPr="007F67EB" w:rsidRDefault="007F67EB" w:rsidP="007F67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67EB" w:rsidRPr="007F67EB" w:rsidSect="00A76693">
      <w:pgSz w:w="15422" w:h="16443" w:code="1"/>
      <w:pgMar w:top="851" w:right="2869" w:bottom="1933" w:left="2722" w:header="68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39"/>
    <w:rsid w:val="001C5EF7"/>
    <w:rsid w:val="00310FA3"/>
    <w:rsid w:val="003B0D72"/>
    <w:rsid w:val="003B1CD7"/>
    <w:rsid w:val="00537972"/>
    <w:rsid w:val="005B2389"/>
    <w:rsid w:val="007F67EB"/>
    <w:rsid w:val="00830F59"/>
    <w:rsid w:val="00867C71"/>
    <w:rsid w:val="00A333BD"/>
    <w:rsid w:val="00A41039"/>
    <w:rsid w:val="00A76693"/>
    <w:rsid w:val="00B22B4E"/>
    <w:rsid w:val="00B851CF"/>
    <w:rsid w:val="00C004EE"/>
    <w:rsid w:val="00CA7150"/>
    <w:rsid w:val="00CC1E25"/>
    <w:rsid w:val="00D84702"/>
    <w:rsid w:val="00DD058C"/>
    <w:rsid w:val="00F34B65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Асия</cp:lastModifiedBy>
  <cp:revision>2</cp:revision>
  <cp:lastPrinted>2014-01-29T05:35:00Z</cp:lastPrinted>
  <dcterms:created xsi:type="dcterms:W3CDTF">2014-02-04T08:55:00Z</dcterms:created>
  <dcterms:modified xsi:type="dcterms:W3CDTF">2014-02-04T08:55:00Z</dcterms:modified>
</cp:coreProperties>
</file>