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77" w:rsidRDefault="00152077" w:rsidP="001520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Краткая информация (отчет) о работе за 2017 год</w:t>
      </w:r>
    </w:p>
    <w:p w:rsidR="003E0D81" w:rsidRDefault="003E0D81" w:rsidP="001520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ведущего научного сотрудника АФ ТОО «КазНИИЛХА»</w:t>
      </w:r>
    </w:p>
    <w:p w:rsidR="00152077" w:rsidRDefault="00152077" w:rsidP="001520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ru-RU"/>
        </w:rPr>
        <w:t>Майсуповой Б</w:t>
      </w:r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агили Джылысбаевны</w:t>
      </w:r>
    </w:p>
    <w:p w:rsidR="00152077" w:rsidRDefault="00152077" w:rsidP="001520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2077" w:rsidRDefault="00152077" w:rsidP="001520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52077" w:rsidRPr="008C1678" w:rsidRDefault="00152077" w:rsidP="008C167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C167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Участие в научных программах и проектах</w:t>
      </w:r>
    </w:p>
    <w:p w:rsidR="00152077" w:rsidRDefault="00152077" w:rsidP="001520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52077" w:rsidRPr="00152077" w:rsidRDefault="008C1678" w:rsidP="0015207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1) </w:t>
      </w:r>
      <w:r w:rsidR="00152077" w:rsidRPr="0015207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Ответственный исполнитель </w:t>
      </w:r>
      <w:r w:rsidR="00152077" w:rsidRPr="00152077">
        <w:rPr>
          <w:rFonts w:ascii="Times New Roman" w:hAnsi="Times New Roman" w:cs="Times New Roman"/>
          <w:bCs/>
          <w:sz w:val="24"/>
          <w:szCs w:val="24"/>
          <w:lang w:val="ru-RU"/>
        </w:rPr>
        <w:t>по бюджетной программе 217 (грант Комитета науки МОН РК) - тема проекта: «</w:t>
      </w:r>
      <w:r w:rsidR="00152077" w:rsidRPr="00152077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за изменением экологии хвойных лесов во времени и пространстве на юго-востоке Казахстана методами дендрохронологического анализа», </w:t>
      </w:r>
      <w:r w:rsidR="00152077" w:rsidRPr="00152077">
        <w:rPr>
          <w:rFonts w:ascii="Times New Roman" w:hAnsi="Times New Roman" w:cs="Times New Roman"/>
          <w:sz w:val="24"/>
          <w:szCs w:val="24"/>
          <w:lang w:val="kk-KZ"/>
        </w:rPr>
        <w:t xml:space="preserve">2015-2017 гг. </w:t>
      </w:r>
    </w:p>
    <w:p w:rsidR="00152077" w:rsidRDefault="008C1678" w:rsidP="0015207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678">
        <w:rPr>
          <w:rFonts w:ascii="Times New Roman" w:hAnsi="Times New Roman" w:cs="Times New Roman"/>
          <w:sz w:val="24"/>
          <w:szCs w:val="24"/>
          <w:lang w:val="kk-KZ"/>
        </w:rPr>
        <w:t>2)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52077" w:rsidRPr="0015207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Ответственный исполнитель по </w:t>
      </w:r>
      <w:r w:rsidR="00152077" w:rsidRPr="00152077">
        <w:rPr>
          <w:rFonts w:ascii="Times New Roman" w:hAnsi="Times New Roman" w:cs="Times New Roman"/>
          <w:sz w:val="24"/>
          <w:szCs w:val="24"/>
          <w:lang w:val="kk-KZ"/>
        </w:rPr>
        <w:t xml:space="preserve">бюджетной программе 212 </w:t>
      </w:r>
      <w:r w:rsidR="00152077" w:rsidRPr="00152077">
        <w:rPr>
          <w:rFonts w:ascii="Times New Roman" w:hAnsi="Times New Roman" w:cs="Times New Roman"/>
          <w:sz w:val="24"/>
          <w:szCs w:val="24"/>
          <w:lang w:val="ru-RU"/>
        </w:rPr>
        <w:t>«Научные исследования и мероприятия в области агропромышленного комплекса и природопользования»</w:t>
      </w:r>
      <w:r w:rsidR="00152077" w:rsidRPr="00152077">
        <w:rPr>
          <w:rFonts w:ascii="Times New Roman" w:hAnsi="Times New Roman" w:cs="Times New Roman"/>
          <w:sz w:val="24"/>
          <w:szCs w:val="24"/>
          <w:lang w:val="kk-KZ"/>
        </w:rPr>
        <w:t>– тема проекта: «Социально-экономическая оценка  эффективности озеленения крупных городов Каза</w:t>
      </w:r>
      <w:r w:rsidR="00152077" w:rsidRPr="00152077">
        <w:rPr>
          <w:rFonts w:ascii="Times New Roman" w:hAnsi="Times New Roman" w:cs="Times New Roman"/>
          <w:sz w:val="24"/>
          <w:szCs w:val="24"/>
          <w:lang w:val="ru-RU"/>
        </w:rPr>
        <w:t>хстана, разработка методологии оценки эффективности программ  озеленения и рекомендации по их развитию», 2015-2017гг.</w:t>
      </w:r>
    </w:p>
    <w:p w:rsidR="00620809" w:rsidRDefault="00620809" w:rsidP="0015207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0809" w:rsidRPr="00620809" w:rsidRDefault="00620809" w:rsidP="006208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62080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20809">
        <w:rPr>
          <w:rFonts w:ascii="Times New Roman" w:hAnsi="Times New Roman" w:cs="Times New Roman"/>
          <w:b/>
          <w:sz w:val="24"/>
          <w:szCs w:val="24"/>
          <w:lang w:val="ru-RU"/>
        </w:rPr>
        <w:tab/>
        <w:t>Повышение квалификации, научные стажировки</w:t>
      </w:r>
    </w:p>
    <w:p w:rsidR="00620809" w:rsidRPr="00620809" w:rsidRDefault="00620809" w:rsidP="0062080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0809" w:rsidRPr="00620809" w:rsidRDefault="00620809" w:rsidP="0062080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809">
        <w:rPr>
          <w:rFonts w:ascii="Times New Roman" w:hAnsi="Times New Roman" w:cs="Times New Roman"/>
          <w:sz w:val="24"/>
          <w:szCs w:val="24"/>
          <w:lang w:val="ru-RU"/>
        </w:rPr>
        <w:t>1) 21-25 марта 2017г. - Обучение обработке дендрообразцов в лаборатории дендрохронологии  Института Метеорологии и пустыни, г. Урумчи, КНР;</w:t>
      </w:r>
    </w:p>
    <w:p w:rsidR="00620809" w:rsidRPr="00620809" w:rsidRDefault="00620809" w:rsidP="0062080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809">
        <w:rPr>
          <w:rFonts w:ascii="Times New Roman" w:hAnsi="Times New Roman" w:cs="Times New Roman"/>
          <w:sz w:val="24"/>
          <w:szCs w:val="24"/>
          <w:lang w:val="ru-RU"/>
        </w:rPr>
        <w:t>2) 14-20 октября 2017 г. - Участие в 3-м Международном семинаре по сохранению биоразнообразия и научного сотрудничества между Кореей и Центральной Азией, г. Душанбе, Таджикистан;</w:t>
      </w:r>
    </w:p>
    <w:p w:rsidR="00620809" w:rsidRPr="00620809" w:rsidRDefault="00620809" w:rsidP="0062080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809">
        <w:rPr>
          <w:rFonts w:ascii="Times New Roman" w:hAnsi="Times New Roman" w:cs="Times New Roman"/>
          <w:sz w:val="24"/>
          <w:szCs w:val="24"/>
          <w:lang w:val="ru-RU"/>
        </w:rPr>
        <w:t>3) 23 октября – 02 ноября 2017 г. - Краткосрочный учебный курс по биологическому разнообразию лесов, г. Почон-си и Бонгва-гун, Южная Корея;</w:t>
      </w:r>
    </w:p>
    <w:p w:rsidR="00620809" w:rsidRPr="00620809" w:rsidRDefault="00620809" w:rsidP="0062080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809">
        <w:rPr>
          <w:rFonts w:ascii="Times New Roman" w:hAnsi="Times New Roman" w:cs="Times New Roman"/>
          <w:sz w:val="24"/>
          <w:szCs w:val="24"/>
          <w:lang w:val="ru-RU"/>
        </w:rPr>
        <w:t xml:space="preserve">4) 23 августа 2017 года - 23 февраля 2018 года. - Научная стажировка по молекулярной генетике Malus Sieversii  в отделе биоразнообразия лесов Корейского национального арборетума, Южная Корея. </w:t>
      </w:r>
    </w:p>
    <w:p w:rsidR="00620809" w:rsidRPr="00620809" w:rsidRDefault="00620809" w:rsidP="0062080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7D37" w:rsidRPr="00DF7D37" w:rsidRDefault="008C1678" w:rsidP="00DF7D3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F7D37">
        <w:rPr>
          <w:rFonts w:ascii="Times New Roman" w:hAnsi="Times New Roman" w:cs="Times New Roman"/>
          <w:b/>
          <w:bCs/>
          <w:sz w:val="24"/>
          <w:szCs w:val="24"/>
          <w:lang w:val="kk-KZ"/>
        </w:rPr>
        <w:t>Награда</w:t>
      </w:r>
    </w:p>
    <w:p w:rsidR="008C1678" w:rsidRPr="00DF7D37" w:rsidRDefault="008C1678" w:rsidP="00DF7D37">
      <w:pPr>
        <w:spacing w:after="0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F7D37" w:rsidRPr="00DF7D37" w:rsidRDefault="00152077" w:rsidP="00DF7D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F7D37">
        <w:rPr>
          <w:rFonts w:ascii="Times New Roman" w:hAnsi="Times New Roman" w:cs="Times New Roman"/>
          <w:bCs/>
          <w:sz w:val="24"/>
          <w:szCs w:val="24"/>
          <w:lang w:val="kk-KZ"/>
        </w:rPr>
        <w:t>Ұлттық аграрлық ғылыми-білім беру орталығының Құрмет грамотасымен</w:t>
      </w:r>
    </w:p>
    <w:p w:rsidR="00152077" w:rsidRDefault="00152077" w:rsidP="00DF7D37">
      <w:pPr>
        <w:spacing w:after="0"/>
        <w:ind w:left="27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F7D37">
        <w:rPr>
          <w:rFonts w:ascii="Times New Roman" w:hAnsi="Times New Roman" w:cs="Times New Roman"/>
          <w:bCs/>
          <w:sz w:val="24"/>
          <w:szCs w:val="24"/>
          <w:lang w:val="kk-KZ"/>
        </w:rPr>
        <w:t>ҚазОШАҒЗИ-дың 60 жылдығына орай және отандық ғылымның дамуына қосқан үлесі ү</w:t>
      </w:r>
      <w:r w:rsidR="008C1678" w:rsidRPr="00DF7D37">
        <w:rPr>
          <w:rFonts w:ascii="Times New Roman" w:hAnsi="Times New Roman" w:cs="Times New Roman"/>
          <w:bCs/>
          <w:sz w:val="24"/>
          <w:szCs w:val="24"/>
          <w:lang w:val="kk-KZ"/>
        </w:rPr>
        <w:t>шін марапатталды, қазан 2017 ж.</w:t>
      </w:r>
    </w:p>
    <w:p w:rsidR="00DF7D37" w:rsidRPr="00DF7D37" w:rsidRDefault="00DF7D37" w:rsidP="00DF7D37">
      <w:pPr>
        <w:spacing w:after="0"/>
        <w:ind w:left="27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DF7D37" w:rsidRPr="00DF7D37" w:rsidRDefault="00DF7D37" w:rsidP="00DF7D37">
      <w:pPr>
        <w:spacing w:after="0"/>
        <w:ind w:left="27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DF7D37">
        <w:rPr>
          <w:rFonts w:ascii="Times New Roman" w:hAnsi="Times New Roman" w:cs="Times New Roman"/>
          <w:b/>
          <w:sz w:val="24"/>
          <w:szCs w:val="24"/>
          <w:lang w:val="kk-KZ"/>
        </w:rPr>
        <w:t>. Сертификаты</w:t>
      </w:r>
    </w:p>
    <w:p w:rsidR="00DF7D37" w:rsidRPr="00DF7D37" w:rsidRDefault="00DF7D37" w:rsidP="00DF7D37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F7D37" w:rsidRPr="00DF7D37" w:rsidRDefault="00DF7D37" w:rsidP="00DF7D37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7D37">
        <w:rPr>
          <w:rFonts w:ascii="Times New Roman" w:hAnsi="Times New Roman" w:cs="Times New Roman"/>
          <w:sz w:val="24"/>
          <w:szCs w:val="24"/>
          <w:lang w:val="kk-KZ"/>
        </w:rPr>
        <w:t>1) Сертификат №272 об обучении курса «Английского языка», Центр обучения английскому языку «A&amp;F education»,  г. Алматы, 14.02.2017;</w:t>
      </w:r>
    </w:p>
    <w:p w:rsidR="00DF7D37" w:rsidRPr="00DF7D37" w:rsidRDefault="00DF7D37" w:rsidP="00DF7D37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7D37">
        <w:rPr>
          <w:rFonts w:ascii="Times New Roman" w:hAnsi="Times New Roman" w:cs="Times New Roman"/>
          <w:sz w:val="24"/>
          <w:szCs w:val="24"/>
          <w:lang w:val="kk-KZ"/>
        </w:rPr>
        <w:lastRenderedPageBreak/>
        <w:t>2) Certificate of successful completion the course on Short-term Training Course of Seed conservation Techniques.  Seed Vault Department / From 31 October to 1 November 2017;</w:t>
      </w:r>
    </w:p>
    <w:p w:rsidR="00DF7D37" w:rsidRPr="00DF7D37" w:rsidRDefault="00DF7D37" w:rsidP="00DF7D37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7D37">
        <w:rPr>
          <w:rFonts w:ascii="Times New Roman" w:hAnsi="Times New Roman" w:cs="Times New Roman"/>
          <w:sz w:val="24"/>
          <w:szCs w:val="24"/>
          <w:lang w:val="kk-KZ"/>
        </w:rPr>
        <w:t>3) Сертификат об участии онлайн-семинаров по ресурсам Clarivate Analytics для научных исследований в серии: «Информационные инструменты для авторов научных публикаций», г. Москва, с 28 ноября по 5 декабря 2017;</w:t>
      </w:r>
    </w:p>
    <w:p w:rsidR="00DF7D37" w:rsidRPr="00DF7D37" w:rsidRDefault="00DF7D37" w:rsidP="00DF7D37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7D37">
        <w:rPr>
          <w:rFonts w:ascii="Times New Roman" w:hAnsi="Times New Roman" w:cs="Times New Roman"/>
          <w:sz w:val="24"/>
          <w:szCs w:val="24"/>
          <w:lang w:val="kk-KZ"/>
        </w:rPr>
        <w:t>4) Сертификат об участии онлайн-семинаров по ресурсам Clarivate Analytics для научных исследований в серии: «Информационные инструменты для анализа научной деятельности», г. Москва, с 28 ноября по 5 декабря 2017;</w:t>
      </w:r>
    </w:p>
    <w:p w:rsidR="00DF7D37" w:rsidRPr="00DF7D37" w:rsidRDefault="00DF7D37" w:rsidP="00DF7D37">
      <w:pPr>
        <w:spacing w:after="0"/>
        <w:ind w:left="27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2077" w:rsidRPr="00DF7D37" w:rsidRDefault="00DF7D37" w:rsidP="00DF7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="008C1678" w:rsidRPr="00DF7D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52077" w:rsidRPr="00DF7D37">
        <w:rPr>
          <w:rFonts w:ascii="Times New Roman" w:hAnsi="Times New Roman" w:cs="Times New Roman"/>
          <w:b/>
          <w:sz w:val="24"/>
          <w:szCs w:val="24"/>
          <w:lang w:val="ru-RU"/>
        </w:rPr>
        <w:t>Публикации</w:t>
      </w:r>
    </w:p>
    <w:tbl>
      <w:tblPr>
        <w:tblW w:w="1005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90"/>
        <w:gridCol w:w="1170"/>
        <w:gridCol w:w="2340"/>
        <w:gridCol w:w="810"/>
        <w:gridCol w:w="2401"/>
      </w:tblGrid>
      <w:tr w:rsidR="003E3042" w:rsidRPr="003E3042" w:rsidTr="003E3042">
        <w:trPr>
          <w:cantSplit/>
          <w:trHeight w:val="11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042" w:rsidRPr="00620809" w:rsidRDefault="003E3042" w:rsidP="003E30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0809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042" w:rsidRPr="00620809" w:rsidRDefault="003E3042" w:rsidP="003E30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0809">
              <w:rPr>
                <w:rFonts w:ascii="Times New Roman" w:hAnsi="Times New Roman" w:cs="Times New Roman"/>
                <w:lang w:val="ru-RU"/>
              </w:rPr>
              <w:t>Название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042" w:rsidRPr="00620809" w:rsidRDefault="003E3042" w:rsidP="003E30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0809">
              <w:rPr>
                <w:rFonts w:ascii="Times New Roman" w:hAnsi="Times New Roman" w:cs="Times New Roman"/>
                <w:lang w:val="ru-RU"/>
              </w:rPr>
              <w:t>Печатных или правах рукописи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042" w:rsidRPr="003E3042" w:rsidRDefault="003E3042" w:rsidP="003E30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042">
              <w:rPr>
                <w:rFonts w:ascii="Times New Roman" w:hAnsi="Times New Roman" w:cs="Times New Roman"/>
                <w:lang w:val="ru-RU"/>
              </w:rPr>
              <w:t>Издательство, журнал (название, номер, год) или номер авторского свидетельства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042" w:rsidRPr="003E3042" w:rsidRDefault="003E3042" w:rsidP="003E3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042">
              <w:rPr>
                <w:rFonts w:ascii="Times New Roman" w:hAnsi="Times New Roman" w:cs="Times New Roman"/>
                <w:lang w:val="ru-RU"/>
              </w:rPr>
              <w:t>Кол</w:t>
            </w:r>
            <w:r w:rsidRPr="00DF7D37">
              <w:rPr>
                <w:rFonts w:ascii="Times New Roman" w:hAnsi="Times New Roman" w:cs="Times New Roman"/>
                <w:lang w:val="ru-RU"/>
              </w:rPr>
              <w:t>-</w:t>
            </w:r>
            <w:r w:rsidRPr="003E3042">
              <w:rPr>
                <w:rFonts w:ascii="Times New Roman" w:hAnsi="Times New Roman" w:cs="Times New Roman"/>
                <w:lang w:val="ru-RU"/>
              </w:rPr>
              <w:t>во</w:t>
            </w:r>
            <w:r w:rsidRPr="003E30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3E30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л.</w:t>
            </w:r>
            <w:r w:rsidRPr="003E30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042" w:rsidRPr="003E3042" w:rsidRDefault="003E3042" w:rsidP="003E3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042">
              <w:rPr>
                <w:rFonts w:ascii="Times New Roman" w:hAnsi="Times New Roman" w:cs="Times New Roman"/>
              </w:rPr>
              <w:t xml:space="preserve">Фамилия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E3042">
              <w:rPr>
                <w:rFonts w:ascii="Times New Roman" w:hAnsi="Times New Roman" w:cs="Times New Roman"/>
              </w:rPr>
              <w:t>соавторов</w:t>
            </w:r>
          </w:p>
        </w:tc>
      </w:tr>
      <w:tr w:rsidR="003E3042" w:rsidRPr="000B4416" w:rsidTr="003E3042">
        <w:trPr>
          <w:cantSplit/>
          <w:trHeight w:val="20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3E3042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0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</w:rPr>
              <w:t>A 189-year tree-ring record of drought for the Dzungarian Alatau, arid Central Asia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3EB1">
              <w:rPr>
                <w:rFonts w:ascii="Times New Roman" w:hAnsi="Times New Roman" w:cs="Times New Roman"/>
                <w:bCs/>
              </w:rPr>
              <w:t>Печатн.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3EB1">
              <w:rPr>
                <w:rFonts w:ascii="Times New Roman" w:hAnsi="Times New Roman" w:cs="Times New Roman"/>
              </w:rPr>
              <w:t xml:space="preserve">Journal of Asian Earth Sciences, 2017, Online. </w:t>
            </w:r>
            <w:hyperlink r:id="rId7" w:history="1">
              <w:r w:rsidRPr="00543EB1">
                <w:rPr>
                  <w:rStyle w:val="a3"/>
                  <w:rFonts w:ascii="Times New Roman" w:hAnsi="Times New Roman" w:cs="Times New Roman"/>
                </w:rPr>
                <w:t>http://dx.doi.org/10.1016/j.jseaes.2017.05.003</w:t>
              </w:r>
            </w:hyperlink>
            <w:r w:rsidRPr="00543EB1">
              <w:rPr>
                <w:rFonts w:ascii="Times New Roman" w:hAnsi="Times New Roman" w:cs="Times New Roman"/>
              </w:rPr>
              <w:t xml:space="preserve"> </w:t>
            </w:r>
            <w:r w:rsidRPr="00543EB1">
              <w:rPr>
                <w:rStyle w:val="journaltitle"/>
                <w:rFonts w:ascii="Times New Roman" w:hAnsi="Times New Roman" w:cs="Times New Roman"/>
              </w:rPr>
              <w:t>(</w:t>
            </w:r>
            <w:r w:rsidRPr="00543EB1">
              <w:rPr>
                <w:rFonts w:ascii="Times New Roman" w:hAnsi="Times New Roman" w:cs="Times New Roman"/>
              </w:rPr>
              <w:t xml:space="preserve">Impact Factor </w:t>
            </w:r>
            <w:r w:rsidRPr="00543EB1">
              <w:rPr>
                <w:rStyle w:val="journaltitle"/>
                <w:rFonts w:ascii="Times New Roman" w:hAnsi="Times New Roman" w:cs="Times New Roman"/>
              </w:rPr>
              <w:t>Web of Science</w:t>
            </w:r>
            <w:r w:rsidRPr="00543EB1">
              <w:rPr>
                <w:rFonts w:ascii="Times New Roman" w:hAnsi="Times New Roman" w:cs="Times New Roman"/>
              </w:rPr>
              <w:t xml:space="preserve"> =</w:t>
            </w:r>
            <w:r w:rsidRPr="00543EB1">
              <w:rPr>
                <w:rStyle w:val="journaltitle"/>
                <w:rFonts w:ascii="Times New Roman" w:hAnsi="Times New Roman" w:cs="Times New Roman"/>
              </w:rPr>
              <w:t>2.647) Китай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>0.63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lang w:val="kk-KZ"/>
              </w:rPr>
              <w:t>Ruibo Zhang, Tongwen Zhang, Nurzhan Kelgenbayev, Qing He, Bulkajyr T. Mambetov, Feng Chen, Daniyar Dosmanbetov, Huaming Shang, Shulong Yu, Yujiang Yuan</w:t>
            </w:r>
          </w:p>
        </w:tc>
      </w:tr>
      <w:tr w:rsidR="003E3042" w:rsidRPr="00543EB1" w:rsidTr="003E3042">
        <w:trPr>
          <w:cantSplit/>
          <w:trHeight w:val="149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C2F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43EB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43EB1">
              <w:rPr>
                <w:rFonts w:ascii="Times New Roman" w:hAnsi="Times New Roman" w:cs="Times New Roman"/>
                <w:bCs/>
                <w:lang w:val="ru-RU"/>
              </w:rPr>
              <w:t>Влияние обрезки кроны саксаула черного на его регенеративную способность</w:t>
            </w:r>
          </w:p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43EB1">
              <w:rPr>
                <w:rFonts w:ascii="Times New Roman" w:hAnsi="Times New Roman" w:cs="Times New Roman"/>
                <w:bCs/>
              </w:rPr>
              <w:t>Печатн.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 xml:space="preserve"> «Биотехнология, генетика и селекция растений»:</w:t>
            </w:r>
            <w:r w:rsidRPr="00543EB1">
              <w:rPr>
                <w:rFonts w:ascii="Times New Roman" w:hAnsi="Times New Roman" w:cs="Times New Roman"/>
                <w:bCs/>
                <w:lang w:val="ru-RU"/>
              </w:rPr>
              <w:t xml:space="preserve"> матер. междунар. науч.-практ. конф. – г. </w:t>
            </w:r>
            <w:r w:rsidRPr="00543EB1">
              <w:rPr>
                <w:rFonts w:ascii="Times New Roman" w:hAnsi="Times New Roman" w:cs="Times New Roman"/>
                <w:bCs/>
                <w:lang w:val="kk-KZ"/>
              </w:rPr>
              <w:t xml:space="preserve">Алматы, Алмалыбак (КИЗ), </w:t>
            </w:r>
            <w:r w:rsidRPr="00543EB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43EB1">
              <w:rPr>
                <w:rFonts w:ascii="Times New Roman" w:hAnsi="Times New Roman" w:cs="Times New Roman"/>
                <w:bCs/>
                <w:lang w:val="kk-KZ"/>
              </w:rPr>
              <w:t>2017.  -  С. 68-70.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>0,19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3E304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>Досманбетов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543EB1">
              <w:rPr>
                <w:rFonts w:ascii="Times New Roman" w:hAnsi="Times New Roman" w:cs="Times New Roman"/>
                <w:bCs/>
                <w:lang w:val="kk-KZ"/>
              </w:rPr>
              <w:t xml:space="preserve">Д., Мамбетов Б., Келгенбаев Н., </w:t>
            </w:r>
          </w:p>
          <w:p w:rsidR="003E3042" w:rsidRPr="00543EB1" w:rsidRDefault="003E3042" w:rsidP="003E304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>Букейханов А., Дукенов Ж.</w:t>
            </w:r>
          </w:p>
        </w:tc>
      </w:tr>
      <w:tr w:rsidR="003E3042" w:rsidRPr="000B4416" w:rsidTr="003E3042">
        <w:trPr>
          <w:cantSplit/>
          <w:trHeight w:val="1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C2F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43EB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43EB1">
              <w:rPr>
                <w:rFonts w:ascii="Times New Roman" w:hAnsi="Times New Roman" w:cs="Times New Roman"/>
                <w:bCs/>
                <w:lang w:val="ru-RU"/>
              </w:rPr>
              <w:t>Проведение оценки  состояния лесов различного назначения</w:t>
            </w:r>
          </w:p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3E3042">
              <w:rPr>
                <w:rFonts w:ascii="Times New Roman" w:hAnsi="Times New Roman" w:cs="Times New Roman"/>
                <w:bCs/>
                <w:lang w:val="ru-RU"/>
              </w:rPr>
              <w:t>Печатн.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ru-RU"/>
              </w:rPr>
              <w:t xml:space="preserve"> «Актуальные вопросы сохранения биоразнообразия, в т.ч. снежного барса на территории Северного Тянь-Шаня»:   матер. междунар. науч.-практ. конф. –Алматинская область, ГНПП «Көлсай көлдері», .2017. - С. 275-279.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>0,31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 xml:space="preserve">Абаева К., </w:t>
            </w:r>
          </w:p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 xml:space="preserve">Адильбаева Ж., </w:t>
            </w:r>
          </w:p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>Утебекова А.</w:t>
            </w:r>
          </w:p>
        </w:tc>
      </w:tr>
      <w:tr w:rsidR="003E3042" w:rsidRPr="000B4416" w:rsidTr="003E3042">
        <w:trPr>
          <w:cantSplit/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C2F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43EB1"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ru-RU"/>
              </w:rPr>
              <w:t xml:space="preserve">Подбор древесных и кустарниковых видов для озеленения  основных </w:t>
            </w:r>
            <w:r w:rsidRPr="00543EB1">
              <w:rPr>
                <w:rFonts w:ascii="Times New Roman" w:hAnsi="Times New Roman" w:cs="Times New Roman"/>
                <w:bCs/>
                <w:lang w:val="kk-KZ"/>
              </w:rPr>
              <w:t>магистралей  г. Алматы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43EB1">
              <w:rPr>
                <w:rFonts w:ascii="Times New Roman" w:hAnsi="Times New Roman" w:cs="Times New Roman"/>
                <w:bCs/>
              </w:rPr>
              <w:t>Печатн.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ru-RU"/>
              </w:rPr>
              <w:t xml:space="preserve"> «Лесная наука Казахстана: достижения,проблемы и перспективы развития», </w:t>
            </w:r>
            <w:r w:rsidRPr="00543EB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посвященной 60-летию создания КазНИИЛХА: матер. междунар. науч.-практ. конф. – г. Щучинск, </w:t>
            </w:r>
            <w:r w:rsidRPr="00543EB1">
              <w:rPr>
                <w:rFonts w:ascii="Times New Roman" w:hAnsi="Times New Roman" w:cs="Times New Roman"/>
                <w:bCs/>
                <w:lang w:val="ru-RU"/>
              </w:rPr>
              <w:t xml:space="preserve"> 2017. - С.240-244.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>0,31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3E304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>Мамбетов Б., Букейханов А., Утебекова А., Адилбаева Ж.,</w:t>
            </w:r>
          </w:p>
          <w:p w:rsidR="003E3042" w:rsidRPr="00543EB1" w:rsidRDefault="003E3042" w:rsidP="003E304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>Досманбетов Д., Келгенбаев Н., Дукенов Ж.</w:t>
            </w:r>
          </w:p>
        </w:tc>
      </w:tr>
      <w:tr w:rsidR="003E3042" w:rsidRPr="000B4416" w:rsidTr="003E3042">
        <w:trPr>
          <w:cantSplit/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C2F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43EB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>С</w:t>
            </w:r>
            <w:r w:rsidRPr="00543EB1">
              <w:rPr>
                <w:rFonts w:ascii="Times New Roman" w:hAnsi="Times New Roman" w:cs="Times New Roman"/>
                <w:bCs/>
                <w:lang w:val="ru-RU"/>
              </w:rPr>
              <w:t>остояние лесных культур яблони Сиверса на территориях Иле-Алатауского ГНПП</w:t>
            </w:r>
          </w:p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43EB1">
              <w:rPr>
                <w:rFonts w:ascii="Times New Roman" w:hAnsi="Times New Roman" w:cs="Times New Roman"/>
                <w:bCs/>
              </w:rPr>
              <w:t>Печатн.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ru-RU"/>
              </w:rPr>
              <w:t xml:space="preserve"> «Лесная наука Казахстана: достижения,проблемы и перспективы развития», </w:t>
            </w:r>
            <w:r w:rsidRPr="00543EB1">
              <w:rPr>
                <w:rFonts w:ascii="Times New Roman" w:hAnsi="Times New Roman" w:cs="Times New Roman"/>
                <w:bCs/>
                <w:iCs/>
                <w:lang w:val="ru-RU"/>
              </w:rPr>
              <w:t>посвященной 60-летию создания КазНИИЛХА: матер. междунар. науч.-практ. конф. – г. Щучинск,  2017. – С</w:t>
            </w:r>
            <w:r w:rsidRPr="00543EB1">
              <w:rPr>
                <w:rFonts w:ascii="Times New Roman" w:hAnsi="Times New Roman" w:cs="Times New Roman"/>
                <w:bCs/>
                <w:lang w:val="ru-RU"/>
              </w:rPr>
              <w:t>. 118-120.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>0,19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Default="003E3042" w:rsidP="003E3042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543EB1">
              <w:rPr>
                <w:rFonts w:ascii="Times New Roman" w:hAnsi="Times New Roman" w:cs="Times New Roman"/>
                <w:bCs/>
                <w:lang w:val="ru-RU"/>
              </w:rPr>
              <w:t xml:space="preserve">Дукенов Ж., </w:t>
            </w:r>
          </w:p>
          <w:p w:rsidR="003E3042" w:rsidRPr="00543EB1" w:rsidRDefault="003E3042" w:rsidP="003E3042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543EB1">
              <w:rPr>
                <w:rFonts w:ascii="Times New Roman" w:hAnsi="Times New Roman" w:cs="Times New Roman"/>
                <w:bCs/>
                <w:lang w:val="ru-RU"/>
              </w:rPr>
              <w:t xml:space="preserve">Мамбетов Б., Букейханов А., </w:t>
            </w:r>
          </w:p>
          <w:p w:rsidR="003E3042" w:rsidRPr="00543EB1" w:rsidRDefault="003E3042" w:rsidP="003E3042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543EB1">
              <w:rPr>
                <w:rFonts w:ascii="Times New Roman" w:hAnsi="Times New Roman" w:cs="Times New Roman"/>
                <w:bCs/>
                <w:lang w:val="ru-RU"/>
              </w:rPr>
              <w:t>Келгенбаев Н, Досманбетов Д., Утебекова А.</w:t>
            </w:r>
          </w:p>
        </w:tc>
      </w:tr>
      <w:tr w:rsidR="003E3042" w:rsidRPr="000B4416" w:rsidTr="003E3042">
        <w:trPr>
          <w:cantSplit/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C2F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43EB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 xml:space="preserve">Пастбищные  лесные насаждения песчаных землях Казахстана </w:t>
            </w:r>
          </w:p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</w:rPr>
              <w:t>Печатн.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ru-RU"/>
              </w:rPr>
              <w:t xml:space="preserve">«Лесная наука Казахстана: достижения,проблемы и перспективы развития», </w:t>
            </w:r>
            <w:r w:rsidRPr="00543EB1">
              <w:rPr>
                <w:rFonts w:ascii="Times New Roman" w:hAnsi="Times New Roman" w:cs="Times New Roman"/>
                <w:bCs/>
                <w:iCs/>
                <w:lang w:val="ru-RU"/>
              </w:rPr>
              <w:t>посвященной 60-летию создания КазНИИЛХА: матер. междунар. науч.-практ. конф. – г. Щучинск,  2017. – С</w:t>
            </w:r>
            <w:r w:rsidRPr="00543EB1">
              <w:rPr>
                <w:rFonts w:ascii="Times New Roman" w:hAnsi="Times New Roman" w:cs="Times New Roman"/>
                <w:bCs/>
                <w:lang w:val="ru-RU"/>
              </w:rPr>
              <w:t>. 249-253.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>0,31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3E304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>Мамбетов Б., Досманбетов Д., Букейханов А., Келгенбаев Н., Дукенов Ж.</w:t>
            </w:r>
          </w:p>
        </w:tc>
      </w:tr>
      <w:tr w:rsidR="003E3042" w:rsidRPr="000B4416" w:rsidTr="003E3042">
        <w:trPr>
          <w:cantSplit/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C2F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43EB1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43EB1">
              <w:rPr>
                <w:rFonts w:ascii="Times New Roman" w:hAnsi="Times New Roman" w:cs="Times New Roman"/>
                <w:bCs/>
                <w:lang w:val="ru-RU"/>
              </w:rPr>
              <w:t>Влияние способов частичной обработки почвы в саксаульниках на появление самосева</w:t>
            </w:r>
          </w:p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43EB1">
              <w:rPr>
                <w:rFonts w:ascii="Times New Roman" w:hAnsi="Times New Roman" w:cs="Times New Roman"/>
                <w:bCs/>
              </w:rPr>
              <w:t>Печатн.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ru-RU"/>
              </w:rPr>
              <w:t xml:space="preserve"> «Лесная наука Казахстана: достижения,проблемы и перспективы развития», </w:t>
            </w:r>
            <w:r w:rsidRPr="00543EB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посвященной 60-летию создания КазНИИЛХА: матер. междунар. науч.-практ. конф. – г. Щучинск,  2017. – С. </w:t>
            </w:r>
            <w:r w:rsidRPr="00543EB1">
              <w:rPr>
                <w:rFonts w:ascii="Times New Roman" w:hAnsi="Times New Roman" w:cs="Times New Roman"/>
                <w:bCs/>
                <w:lang w:val="ru-RU"/>
              </w:rPr>
              <w:t>116-118.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>0,19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3E304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>Досманбетов Д.А., Мамбетов Б.Т., Букейханов А.Н., Келгенбаев Н.С., Дукенов Ж.С.</w:t>
            </w:r>
          </w:p>
        </w:tc>
      </w:tr>
      <w:tr w:rsidR="003E3042" w:rsidRPr="000B4416" w:rsidTr="003E3042">
        <w:trPr>
          <w:cantSplit/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C2F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43EB1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43EB1">
              <w:rPr>
                <w:rFonts w:ascii="Times New Roman" w:hAnsi="Times New Roman" w:cs="Times New Roman"/>
                <w:bCs/>
                <w:lang w:val="ru-RU"/>
              </w:rPr>
              <w:t>Радиальный прирост ели Шренка Северного Тянь-Шаня</w:t>
            </w:r>
          </w:p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43EB1">
              <w:rPr>
                <w:rFonts w:ascii="Times New Roman" w:hAnsi="Times New Roman" w:cs="Times New Roman"/>
                <w:bCs/>
              </w:rPr>
              <w:t>Печатн.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ru-RU"/>
              </w:rPr>
              <w:t xml:space="preserve"> «Лесная наука Казахстана: достижения, проблемы и перспективы развития», </w:t>
            </w:r>
            <w:r w:rsidRPr="00543EB1">
              <w:rPr>
                <w:rFonts w:ascii="Times New Roman" w:hAnsi="Times New Roman" w:cs="Times New Roman"/>
                <w:bCs/>
                <w:iCs/>
                <w:lang w:val="ru-RU"/>
              </w:rPr>
              <w:t>посвященной 60-летию создания КазНИИЛХА: матер. междунар. науч.-практ. конф. – г. Щучинск,  2017. – С</w:t>
            </w:r>
            <w:r w:rsidRPr="00543EB1">
              <w:rPr>
                <w:rFonts w:ascii="Times New Roman" w:hAnsi="Times New Roman" w:cs="Times New Roman"/>
                <w:bCs/>
                <w:lang w:val="ru-RU"/>
              </w:rPr>
              <w:t>. 191-195.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>0,31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3E304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43EB1">
              <w:rPr>
                <w:rFonts w:ascii="Times New Roman" w:hAnsi="Times New Roman" w:cs="Times New Roman"/>
                <w:bCs/>
                <w:lang w:val="kk-KZ"/>
              </w:rPr>
              <w:t xml:space="preserve">Келгенбаев Н.С., Мамбетов Б.Т., Букейханов А.Н., </w:t>
            </w:r>
          </w:p>
          <w:p w:rsidR="003E3042" w:rsidRPr="00543EB1" w:rsidRDefault="003E3042" w:rsidP="003E3042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543EB1">
              <w:rPr>
                <w:rFonts w:ascii="Times New Roman" w:hAnsi="Times New Roman" w:cs="Times New Roman"/>
                <w:bCs/>
                <w:lang w:val="ru-RU"/>
              </w:rPr>
              <w:t>Досманбетов Д.А., Дукенов Ж.С.</w:t>
            </w:r>
          </w:p>
        </w:tc>
      </w:tr>
      <w:tr w:rsidR="003E3042" w:rsidRPr="000B4416" w:rsidTr="003E3042">
        <w:trPr>
          <w:cantSplit/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C2F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43EB1">
              <w:rPr>
                <w:rFonts w:ascii="Times New Roman" w:hAnsi="Times New Roman" w:cs="Times New Roman"/>
                <w:lang w:val="kk-KZ"/>
              </w:rPr>
              <w:t>Климаттың өзгеруін ағаштарды зерттеуден бастау керек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43EB1">
              <w:rPr>
                <w:rFonts w:ascii="Times New Roman" w:hAnsi="Times New Roman" w:cs="Times New Roman"/>
                <w:lang w:val="ru-RU"/>
              </w:rPr>
              <w:t>Печатн.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43EB1">
              <w:rPr>
                <w:rFonts w:ascii="Times New Roman" w:hAnsi="Times New Roman" w:cs="Times New Roman"/>
                <w:lang w:val="kk-KZ"/>
              </w:rPr>
              <w:t>Республ., обществ., социально-политич. газета «Қала мен дала»</w:t>
            </w:r>
            <w:r w:rsidRPr="00543EB1">
              <w:rPr>
                <w:rFonts w:ascii="Times New Roman" w:hAnsi="Times New Roman" w:cs="Times New Roman"/>
                <w:lang w:val="ru-RU"/>
              </w:rPr>
              <w:t>, №4 (113), 3 февраля 2017г.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E3042" w:rsidRPr="00543EB1" w:rsidTr="003E3042">
        <w:trPr>
          <w:cantSplit/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C2F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43EB1">
              <w:rPr>
                <w:rFonts w:ascii="Times New Roman" w:hAnsi="Times New Roman" w:cs="Times New Roman"/>
                <w:lang w:val="kk-KZ"/>
              </w:rPr>
              <w:t>Интервью на тему: «Влияние деревьев на изменение климата»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43EB1">
              <w:rPr>
                <w:rFonts w:ascii="Times New Roman" w:hAnsi="Times New Roman" w:cs="Times New Roman"/>
                <w:lang w:val="ru-RU"/>
              </w:rPr>
              <w:t>Печатн.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43EB1">
              <w:rPr>
                <w:rFonts w:ascii="Times New Roman" w:hAnsi="Times New Roman" w:cs="Times New Roman"/>
                <w:lang w:val="ru-RU"/>
              </w:rPr>
              <w:t xml:space="preserve">Национальный научный портал РК: </w:t>
            </w:r>
            <w:hyperlink r:id="rId8" w:history="1">
              <w:r w:rsidRPr="00543EB1">
                <w:rPr>
                  <w:rStyle w:val="a3"/>
                  <w:rFonts w:ascii="Times New Roman" w:hAnsi="Times New Roman" w:cs="Times New Roman"/>
                  <w:lang w:val="ru-RU"/>
                </w:rPr>
                <w:t>http://.www.nauka.kz/</w:t>
              </w:r>
            </w:hyperlink>
            <w:r w:rsidRPr="00543E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43EB1">
              <w:rPr>
                <w:rFonts w:ascii="Times New Roman" w:hAnsi="Times New Roman" w:cs="Times New Roman"/>
                <w:lang w:val="ru-RU"/>
              </w:rPr>
              <w:t xml:space="preserve">page.php?page_id=773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E3042" w:rsidRPr="00543EB1" w:rsidTr="003E3042">
        <w:trPr>
          <w:cantSplit/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C2F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43EB1">
              <w:rPr>
                <w:rFonts w:ascii="Times New Roman" w:hAnsi="Times New Roman" w:cs="Times New Roman"/>
                <w:lang w:val="kk-KZ"/>
              </w:rPr>
              <w:t>Қураған ағаштан қалай құтылуға болады?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43EB1">
              <w:rPr>
                <w:rFonts w:ascii="Times New Roman" w:hAnsi="Times New Roman" w:cs="Times New Roman"/>
                <w:lang w:val="ru-RU"/>
              </w:rPr>
              <w:t>Печатн.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43EB1">
              <w:rPr>
                <w:rFonts w:ascii="Times New Roman" w:hAnsi="Times New Roman" w:cs="Times New Roman"/>
                <w:lang w:val="kk-KZ"/>
              </w:rPr>
              <w:t xml:space="preserve">Газета «Егеменді Қазақстан», </w:t>
            </w:r>
            <w:r w:rsidRPr="00543EB1">
              <w:rPr>
                <w:rFonts w:ascii="Times New Roman" w:hAnsi="Times New Roman" w:cs="Times New Roman"/>
                <w:lang w:val="ru-RU"/>
              </w:rPr>
              <w:t>19 июня  2017,  № 136 (29117)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43EB1">
              <w:rPr>
                <w:rFonts w:ascii="Times New Roman" w:hAnsi="Times New Roman" w:cs="Times New Roman"/>
                <w:lang w:val="kk-KZ"/>
              </w:rPr>
              <w:t>Муканов</w:t>
            </w:r>
            <w:r>
              <w:rPr>
                <w:rFonts w:ascii="Times New Roman" w:hAnsi="Times New Roman" w:cs="Times New Roman"/>
                <w:lang w:val="kk-KZ"/>
              </w:rPr>
              <w:t xml:space="preserve"> Б.М.</w:t>
            </w:r>
          </w:p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E3042" w:rsidRPr="00543EB1" w:rsidTr="003E3042">
        <w:trPr>
          <w:cantSplit/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43EB1">
              <w:rPr>
                <w:rFonts w:ascii="Times New Roman" w:hAnsi="Times New Roman" w:cs="Times New Roman"/>
                <w:lang w:val="kk-KZ"/>
              </w:rPr>
              <w:t>Сексеуіл жайлы не білесіз?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43EB1">
              <w:rPr>
                <w:rFonts w:ascii="Times New Roman" w:hAnsi="Times New Roman" w:cs="Times New Roman"/>
                <w:lang w:val="ru-RU"/>
              </w:rPr>
              <w:t>Печатн.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43EB1">
              <w:rPr>
                <w:rFonts w:ascii="Times New Roman" w:hAnsi="Times New Roman" w:cs="Times New Roman"/>
                <w:lang w:val="kk-KZ"/>
              </w:rPr>
              <w:t>Журнал «Гулистан», №2 (104) 2017 жыл. 20-21 беттер.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81D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E3042" w:rsidRPr="00543EB1" w:rsidTr="003E3042">
        <w:trPr>
          <w:cantSplit/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C2F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43EB1">
              <w:rPr>
                <w:rFonts w:ascii="Times New Roman" w:hAnsi="Times New Roman" w:cs="Times New Roman"/>
                <w:lang w:val="kk-KZ"/>
              </w:rPr>
              <w:t>Жыңғыл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C2F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43EB1">
              <w:rPr>
                <w:rFonts w:ascii="Times New Roman" w:hAnsi="Times New Roman" w:cs="Times New Roman"/>
                <w:lang w:val="ru-RU"/>
              </w:rPr>
              <w:t>Печатн.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C2F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«Гулистан», №3</w:t>
            </w:r>
            <w:r w:rsidRPr="00543EB1">
              <w:rPr>
                <w:rFonts w:ascii="Times New Roman" w:hAnsi="Times New Roman" w:cs="Times New Roman"/>
                <w:lang w:val="kk-KZ"/>
              </w:rPr>
              <w:t xml:space="preserve"> 2017 жыл. 8-9 беттер.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2C2F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3E3042" w:rsidRPr="00543EB1" w:rsidRDefault="003E3042" w:rsidP="00543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8C1678" w:rsidRDefault="008C1678" w:rsidP="001520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20809" w:rsidRDefault="00620809" w:rsidP="001520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20809" w:rsidRDefault="00620809" w:rsidP="001520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20809" w:rsidRPr="00620809" w:rsidRDefault="00620809" w:rsidP="0062080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20809" w:rsidRPr="00620809" w:rsidRDefault="00620809" w:rsidP="0062080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20809" w:rsidRPr="00620809" w:rsidRDefault="00620809" w:rsidP="0062080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2077" w:rsidRPr="00152077" w:rsidRDefault="00152077" w:rsidP="0015207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52077" w:rsidRPr="00152077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81" w:rsidRDefault="003A6881" w:rsidP="000B4416">
      <w:pPr>
        <w:spacing w:after="0" w:line="240" w:lineRule="auto"/>
      </w:pPr>
      <w:r>
        <w:separator/>
      </w:r>
    </w:p>
  </w:endnote>
  <w:endnote w:type="continuationSeparator" w:id="0">
    <w:p w:rsidR="003A6881" w:rsidRDefault="003A6881" w:rsidP="000B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81" w:rsidRDefault="003A6881" w:rsidP="000B4416">
      <w:pPr>
        <w:spacing w:after="0" w:line="240" w:lineRule="auto"/>
      </w:pPr>
      <w:r>
        <w:separator/>
      </w:r>
    </w:p>
  </w:footnote>
  <w:footnote w:type="continuationSeparator" w:id="0">
    <w:p w:rsidR="003A6881" w:rsidRDefault="003A6881" w:rsidP="000B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6390D"/>
    <w:multiLevelType w:val="hybridMultilevel"/>
    <w:tmpl w:val="6B982F74"/>
    <w:lvl w:ilvl="0" w:tplc="DC6CACA6">
      <w:start w:val="3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B32ACB"/>
    <w:multiLevelType w:val="hybridMultilevel"/>
    <w:tmpl w:val="95404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6447F"/>
    <w:multiLevelType w:val="hybridMultilevel"/>
    <w:tmpl w:val="9E080D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8709A"/>
    <w:multiLevelType w:val="hybridMultilevel"/>
    <w:tmpl w:val="780CBEC6"/>
    <w:lvl w:ilvl="0" w:tplc="39DE4A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702A3"/>
    <w:multiLevelType w:val="hybridMultilevel"/>
    <w:tmpl w:val="B8E6022C"/>
    <w:lvl w:ilvl="0" w:tplc="B75CC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D1106"/>
    <w:multiLevelType w:val="hybridMultilevel"/>
    <w:tmpl w:val="FAD44DB0"/>
    <w:lvl w:ilvl="0" w:tplc="D92640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77"/>
    <w:rsid w:val="000712DA"/>
    <w:rsid w:val="000B4416"/>
    <w:rsid w:val="00152077"/>
    <w:rsid w:val="00230A07"/>
    <w:rsid w:val="003A6881"/>
    <w:rsid w:val="003E0D81"/>
    <w:rsid w:val="003E3042"/>
    <w:rsid w:val="00543EB1"/>
    <w:rsid w:val="0057543E"/>
    <w:rsid w:val="00610A7F"/>
    <w:rsid w:val="00620809"/>
    <w:rsid w:val="008C1678"/>
    <w:rsid w:val="009938A1"/>
    <w:rsid w:val="00AE55E8"/>
    <w:rsid w:val="00C365FE"/>
    <w:rsid w:val="00D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CD1283-773E-411F-A9B7-AD775EA5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0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2077"/>
    <w:pPr>
      <w:ind w:left="720"/>
      <w:contextualSpacing/>
    </w:pPr>
  </w:style>
  <w:style w:type="character" w:customStyle="1" w:styleId="journaltitle">
    <w:name w:val="journaltitle"/>
    <w:rsid w:val="00543EB1"/>
  </w:style>
  <w:style w:type="paragraph" w:styleId="a5">
    <w:name w:val="header"/>
    <w:basedOn w:val="a"/>
    <w:link w:val="a6"/>
    <w:uiPriority w:val="99"/>
    <w:unhideWhenUsed/>
    <w:rsid w:val="000B4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416"/>
  </w:style>
  <w:style w:type="paragraph" w:styleId="a7">
    <w:name w:val="footer"/>
    <w:basedOn w:val="a"/>
    <w:link w:val="a8"/>
    <w:uiPriority w:val="99"/>
    <w:unhideWhenUsed/>
    <w:rsid w:val="000B4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www.nauka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jseaes.2017.05.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МАИН АА</cp:lastModifiedBy>
  <cp:revision>2</cp:revision>
  <dcterms:created xsi:type="dcterms:W3CDTF">2018-01-05T02:56:00Z</dcterms:created>
  <dcterms:modified xsi:type="dcterms:W3CDTF">2018-01-05T02:56:00Z</dcterms:modified>
</cp:coreProperties>
</file>