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34" w:rsidRPr="00CC21B0" w:rsidRDefault="00201B34" w:rsidP="00201B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21B0">
        <w:rPr>
          <w:b/>
          <w:sz w:val="28"/>
          <w:szCs w:val="28"/>
        </w:rPr>
        <w:t>ОТЧЕТ</w:t>
      </w:r>
    </w:p>
    <w:p w:rsidR="00201B34" w:rsidRPr="00CC21B0" w:rsidRDefault="00201B34" w:rsidP="00201B34">
      <w:pPr>
        <w:ind w:firstLine="709"/>
        <w:jc w:val="center"/>
        <w:rPr>
          <w:b/>
          <w:sz w:val="28"/>
          <w:szCs w:val="28"/>
        </w:rPr>
      </w:pPr>
      <w:r w:rsidRPr="00CC21B0">
        <w:rPr>
          <w:b/>
          <w:sz w:val="28"/>
          <w:szCs w:val="28"/>
        </w:rPr>
        <w:t xml:space="preserve">академика МАИН, доктора медицинских наук, </w:t>
      </w:r>
      <w:r w:rsidR="00D64090">
        <w:rPr>
          <w:b/>
          <w:sz w:val="28"/>
          <w:szCs w:val="28"/>
        </w:rPr>
        <w:t xml:space="preserve">ведущего научного сотрудника Научного Центра акушерства, гинекологии и </w:t>
      </w:r>
      <w:proofErr w:type="spellStart"/>
      <w:r w:rsidR="00D64090">
        <w:rPr>
          <w:b/>
          <w:sz w:val="28"/>
          <w:szCs w:val="28"/>
        </w:rPr>
        <w:t>перинатологии</w:t>
      </w:r>
      <w:proofErr w:type="spellEnd"/>
      <w:r w:rsidR="00D64090">
        <w:rPr>
          <w:b/>
          <w:sz w:val="28"/>
          <w:szCs w:val="28"/>
        </w:rPr>
        <w:t xml:space="preserve"> </w:t>
      </w:r>
    </w:p>
    <w:p w:rsidR="00A34C2E" w:rsidRDefault="00D64090" w:rsidP="00A34C2E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Курмановой </w:t>
      </w:r>
      <w:proofErr w:type="spellStart"/>
      <w:r>
        <w:rPr>
          <w:b/>
          <w:sz w:val="28"/>
          <w:szCs w:val="28"/>
        </w:rPr>
        <w:t>Алмагуль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Медеубаевны</w:t>
      </w:r>
      <w:proofErr w:type="spellEnd"/>
      <w:r w:rsidR="00A34C2E">
        <w:rPr>
          <w:b/>
          <w:sz w:val="28"/>
          <w:szCs w:val="28"/>
        </w:rPr>
        <w:t xml:space="preserve"> </w:t>
      </w:r>
      <w:r w:rsidR="00201B34" w:rsidRPr="00CC21B0">
        <w:rPr>
          <w:b/>
          <w:sz w:val="28"/>
          <w:szCs w:val="28"/>
        </w:rPr>
        <w:t>за 201</w:t>
      </w:r>
      <w:r w:rsidR="0057231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</w:t>
      </w:r>
      <w:r w:rsidR="00201B34" w:rsidRPr="00CC21B0">
        <w:rPr>
          <w:b/>
          <w:sz w:val="28"/>
          <w:szCs w:val="28"/>
        </w:rPr>
        <w:t>год</w:t>
      </w:r>
      <w:r w:rsidR="00A34C2E" w:rsidRPr="00A34C2E">
        <w:rPr>
          <w:rFonts w:eastAsia="Calibri"/>
          <w:b/>
          <w:sz w:val="28"/>
          <w:szCs w:val="28"/>
        </w:rPr>
        <w:t xml:space="preserve"> </w:t>
      </w:r>
    </w:p>
    <w:p w:rsidR="00A34C2E" w:rsidRDefault="00A34C2E" w:rsidP="00A34C2E">
      <w:pPr>
        <w:tabs>
          <w:tab w:val="left" w:pos="993"/>
          <w:tab w:val="left" w:pos="2802"/>
          <w:tab w:val="left" w:pos="5496"/>
        </w:tabs>
        <w:jc w:val="both"/>
        <w:rPr>
          <w:rFonts w:eastAsia="MS Mincho"/>
          <w:b/>
          <w:color w:val="000000"/>
          <w:sz w:val="28"/>
          <w:szCs w:val="28"/>
        </w:rPr>
      </w:pPr>
    </w:p>
    <w:p w:rsidR="00A34C2E" w:rsidRPr="00326BEB" w:rsidRDefault="00A34C2E" w:rsidP="00326BEB">
      <w:pPr>
        <w:pStyle w:val="a3"/>
        <w:numPr>
          <w:ilvl w:val="0"/>
          <w:numId w:val="22"/>
        </w:numPr>
        <w:tabs>
          <w:tab w:val="left" w:pos="993"/>
          <w:tab w:val="left" w:pos="2802"/>
          <w:tab w:val="left" w:pos="5496"/>
        </w:tabs>
        <w:jc w:val="both"/>
        <w:rPr>
          <w:rFonts w:eastAsia="MS Mincho"/>
          <w:b/>
          <w:color w:val="000000"/>
          <w:sz w:val="28"/>
          <w:szCs w:val="28"/>
        </w:rPr>
      </w:pPr>
      <w:r w:rsidRPr="00326BEB">
        <w:rPr>
          <w:rFonts w:eastAsia="Calibri"/>
          <w:b/>
          <w:sz w:val="28"/>
          <w:szCs w:val="28"/>
        </w:rPr>
        <w:t>Публикации:</w:t>
      </w:r>
    </w:p>
    <w:p w:rsidR="00572318" w:rsidRPr="00326BEB" w:rsidRDefault="00572318" w:rsidP="00326BEB">
      <w:pPr>
        <w:pStyle w:val="a3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rPr>
          <w:rFonts w:eastAsia="Times New Roman"/>
          <w:sz w:val="28"/>
          <w:szCs w:val="28"/>
          <w:lang w:val="en-US" w:eastAsia="ru-RU"/>
        </w:rPr>
      </w:pPr>
      <w:r w:rsidRPr="00326BEB">
        <w:rPr>
          <w:rFonts w:eastAsia="Times New Roman" w:hint="eastAsia"/>
          <w:sz w:val="28"/>
          <w:szCs w:val="28"/>
          <w:lang w:val="en-US" w:eastAsia="ru-RU"/>
        </w:rPr>
        <w:t>A.</w:t>
      </w:r>
      <w:r w:rsidRPr="00326BEB">
        <w:rPr>
          <w:rFonts w:eastAsia="Times New Roman" w:hint="eastAsia"/>
          <w:sz w:val="28"/>
          <w:szCs w:val="28"/>
          <w:lang w:eastAsia="ru-RU"/>
        </w:rPr>
        <w:t>М</w:t>
      </w:r>
      <w:r w:rsidRPr="00326BEB">
        <w:rPr>
          <w:rFonts w:eastAsia="Times New Roman" w:hint="eastAsia"/>
          <w:sz w:val="28"/>
          <w:szCs w:val="28"/>
          <w:lang w:val="en-US" w:eastAsia="ru-RU"/>
        </w:rPr>
        <w:t xml:space="preserve">. </w:t>
      </w:r>
      <w:proofErr w:type="spellStart"/>
      <w:r w:rsidRPr="00326BEB">
        <w:rPr>
          <w:rFonts w:eastAsia="Times New Roman" w:hint="eastAsia"/>
          <w:sz w:val="28"/>
          <w:szCs w:val="28"/>
          <w:lang w:val="en-US" w:eastAsia="ru-RU"/>
        </w:rPr>
        <w:t>Kurmanova</w:t>
      </w:r>
      <w:proofErr w:type="spellEnd"/>
      <w:r w:rsidRPr="00326BEB">
        <w:rPr>
          <w:rFonts w:eastAsia="Times New Roman" w:hint="eastAsia"/>
          <w:sz w:val="28"/>
          <w:szCs w:val="28"/>
          <w:lang w:val="en-US" w:eastAsia="ru-RU"/>
        </w:rPr>
        <w:t xml:space="preserve">, G.M. </w:t>
      </w:r>
      <w:proofErr w:type="spellStart"/>
      <w:r w:rsidRPr="00326BEB">
        <w:rPr>
          <w:rFonts w:eastAsia="Times New Roman" w:hint="eastAsia"/>
          <w:sz w:val="28"/>
          <w:szCs w:val="28"/>
          <w:lang w:val="en-US" w:eastAsia="ru-RU"/>
        </w:rPr>
        <w:t>Kurmanova</w:t>
      </w:r>
      <w:proofErr w:type="spellEnd"/>
      <w:r w:rsidRPr="00326BEB">
        <w:rPr>
          <w:rFonts w:eastAsia="Times New Roman"/>
          <w:sz w:val="28"/>
          <w:szCs w:val="28"/>
          <w:lang w:val="en-US" w:eastAsia="ru-RU"/>
        </w:rPr>
        <w:t xml:space="preserve">, L.K. </w:t>
      </w:r>
      <w:proofErr w:type="spellStart"/>
      <w:r w:rsidRPr="00326BEB">
        <w:rPr>
          <w:rFonts w:eastAsia="Times New Roman"/>
          <w:sz w:val="28"/>
          <w:szCs w:val="28"/>
          <w:lang w:val="en-US" w:eastAsia="ru-RU"/>
        </w:rPr>
        <w:t>Smailova</w:t>
      </w:r>
      <w:proofErr w:type="spellEnd"/>
      <w:r w:rsidRPr="00326BEB">
        <w:rPr>
          <w:rFonts w:eastAsia="Times New Roman"/>
          <w:sz w:val="28"/>
          <w:szCs w:val="28"/>
          <w:lang w:val="en-US" w:eastAsia="ru-RU"/>
        </w:rPr>
        <w:t>. Immune correction using  interleukin-1β at moderate and severe HSV-infection // British Jo</w:t>
      </w:r>
      <w:r w:rsidR="004A0C6B" w:rsidRPr="00326BEB">
        <w:rPr>
          <w:rFonts w:eastAsia="Times New Roman"/>
          <w:sz w:val="28"/>
          <w:szCs w:val="28"/>
          <w:lang w:val="en-US" w:eastAsia="ru-RU"/>
        </w:rPr>
        <w:t>u</w:t>
      </w:r>
      <w:r w:rsidRPr="00326BEB">
        <w:rPr>
          <w:rFonts w:eastAsia="Times New Roman"/>
          <w:sz w:val="28"/>
          <w:szCs w:val="28"/>
          <w:lang w:val="en-US" w:eastAsia="ru-RU"/>
        </w:rPr>
        <w:t>rnal of Medicine &amp; Medical Research 14(2): 1-8, 2016, Article no.BJMMR.24268 ISSN: 2231-0614, NLM ID: 101570965</w:t>
      </w:r>
    </w:p>
    <w:p w:rsidR="00572318" w:rsidRPr="00326BEB" w:rsidRDefault="00572318" w:rsidP="00326BEB">
      <w:pPr>
        <w:pStyle w:val="a3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326BEB">
        <w:rPr>
          <w:rFonts w:eastAsia="Times New Roman" w:hint="eastAsia"/>
          <w:sz w:val="28"/>
          <w:szCs w:val="28"/>
          <w:lang w:eastAsia="ru-RU"/>
        </w:rPr>
        <w:t xml:space="preserve">Н.М. </w:t>
      </w:r>
      <w:proofErr w:type="spellStart"/>
      <w:r w:rsidRPr="00326BEB">
        <w:rPr>
          <w:rFonts w:eastAsia="Times New Roman" w:hint="eastAsia"/>
          <w:sz w:val="28"/>
          <w:szCs w:val="28"/>
          <w:lang w:eastAsia="ru-RU"/>
        </w:rPr>
        <w:t>Мамедалиева</w:t>
      </w:r>
      <w:proofErr w:type="spellEnd"/>
      <w:r w:rsidRPr="00326BEB">
        <w:rPr>
          <w:rFonts w:eastAsia="Times New Roman" w:hint="eastAsia"/>
          <w:sz w:val="28"/>
          <w:szCs w:val="28"/>
          <w:lang w:eastAsia="ru-RU"/>
        </w:rPr>
        <w:t xml:space="preserve">, А.М. Курманова, </w:t>
      </w:r>
      <w:proofErr w:type="spellStart"/>
      <w:r w:rsidRPr="00326BEB">
        <w:rPr>
          <w:rFonts w:eastAsia="Times New Roman" w:hint="eastAsia"/>
          <w:sz w:val="28"/>
          <w:szCs w:val="28"/>
          <w:lang w:eastAsia="ru-RU"/>
        </w:rPr>
        <w:t>Г.Н.Мошкалова</w:t>
      </w:r>
      <w:proofErr w:type="spellEnd"/>
      <w:r w:rsidRPr="00326BEB">
        <w:rPr>
          <w:rFonts w:eastAsia="Times New Roman" w:hint="eastAsia"/>
          <w:sz w:val="28"/>
          <w:szCs w:val="28"/>
          <w:lang w:eastAsia="ru-RU"/>
        </w:rPr>
        <w:t>, Е.С.</w:t>
      </w:r>
      <w:r w:rsidRPr="00326BE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26BEB">
        <w:rPr>
          <w:rFonts w:eastAsia="Times New Roman" w:hint="eastAsia"/>
          <w:sz w:val="28"/>
          <w:szCs w:val="28"/>
          <w:lang w:eastAsia="ru-RU"/>
        </w:rPr>
        <w:t>Тажибаев</w:t>
      </w:r>
      <w:proofErr w:type="spellEnd"/>
      <w:r w:rsidRPr="00326BEB">
        <w:rPr>
          <w:rFonts w:eastAsia="Times New Roman" w:hint="eastAsia"/>
          <w:sz w:val="28"/>
          <w:szCs w:val="28"/>
          <w:lang w:eastAsia="ru-RU"/>
        </w:rPr>
        <w:t xml:space="preserve">, В. Ким. Системные и локальные нарушения иммунитета при </w:t>
      </w:r>
      <w:proofErr w:type="spellStart"/>
      <w:r w:rsidRPr="00326BEB">
        <w:rPr>
          <w:rFonts w:eastAsia="Times New Roman" w:hint="eastAsia"/>
          <w:sz w:val="28"/>
          <w:szCs w:val="28"/>
          <w:lang w:eastAsia="ru-RU"/>
        </w:rPr>
        <w:t>невынашивании</w:t>
      </w:r>
      <w:proofErr w:type="spellEnd"/>
      <w:r w:rsidRPr="00326BEB">
        <w:rPr>
          <w:rFonts w:eastAsia="Times New Roman" w:hint="eastAsia"/>
          <w:sz w:val="28"/>
          <w:szCs w:val="28"/>
          <w:lang w:eastAsia="ru-RU"/>
        </w:rPr>
        <w:t xml:space="preserve"> //</w:t>
      </w:r>
      <w:r w:rsidRPr="00326BEB">
        <w:rPr>
          <w:rFonts w:eastAsia="Times New Roman"/>
          <w:sz w:val="28"/>
          <w:szCs w:val="28"/>
          <w:lang w:eastAsia="ru-RU"/>
        </w:rPr>
        <w:t xml:space="preserve"> </w:t>
      </w:r>
      <w:r w:rsidRPr="00326BEB">
        <w:rPr>
          <w:rFonts w:eastAsia="Times New Roman" w:hint="eastAsia"/>
          <w:sz w:val="28"/>
          <w:szCs w:val="28"/>
          <w:lang w:eastAsia="ru-RU"/>
        </w:rPr>
        <w:t xml:space="preserve">Акушерство, гинекология и </w:t>
      </w:r>
      <w:proofErr w:type="spellStart"/>
      <w:r w:rsidRPr="00326BEB">
        <w:rPr>
          <w:rFonts w:eastAsia="Times New Roman" w:hint="eastAsia"/>
          <w:sz w:val="28"/>
          <w:szCs w:val="28"/>
          <w:lang w:eastAsia="ru-RU"/>
        </w:rPr>
        <w:t>перинатология</w:t>
      </w:r>
      <w:proofErr w:type="spellEnd"/>
      <w:r w:rsidRPr="00326BEB">
        <w:rPr>
          <w:rFonts w:eastAsia="Times New Roman" w:hint="eastAsia"/>
          <w:sz w:val="28"/>
          <w:szCs w:val="28"/>
          <w:lang w:eastAsia="ru-RU"/>
        </w:rPr>
        <w:t>, 2016, № 1 (65), с. 16-19.</w:t>
      </w:r>
    </w:p>
    <w:p w:rsidR="00AF264F" w:rsidRPr="00326BEB" w:rsidRDefault="00AF264F" w:rsidP="00326BEB">
      <w:pPr>
        <w:pStyle w:val="a3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rPr>
          <w:rFonts w:eastAsia="Times New Roman"/>
          <w:sz w:val="28"/>
          <w:szCs w:val="28"/>
          <w:lang w:val="en-US" w:eastAsia="ru-RU"/>
        </w:rPr>
      </w:pPr>
      <w:r w:rsidRPr="00326BEB">
        <w:rPr>
          <w:rFonts w:eastAsia="Times New Roman"/>
          <w:sz w:val="28"/>
          <w:szCs w:val="28"/>
          <w:lang w:val="en-US" w:eastAsia="ru-RU"/>
        </w:rPr>
        <w:t>A.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 xml:space="preserve">M. </w:t>
      </w:r>
      <w:proofErr w:type="spellStart"/>
      <w:r w:rsidRPr="00326BEB">
        <w:rPr>
          <w:rFonts w:eastAsia="Times New Roman"/>
          <w:bCs/>
          <w:sz w:val="28"/>
          <w:szCs w:val="28"/>
          <w:lang w:val="en-US" w:eastAsia="ru-RU"/>
        </w:rPr>
        <w:t>Kurmanova</w:t>
      </w:r>
      <w:proofErr w:type="spellEnd"/>
      <w:r w:rsidRPr="00326BEB">
        <w:rPr>
          <w:rFonts w:eastAsia="Times New Roman"/>
          <w:bCs/>
          <w:sz w:val="28"/>
          <w:szCs w:val="28"/>
          <w:lang w:val="en-US" w:eastAsia="ru-RU"/>
        </w:rPr>
        <w:t xml:space="preserve">, G. M. </w:t>
      </w:r>
      <w:proofErr w:type="spellStart"/>
      <w:r w:rsidRPr="00326BEB">
        <w:rPr>
          <w:rFonts w:eastAsia="Times New Roman"/>
          <w:bCs/>
          <w:sz w:val="28"/>
          <w:szCs w:val="28"/>
          <w:lang w:val="en-US" w:eastAsia="ru-RU"/>
        </w:rPr>
        <w:t>Kurmanova</w:t>
      </w:r>
      <w:proofErr w:type="spellEnd"/>
      <w:r w:rsidRPr="00326BEB">
        <w:rPr>
          <w:rFonts w:eastAsia="Times New Roman"/>
          <w:bCs/>
          <w:sz w:val="28"/>
          <w:szCs w:val="28"/>
          <w:lang w:val="en-US" w:eastAsia="ru-RU"/>
        </w:rPr>
        <w:t xml:space="preserve"> &amp; V. N. </w:t>
      </w:r>
      <w:proofErr w:type="spellStart"/>
      <w:r w:rsidRPr="00326BEB">
        <w:rPr>
          <w:rFonts w:eastAsia="Times New Roman"/>
          <w:bCs/>
          <w:sz w:val="28"/>
          <w:szCs w:val="28"/>
          <w:lang w:val="en-US" w:eastAsia="ru-RU"/>
        </w:rPr>
        <w:t>Lokshin</w:t>
      </w:r>
      <w:proofErr w:type="spellEnd"/>
      <w:r w:rsidRPr="00326BEB">
        <w:rPr>
          <w:rFonts w:eastAsia="Times New Roman"/>
          <w:bCs/>
          <w:sz w:val="28"/>
          <w:szCs w:val="28"/>
          <w:lang w:val="en-US" w:eastAsia="ru-RU"/>
        </w:rPr>
        <w:t>. Reproductive dysfunctions in viral hepatitis // Gynecological Endocrinology, 2016,  32:sup2, 37-40, DOI: 10.1080/09513590.2016.1232780</w:t>
      </w:r>
      <w:r w:rsidR="00CA6756" w:rsidRPr="00326BEB">
        <w:rPr>
          <w:rFonts w:eastAsia="Times New Roman"/>
          <w:bCs/>
          <w:sz w:val="28"/>
          <w:szCs w:val="28"/>
          <w:lang w:val="en-US" w:eastAsia="ru-RU"/>
        </w:rPr>
        <w:t xml:space="preserve"> </w:t>
      </w:r>
      <w:r w:rsidRPr="00326BEB">
        <w:rPr>
          <w:rFonts w:eastAsia="Times New Roman"/>
          <w:sz w:val="28"/>
          <w:szCs w:val="28"/>
          <w:lang w:val="en-US" w:eastAsia="ru-RU"/>
        </w:rPr>
        <w:t xml:space="preserve">(Impact factor </w:t>
      </w:r>
      <w:proofErr w:type="spellStart"/>
      <w:r w:rsidRPr="00326BEB">
        <w:rPr>
          <w:rFonts w:eastAsia="Times New Roman"/>
          <w:sz w:val="28"/>
          <w:szCs w:val="28"/>
          <w:lang w:val="en-US" w:eastAsia="ru-RU"/>
        </w:rPr>
        <w:t>Tompson</w:t>
      </w:r>
      <w:proofErr w:type="spellEnd"/>
      <w:r w:rsidRPr="00326BEB">
        <w:rPr>
          <w:rFonts w:eastAsia="Times New Roman"/>
          <w:sz w:val="28"/>
          <w:szCs w:val="28"/>
          <w:lang w:val="en-US" w:eastAsia="ru-RU"/>
        </w:rPr>
        <w:t xml:space="preserve"> Reuters 1.33)</w:t>
      </w:r>
    </w:p>
    <w:p w:rsidR="00AF264F" w:rsidRPr="00326BEB" w:rsidRDefault="00572318" w:rsidP="00326BEB">
      <w:pPr>
        <w:pStyle w:val="a3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326BEB">
        <w:rPr>
          <w:rFonts w:eastAsia="Times New Roman" w:hint="eastAsia"/>
          <w:sz w:val="28"/>
          <w:szCs w:val="28"/>
          <w:lang w:val="en-US" w:eastAsia="ru-RU"/>
        </w:rPr>
        <w:t xml:space="preserve">N. M. </w:t>
      </w:r>
      <w:proofErr w:type="spellStart"/>
      <w:r w:rsidRPr="00326BEB">
        <w:rPr>
          <w:rFonts w:eastAsia="Times New Roman" w:hint="eastAsia"/>
          <w:sz w:val="28"/>
          <w:szCs w:val="28"/>
          <w:lang w:val="en-US" w:eastAsia="ru-RU"/>
        </w:rPr>
        <w:t>Mamedalieva</w:t>
      </w:r>
      <w:proofErr w:type="spellEnd"/>
      <w:r w:rsidRPr="00326BEB">
        <w:rPr>
          <w:rFonts w:eastAsia="Times New Roman" w:hint="eastAsia"/>
          <w:sz w:val="28"/>
          <w:szCs w:val="28"/>
          <w:lang w:val="en-US" w:eastAsia="ru-RU"/>
        </w:rPr>
        <w:t xml:space="preserve">, A. M. </w:t>
      </w:r>
      <w:proofErr w:type="spellStart"/>
      <w:r w:rsidRPr="00326BEB">
        <w:rPr>
          <w:rFonts w:eastAsia="Times New Roman" w:hint="eastAsia"/>
          <w:sz w:val="28"/>
          <w:szCs w:val="28"/>
          <w:lang w:val="en-US" w:eastAsia="ru-RU"/>
        </w:rPr>
        <w:t>Kurmanova</w:t>
      </w:r>
      <w:proofErr w:type="spellEnd"/>
      <w:r w:rsidRPr="00326BEB">
        <w:rPr>
          <w:rFonts w:eastAsia="Times New Roman" w:hint="eastAsia"/>
          <w:sz w:val="28"/>
          <w:szCs w:val="28"/>
          <w:lang w:val="en-US" w:eastAsia="ru-RU"/>
        </w:rPr>
        <w:t xml:space="preserve">, G. N. </w:t>
      </w:r>
      <w:proofErr w:type="spellStart"/>
      <w:r w:rsidRPr="00326BEB">
        <w:rPr>
          <w:rFonts w:eastAsia="Times New Roman" w:hint="eastAsia"/>
          <w:sz w:val="28"/>
          <w:szCs w:val="28"/>
          <w:lang w:val="en-US" w:eastAsia="ru-RU"/>
        </w:rPr>
        <w:t>Moshkalova</w:t>
      </w:r>
      <w:proofErr w:type="spellEnd"/>
      <w:r w:rsidRPr="00326BEB">
        <w:rPr>
          <w:rFonts w:eastAsia="Times New Roman" w:hint="eastAsia"/>
          <w:sz w:val="28"/>
          <w:szCs w:val="28"/>
          <w:lang w:val="en-US" w:eastAsia="ru-RU"/>
        </w:rPr>
        <w:t xml:space="preserve"> &amp; V. Kim . Local immunity status in patients with miscarriages and herpetic infection. </w:t>
      </w:r>
      <w:proofErr w:type="spellStart"/>
      <w:r w:rsidRPr="00326BEB">
        <w:rPr>
          <w:rFonts w:eastAsia="Times New Roman" w:hint="eastAsia"/>
          <w:sz w:val="28"/>
          <w:szCs w:val="28"/>
          <w:lang w:eastAsia="ru-RU"/>
        </w:rPr>
        <w:t>Gynecological</w:t>
      </w:r>
      <w:proofErr w:type="spellEnd"/>
      <w:r w:rsidRPr="00326BEB">
        <w:rPr>
          <w:rFonts w:eastAsia="Times New Roman" w:hint="eastAsia"/>
          <w:sz w:val="28"/>
          <w:szCs w:val="28"/>
          <w:lang w:eastAsia="ru-RU"/>
        </w:rPr>
        <w:t xml:space="preserve"> </w:t>
      </w:r>
      <w:proofErr w:type="spellStart"/>
      <w:r w:rsidRPr="00326BEB">
        <w:rPr>
          <w:rFonts w:eastAsia="Times New Roman" w:hint="eastAsia"/>
          <w:sz w:val="28"/>
          <w:szCs w:val="28"/>
          <w:lang w:eastAsia="ru-RU"/>
        </w:rPr>
        <w:t>Endocrinology</w:t>
      </w:r>
      <w:proofErr w:type="spellEnd"/>
      <w:r w:rsidRPr="00326BEB">
        <w:rPr>
          <w:rFonts w:eastAsia="Times New Roman" w:hint="eastAsia"/>
          <w:sz w:val="28"/>
          <w:szCs w:val="28"/>
          <w:lang w:eastAsia="ru-RU"/>
        </w:rPr>
        <w:t xml:space="preserve">, </w:t>
      </w:r>
      <w:r w:rsidR="00AF264F" w:rsidRPr="00326BEB">
        <w:rPr>
          <w:rFonts w:eastAsia="Times New Roman"/>
          <w:sz w:val="28"/>
          <w:szCs w:val="28"/>
          <w:lang w:val="en-US" w:eastAsia="ru-RU"/>
        </w:rPr>
        <w:t xml:space="preserve">2016, </w:t>
      </w:r>
      <w:r w:rsidRPr="00326BEB">
        <w:rPr>
          <w:rFonts w:eastAsia="Times New Roman" w:hint="eastAsia"/>
          <w:sz w:val="28"/>
          <w:szCs w:val="28"/>
          <w:lang w:eastAsia="ru-RU"/>
        </w:rPr>
        <w:t>32:sup2, 45-46</w:t>
      </w:r>
      <w:r w:rsidRPr="00326BEB">
        <w:rPr>
          <w:rFonts w:eastAsia="Times New Roman"/>
          <w:sz w:val="28"/>
          <w:szCs w:val="28"/>
          <w:lang w:eastAsia="ru-RU"/>
        </w:rPr>
        <w:t xml:space="preserve"> (I</w:t>
      </w:r>
      <w:r w:rsidR="00CA6756" w:rsidRPr="00326BEB">
        <w:rPr>
          <w:rFonts w:eastAsia="Times New Roman"/>
          <w:sz w:val="28"/>
          <w:szCs w:val="28"/>
          <w:lang w:val="en-US" w:eastAsia="ru-RU"/>
        </w:rPr>
        <w:t>F</w:t>
      </w:r>
      <w:r w:rsidRPr="00326BE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26BEB">
        <w:rPr>
          <w:rFonts w:eastAsia="Times New Roman"/>
          <w:sz w:val="28"/>
          <w:szCs w:val="28"/>
          <w:lang w:eastAsia="ru-RU"/>
        </w:rPr>
        <w:t>Tompson</w:t>
      </w:r>
      <w:proofErr w:type="spellEnd"/>
      <w:r w:rsidRPr="00326BE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26BEB">
        <w:rPr>
          <w:rFonts w:eastAsia="Times New Roman"/>
          <w:sz w:val="28"/>
          <w:szCs w:val="28"/>
          <w:lang w:eastAsia="ru-RU"/>
        </w:rPr>
        <w:t>Reuters</w:t>
      </w:r>
      <w:proofErr w:type="spellEnd"/>
      <w:r w:rsidRPr="00326BEB">
        <w:rPr>
          <w:rFonts w:eastAsia="Times New Roman"/>
          <w:sz w:val="28"/>
          <w:szCs w:val="28"/>
          <w:lang w:eastAsia="ru-RU"/>
        </w:rPr>
        <w:t xml:space="preserve"> 1.33)</w:t>
      </w:r>
      <w:r w:rsidR="004A0C6B" w:rsidRPr="00326BEB">
        <w:rPr>
          <w:rFonts w:eastAsia="Times New Roman"/>
          <w:sz w:val="28"/>
          <w:szCs w:val="28"/>
          <w:lang w:eastAsia="ru-RU"/>
        </w:rPr>
        <w:t>.</w:t>
      </w:r>
    </w:p>
    <w:p w:rsidR="00572318" w:rsidRPr="00326BEB" w:rsidRDefault="00572318" w:rsidP="00326BEB">
      <w:pPr>
        <w:pStyle w:val="a3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rPr>
          <w:rFonts w:eastAsia="Times New Roman"/>
          <w:sz w:val="28"/>
          <w:szCs w:val="28"/>
          <w:lang w:val="en-US" w:eastAsia="ru-RU"/>
        </w:rPr>
      </w:pPr>
      <w:r w:rsidRPr="00326BEB">
        <w:rPr>
          <w:rFonts w:eastAsia="Times New Roman" w:hint="eastAsia"/>
          <w:sz w:val="28"/>
          <w:szCs w:val="28"/>
          <w:lang w:val="en-US" w:eastAsia="ru-RU"/>
        </w:rPr>
        <w:t xml:space="preserve">N.M. </w:t>
      </w:r>
      <w:proofErr w:type="spellStart"/>
      <w:r w:rsidRPr="00326BEB">
        <w:rPr>
          <w:rFonts w:eastAsia="Times New Roman" w:hint="eastAsia"/>
          <w:sz w:val="28"/>
          <w:szCs w:val="28"/>
          <w:lang w:val="en-US" w:eastAsia="ru-RU"/>
        </w:rPr>
        <w:t>Mamedalieva</w:t>
      </w:r>
      <w:proofErr w:type="spellEnd"/>
      <w:r w:rsidRPr="00326BEB">
        <w:rPr>
          <w:rFonts w:eastAsia="Times New Roman" w:hint="eastAsia"/>
          <w:sz w:val="28"/>
          <w:szCs w:val="28"/>
          <w:lang w:val="en-US" w:eastAsia="ru-RU"/>
        </w:rPr>
        <w:t>, A.</w:t>
      </w:r>
      <w:r w:rsidRPr="00326BEB">
        <w:rPr>
          <w:rFonts w:eastAsia="Times New Roman" w:hint="eastAsia"/>
          <w:sz w:val="28"/>
          <w:szCs w:val="28"/>
          <w:lang w:eastAsia="ru-RU"/>
        </w:rPr>
        <w:t>М</w:t>
      </w:r>
      <w:r w:rsidRPr="00326BEB">
        <w:rPr>
          <w:rFonts w:eastAsia="Times New Roman" w:hint="eastAsia"/>
          <w:sz w:val="28"/>
          <w:szCs w:val="28"/>
          <w:lang w:val="en-US" w:eastAsia="ru-RU"/>
        </w:rPr>
        <w:t xml:space="preserve">. </w:t>
      </w:r>
      <w:proofErr w:type="spellStart"/>
      <w:r w:rsidRPr="00326BEB">
        <w:rPr>
          <w:rFonts w:eastAsia="Times New Roman" w:hint="eastAsia"/>
          <w:sz w:val="28"/>
          <w:szCs w:val="28"/>
          <w:lang w:val="en-US" w:eastAsia="ru-RU"/>
        </w:rPr>
        <w:t>Kurmanova</w:t>
      </w:r>
      <w:proofErr w:type="spellEnd"/>
      <w:r w:rsidRPr="00326BEB">
        <w:rPr>
          <w:rFonts w:eastAsia="Times New Roman" w:hint="eastAsia"/>
          <w:sz w:val="28"/>
          <w:szCs w:val="28"/>
          <w:lang w:val="en-US" w:eastAsia="ru-RU"/>
        </w:rPr>
        <w:t xml:space="preserve">, G.M. </w:t>
      </w:r>
      <w:proofErr w:type="spellStart"/>
      <w:r w:rsidRPr="00326BEB">
        <w:rPr>
          <w:rFonts w:eastAsia="Times New Roman" w:hint="eastAsia"/>
          <w:sz w:val="28"/>
          <w:szCs w:val="28"/>
          <w:lang w:val="en-US" w:eastAsia="ru-RU"/>
        </w:rPr>
        <w:t>Kurmanova</w:t>
      </w:r>
      <w:proofErr w:type="spellEnd"/>
      <w:r w:rsidRPr="00326BEB">
        <w:rPr>
          <w:rFonts w:eastAsia="Times New Roman" w:hint="eastAsia"/>
          <w:sz w:val="28"/>
          <w:szCs w:val="28"/>
          <w:lang w:val="en-US" w:eastAsia="ru-RU"/>
        </w:rPr>
        <w:t xml:space="preserve">. </w:t>
      </w:r>
      <w:proofErr w:type="spellStart"/>
      <w:r w:rsidRPr="00326BEB">
        <w:rPr>
          <w:rFonts w:eastAsia="Times New Roman" w:hint="eastAsia"/>
          <w:sz w:val="28"/>
          <w:szCs w:val="28"/>
          <w:lang w:val="en-US" w:eastAsia="ru-RU"/>
        </w:rPr>
        <w:t>Immunopathogenetic</w:t>
      </w:r>
      <w:proofErr w:type="spellEnd"/>
      <w:r w:rsidRPr="00326BEB">
        <w:rPr>
          <w:rFonts w:eastAsia="Times New Roman" w:hint="eastAsia"/>
          <w:sz w:val="28"/>
          <w:szCs w:val="28"/>
          <w:lang w:val="en-US" w:eastAsia="ru-RU"/>
        </w:rPr>
        <w:t xml:space="preserve"> aspects of recurrent miscarriage with infectious genesis” / Recurrent Pregnancy Loss: Prevalence, Risk Factors and Outcomes</w:t>
      </w:r>
      <w:r w:rsidRPr="00326BEB">
        <w:rPr>
          <w:rFonts w:eastAsia="Times New Roman"/>
          <w:sz w:val="28"/>
          <w:szCs w:val="28"/>
          <w:lang w:val="en-US" w:eastAsia="ru-RU"/>
        </w:rPr>
        <w:t xml:space="preserve"> /</w:t>
      </w:r>
      <w:r w:rsidRPr="00326BEB">
        <w:rPr>
          <w:rFonts w:eastAsia="Times New Roman" w:hint="eastAsia"/>
          <w:sz w:val="28"/>
          <w:szCs w:val="28"/>
          <w:lang w:val="en-US" w:eastAsia="ru-RU"/>
        </w:rPr>
        <w:t xml:space="preserve"> Lilliana R. Evans. -  Nova Science Publisher USA</w:t>
      </w:r>
      <w:r w:rsidRPr="00326BEB">
        <w:rPr>
          <w:rFonts w:eastAsia="Times New Roman"/>
          <w:sz w:val="28"/>
          <w:szCs w:val="28"/>
          <w:lang w:val="en-US" w:eastAsia="ru-RU"/>
        </w:rPr>
        <w:t>, 2016</w:t>
      </w:r>
      <w:r w:rsidRPr="00326BEB">
        <w:rPr>
          <w:rFonts w:eastAsia="Times New Roman" w:hint="eastAsia"/>
          <w:sz w:val="28"/>
          <w:szCs w:val="28"/>
          <w:lang w:val="en-US" w:eastAsia="ru-RU"/>
        </w:rPr>
        <w:t>.</w:t>
      </w:r>
      <w:r w:rsidR="00E22D04" w:rsidRPr="00326BEB">
        <w:rPr>
          <w:rFonts w:eastAsia="Times New Roman"/>
          <w:sz w:val="28"/>
          <w:szCs w:val="28"/>
          <w:lang w:val="en-US" w:eastAsia="ru-RU"/>
        </w:rPr>
        <w:t xml:space="preserve"> – p.1-32 </w:t>
      </w:r>
    </w:p>
    <w:p w:rsidR="00572318" w:rsidRPr="00326BEB" w:rsidRDefault="00572318" w:rsidP="00326BEB">
      <w:pPr>
        <w:pStyle w:val="a3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rPr>
          <w:rFonts w:eastAsia="Times New Roman"/>
          <w:sz w:val="28"/>
          <w:szCs w:val="28"/>
          <w:lang w:val="en-US" w:eastAsia="ru-RU"/>
        </w:rPr>
      </w:pPr>
      <w:r w:rsidRPr="00326BEB">
        <w:rPr>
          <w:rFonts w:eastAsia="Times New Roman" w:hint="eastAsia"/>
          <w:sz w:val="28"/>
          <w:szCs w:val="28"/>
          <w:lang w:val="en-US" w:eastAsia="ru-RU"/>
        </w:rPr>
        <w:t>A.</w:t>
      </w:r>
      <w:r w:rsidRPr="00326BEB">
        <w:rPr>
          <w:rFonts w:eastAsia="Times New Roman" w:hint="eastAsia"/>
          <w:sz w:val="28"/>
          <w:szCs w:val="28"/>
          <w:lang w:eastAsia="ru-RU"/>
        </w:rPr>
        <w:t>М</w:t>
      </w:r>
      <w:r w:rsidRPr="00326BEB">
        <w:rPr>
          <w:rFonts w:eastAsia="Times New Roman" w:hint="eastAsia"/>
          <w:sz w:val="28"/>
          <w:szCs w:val="28"/>
          <w:lang w:val="en-US" w:eastAsia="ru-RU"/>
        </w:rPr>
        <w:t xml:space="preserve">. </w:t>
      </w:r>
      <w:proofErr w:type="spellStart"/>
      <w:r w:rsidRPr="00326BEB">
        <w:rPr>
          <w:rFonts w:eastAsia="Times New Roman" w:hint="eastAsia"/>
          <w:sz w:val="28"/>
          <w:szCs w:val="28"/>
          <w:lang w:val="en-US" w:eastAsia="ru-RU"/>
        </w:rPr>
        <w:t>Kurmanova</w:t>
      </w:r>
      <w:proofErr w:type="spellEnd"/>
      <w:r w:rsidRPr="00326BEB">
        <w:rPr>
          <w:rFonts w:eastAsia="Times New Roman" w:hint="eastAsia"/>
          <w:sz w:val="28"/>
          <w:szCs w:val="28"/>
          <w:lang w:val="en-US" w:eastAsia="ru-RU"/>
        </w:rPr>
        <w:t xml:space="preserve">, G.M. </w:t>
      </w:r>
      <w:proofErr w:type="spellStart"/>
      <w:r w:rsidRPr="00326BEB">
        <w:rPr>
          <w:rFonts w:eastAsia="Times New Roman" w:hint="eastAsia"/>
          <w:sz w:val="28"/>
          <w:szCs w:val="28"/>
          <w:lang w:val="en-US" w:eastAsia="ru-RU"/>
        </w:rPr>
        <w:t>Kurmanova</w:t>
      </w:r>
      <w:proofErr w:type="spellEnd"/>
      <w:r w:rsidRPr="00326BEB">
        <w:rPr>
          <w:rFonts w:eastAsia="Times New Roman" w:hint="eastAsia"/>
          <w:sz w:val="28"/>
          <w:szCs w:val="28"/>
          <w:lang w:val="en-US" w:eastAsia="ru-RU"/>
        </w:rPr>
        <w:t xml:space="preserve">. </w:t>
      </w:r>
      <w:proofErr w:type="spellStart"/>
      <w:r w:rsidRPr="00326BEB">
        <w:rPr>
          <w:rFonts w:eastAsia="Times New Roman" w:hint="eastAsia"/>
          <w:sz w:val="28"/>
          <w:szCs w:val="28"/>
          <w:lang w:val="en-US" w:eastAsia="ru-RU"/>
        </w:rPr>
        <w:t>Immuno</w:t>
      </w:r>
      <w:r w:rsidR="00E22D04" w:rsidRPr="00326BEB">
        <w:rPr>
          <w:rFonts w:eastAsia="Times New Roman"/>
          <w:sz w:val="28"/>
          <w:szCs w:val="28"/>
          <w:lang w:val="en-US" w:eastAsia="ru-RU"/>
        </w:rPr>
        <w:t>rehabilitation</w:t>
      </w:r>
      <w:proofErr w:type="spellEnd"/>
      <w:r w:rsidR="00E22D04" w:rsidRPr="00326BEB">
        <w:rPr>
          <w:rFonts w:eastAsia="Times New Roman"/>
          <w:sz w:val="28"/>
          <w:szCs w:val="28"/>
          <w:lang w:val="en-US" w:eastAsia="ru-RU"/>
        </w:rPr>
        <w:t xml:space="preserve"> in </w:t>
      </w:r>
      <w:r w:rsidRPr="00326BEB">
        <w:rPr>
          <w:rFonts w:eastAsia="Times New Roman" w:hint="eastAsia"/>
          <w:sz w:val="28"/>
          <w:szCs w:val="28"/>
          <w:lang w:val="en-US" w:eastAsia="ru-RU"/>
        </w:rPr>
        <w:t>miscarriage</w:t>
      </w:r>
      <w:r w:rsidR="00E22D04" w:rsidRPr="00326BEB">
        <w:rPr>
          <w:rFonts w:eastAsia="Times New Roman"/>
          <w:sz w:val="28"/>
          <w:szCs w:val="28"/>
          <w:lang w:val="en-US" w:eastAsia="ru-RU"/>
        </w:rPr>
        <w:t xml:space="preserve"> of pregnancy </w:t>
      </w:r>
      <w:r w:rsidRPr="00326BEB">
        <w:rPr>
          <w:rFonts w:eastAsia="Times New Roman" w:hint="eastAsia"/>
          <w:sz w:val="28"/>
          <w:szCs w:val="28"/>
          <w:lang w:val="en-US" w:eastAsia="ru-RU"/>
        </w:rPr>
        <w:t>/ Recurrent Pregnancy Loss: Prevalence, Risk Factors and Outcomes</w:t>
      </w:r>
      <w:r w:rsidRPr="00326BEB">
        <w:rPr>
          <w:rFonts w:eastAsia="Times New Roman"/>
          <w:sz w:val="28"/>
          <w:szCs w:val="28"/>
          <w:lang w:val="en-US" w:eastAsia="ru-RU"/>
        </w:rPr>
        <w:t xml:space="preserve"> /</w:t>
      </w:r>
      <w:r w:rsidRPr="00326BEB">
        <w:rPr>
          <w:rFonts w:eastAsia="Times New Roman" w:hint="eastAsia"/>
          <w:sz w:val="28"/>
          <w:szCs w:val="28"/>
          <w:lang w:val="en-US" w:eastAsia="ru-RU"/>
        </w:rPr>
        <w:t xml:space="preserve"> Lilliana R. Evans. -  Nova Science Publisher USA</w:t>
      </w:r>
      <w:r w:rsidRPr="00326BEB">
        <w:rPr>
          <w:rFonts w:eastAsia="Times New Roman"/>
          <w:sz w:val="28"/>
          <w:szCs w:val="28"/>
          <w:lang w:val="en-US" w:eastAsia="ru-RU"/>
        </w:rPr>
        <w:t>, 2016</w:t>
      </w:r>
      <w:r w:rsidRPr="00326BEB">
        <w:rPr>
          <w:rFonts w:eastAsia="Times New Roman" w:hint="eastAsia"/>
          <w:sz w:val="28"/>
          <w:szCs w:val="28"/>
          <w:lang w:val="en-US" w:eastAsia="ru-RU"/>
        </w:rPr>
        <w:t>.</w:t>
      </w:r>
      <w:r w:rsidR="00E22D04" w:rsidRPr="00326BEB">
        <w:rPr>
          <w:rFonts w:eastAsia="Times New Roman"/>
          <w:sz w:val="28"/>
          <w:szCs w:val="28"/>
          <w:lang w:val="en-US" w:eastAsia="ru-RU"/>
        </w:rPr>
        <w:t xml:space="preserve"> – p.137-166.</w:t>
      </w:r>
    </w:p>
    <w:p w:rsidR="00E22D04" w:rsidRPr="00326BEB" w:rsidRDefault="00E22D04" w:rsidP="00326BEB">
      <w:pPr>
        <w:pStyle w:val="a3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proofErr w:type="spellStart"/>
      <w:r w:rsidRPr="00326BEB">
        <w:rPr>
          <w:rFonts w:eastAsia="Times New Roman"/>
          <w:sz w:val="28"/>
          <w:szCs w:val="28"/>
          <w:lang w:eastAsia="ru-RU"/>
        </w:rPr>
        <w:t>Кудайбергенов</w:t>
      </w:r>
      <w:proofErr w:type="spellEnd"/>
      <w:r w:rsidRPr="00326BEB">
        <w:rPr>
          <w:rFonts w:eastAsia="Times New Roman"/>
          <w:sz w:val="28"/>
          <w:szCs w:val="28"/>
          <w:lang w:eastAsia="ru-RU"/>
        </w:rPr>
        <w:t xml:space="preserve"> Т.К., </w:t>
      </w:r>
      <w:proofErr w:type="spellStart"/>
      <w:r w:rsidRPr="00326BEB">
        <w:rPr>
          <w:rFonts w:eastAsia="Times New Roman"/>
          <w:sz w:val="28"/>
          <w:szCs w:val="28"/>
          <w:lang w:eastAsia="ru-RU"/>
        </w:rPr>
        <w:t>Утешева</w:t>
      </w:r>
      <w:proofErr w:type="spellEnd"/>
      <w:r w:rsidRPr="00326BEB">
        <w:rPr>
          <w:rFonts w:eastAsia="Times New Roman"/>
          <w:sz w:val="28"/>
          <w:szCs w:val="28"/>
          <w:lang w:eastAsia="ru-RU"/>
        </w:rPr>
        <w:t xml:space="preserve"> Ж.А., Кравцова Н.В., Курманова А.М. Влияние плацентарной недостаточности на иммунологические показатели в системе мать-плацента-плод //  Сборник статей научно-информационного центра «Знание» по материалам заочной научно-практической ко</w:t>
      </w:r>
      <w:r w:rsidR="004A0C6B" w:rsidRPr="00326BEB">
        <w:rPr>
          <w:rFonts w:eastAsia="Times New Roman"/>
          <w:sz w:val="28"/>
          <w:szCs w:val="28"/>
          <w:lang w:eastAsia="ru-RU"/>
        </w:rPr>
        <w:t>н</w:t>
      </w:r>
      <w:r w:rsidRPr="00326BEB">
        <w:rPr>
          <w:rFonts w:eastAsia="Times New Roman"/>
          <w:sz w:val="28"/>
          <w:szCs w:val="28"/>
          <w:lang w:eastAsia="ru-RU"/>
        </w:rPr>
        <w:t xml:space="preserve">ференции «Развитие науки в </w:t>
      </w:r>
      <w:r w:rsidRPr="00326BEB">
        <w:rPr>
          <w:rFonts w:eastAsia="Times New Roman"/>
          <w:sz w:val="28"/>
          <w:szCs w:val="28"/>
          <w:lang w:val="en-US" w:eastAsia="ru-RU"/>
        </w:rPr>
        <w:t>XXI</w:t>
      </w:r>
      <w:r w:rsidRPr="00326BEB">
        <w:rPr>
          <w:rFonts w:eastAsia="Times New Roman"/>
          <w:sz w:val="28"/>
          <w:szCs w:val="28"/>
          <w:lang w:eastAsia="ru-RU"/>
        </w:rPr>
        <w:t xml:space="preserve"> веке», 3 часть, Харьков, 2016 - С. 100</w:t>
      </w:r>
      <w:r w:rsidR="004A0C6B" w:rsidRPr="00326BEB">
        <w:rPr>
          <w:rFonts w:eastAsia="Times New Roman"/>
          <w:sz w:val="28"/>
          <w:szCs w:val="28"/>
          <w:lang w:eastAsia="ru-RU"/>
        </w:rPr>
        <w:t>.</w:t>
      </w:r>
    </w:p>
    <w:p w:rsidR="004A0C6B" w:rsidRPr="00326BEB" w:rsidRDefault="00572318" w:rsidP="00326BEB">
      <w:pPr>
        <w:pStyle w:val="a3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326BEB">
        <w:rPr>
          <w:rFonts w:eastAsia="Times New Roman" w:hint="eastAsia"/>
          <w:sz w:val="28"/>
          <w:szCs w:val="28"/>
          <w:lang w:eastAsia="ru-RU"/>
        </w:rPr>
        <w:t xml:space="preserve">Н.М. </w:t>
      </w:r>
      <w:proofErr w:type="spellStart"/>
      <w:r w:rsidRPr="00326BEB">
        <w:rPr>
          <w:rFonts w:eastAsia="Times New Roman" w:hint="eastAsia"/>
          <w:sz w:val="28"/>
          <w:szCs w:val="28"/>
          <w:lang w:eastAsia="ru-RU"/>
        </w:rPr>
        <w:t>Мамедалиева</w:t>
      </w:r>
      <w:proofErr w:type="spellEnd"/>
      <w:r w:rsidRPr="00326BEB">
        <w:rPr>
          <w:rFonts w:eastAsia="Times New Roman" w:hint="eastAsia"/>
          <w:sz w:val="28"/>
          <w:szCs w:val="28"/>
          <w:lang w:eastAsia="ru-RU"/>
        </w:rPr>
        <w:t xml:space="preserve">, А.М. Курманова, </w:t>
      </w:r>
      <w:proofErr w:type="spellStart"/>
      <w:r w:rsidR="00AF264F" w:rsidRPr="00326BEB">
        <w:rPr>
          <w:rFonts w:eastAsia="Times New Roman"/>
          <w:sz w:val="28"/>
          <w:szCs w:val="28"/>
          <w:lang w:eastAsia="ru-RU"/>
        </w:rPr>
        <w:t>Е.С.Тажибаев</w:t>
      </w:r>
      <w:proofErr w:type="spellEnd"/>
      <w:r w:rsidR="00AF264F" w:rsidRPr="00326BEB">
        <w:rPr>
          <w:rFonts w:eastAsia="Times New Roman"/>
          <w:sz w:val="28"/>
          <w:szCs w:val="28"/>
          <w:lang w:eastAsia="ru-RU"/>
        </w:rPr>
        <w:t xml:space="preserve">, </w:t>
      </w:r>
      <w:r w:rsidRPr="00326BEB">
        <w:rPr>
          <w:rFonts w:eastAsia="Times New Roman" w:hint="eastAsia"/>
          <w:sz w:val="28"/>
          <w:szCs w:val="28"/>
          <w:lang w:eastAsia="ru-RU"/>
        </w:rPr>
        <w:t xml:space="preserve">В. Ким. Интегрированный показатель цитотоксических лимфоцитов эндометрия при привычном </w:t>
      </w:r>
      <w:proofErr w:type="spellStart"/>
      <w:r w:rsidRPr="00326BEB">
        <w:rPr>
          <w:rFonts w:eastAsia="Times New Roman" w:hint="eastAsia"/>
          <w:sz w:val="28"/>
          <w:szCs w:val="28"/>
          <w:lang w:eastAsia="ru-RU"/>
        </w:rPr>
        <w:t>невынашивании</w:t>
      </w:r>
      <w:proofErr w:type="spellEnd"/>
      <w:r w:rsidRPr="00326BEB">
        <w:rPr>
          <w:rFonts w:eastAsia="Times New Roman" w:hint="eastAsia"/>
          <w:sz w:val="28"/>
          <w:szCs w:val="28"/>
          <w:lang w:eastAsia="ru-RU"/>
        </w:rPr>
        <w:t xml:space="preserve"> беременности //  Репродуктивная медицина (сдано в печать)</w:t>
      </w:r>
      <w:r w:rsidRPr="00326BEB">
        <w:rPr>
          <w:rFonts w:eastAsia="Times New Roman"/>
          <w:sz w:val="28"/>
          <w:szCs w:val="28"/>
          <w:lang w:eastAsia="ru-RU"/>
        </w:rPr>
        <w:t>.</w:t>
      </w:r>
    </w:p>
    <w:p w:rsidR="00572318" w:rsidRPr="00326BEB" w:rsidRDefault="00E22D04" w:rsidP="00326BEB">
      <w:pPr>
        <w:pStyle w:val="a3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proofErr w:type="spellStart"/>
      <w:r w:rsidRPr="00326BEB">
        <w:rPr>
          <w:rFonts w:eastAsia="Times New Roman"/>
          <w:bCs/>
          <w:sz w:val="28"/>
          <w:szCs w:val="28"/>
          <w:lang w:val="en-US" w:eastAsia="ru-RU"/>
        </w:rPr>
        <w:t>Kurmanova</w:t>
      </w:r>
      <w:proofErr w:type="spellEnd"/>
      <w:r w:rsidRPr="00326BE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G</w:t>
      </w:r>
      <w:r w:rsidRPr="00326BEB">
        <w:rPr>
          <w:rFonts w:eastAsia="Times New Roman"/>
          <w:bCs/>
          <w:sz w:val="28"/>
          <w:szCs w:val="28"/>
          <w:lang w:eastAsia="ru-RU"/>
        </w:rPr>
        <w:t>.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M</w:t>
      </w:r>
      <w:r w:rsidRPr="00326BEB">
        <w:rPr>
          <w:rFonts w:eastAsia="Times New Roman"/>
          <w:bCs/>
          <w:sz w:val="28"/>
          <w:szCs w:val="28"/>
          <w:lang w:eastAsia="ru-RU"/>
        </w:rPr>
        <w:t xml:space="preserve">., 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Maidan</w:t>
      </w:r>
      <w:r w:rsidRPr="00326BE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A</w:t>
      </w:r>
      <w:r w:rsidRPr="00326BEB">
        <w:rPr>
          <w:rFonts w:eastAsia="Times New Roman"/>
          <w:bCs/>
          <w:sz w:val="28"/>
          <w:szCs w:val="28"/>
          <w:lang w:eastAsia="ru-RU"/>
        </w:rPr>
        <w:t>.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T</w:t>
      </w:r>
      <w:r w:rsidRPr="00326BEB">
        <w:rPr>
          <w:rFonts w:eastAsia="Times New Roman"/>
          <w:bCs/>
          <w:sz w:val="28"/>
          <w:szCs w:val="28"/>
          <w:lang w:eastAsia="ru-RU"/>
        </w:rPr>
        <w:t xml:space="preserve">., </w:t>
      </w:r>
      <w:proofErr w:type="spellStart"/>
      <w:r w:rsidRPr="00326BEB">
        <w:rPr>
          <w:rFonts w:eastAsia="Times New Roman"/>
          <w:bCs/>
          <w:sz w:val="28"/>
          <w:szCs w:val="28"/>
          <w:lang w:val="en-US" w:eastAsia="ru-RU"/>
        </w:rPr>
        <w:t>Kenzhebaev</w:t>
      </w:r>
      <w:proofErr w:type="spellEnd"/>
      <w:r w:rsidRPr="00326BE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A</w:t>
      </w:r>
      <w:r w:rsidRPr="00326BEB">
        <w:rPr>
          <w:rFonts w:eastAsia="Times New Roman"/>
          <w:bCs/>
          <w:sz w:val="28"/>
          <w:szCs w:val="28"/>
          <w:lang w:eastAsia="ru-RU"/>
        </w:rPr>
        <w:t>.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P</w:t>
      </w:r>
      <w:r w:rsidRPr="00326BEB">
        <w:rPr>
          <w:rFonts w:eastAsia="Times New Roman"/>
          <w:bCs/>
          <w:sz w:val="28"/>
          <w:szCs w:val="28"/>
          <w:lang w:eastAsia="ru-RU"/>
        </w:rPr>
        <w:t xml:space="preserve">., </w:t>
      </w:r>
      <w:proofErr w:type="spellStart"/>
      <w:r w:rsidRPr="00326BEB">
        <w:rPr>
          <w:rFonts w:eastAsia="Times New Roman"/>
          <w:bCs/>
          <w:sz w:val="28"/>
          <w:szCs w:val="28"/>
          <w:lang w:val="en-US" w:eastAsia="ru-RU"/>
        </w:rPr>
        <w:t>Akeshova</w:t>
      </w:r>
      <w:proofErr w:type="spellEnd"/>
      <w:r w:rsidRPr="00326BE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N</w:t>
      </w:r>
      <w:r w:rsidRPr="00326BEB">
        <w:rPr>
          <w:rFonts w:eastAsia="Times New Roman"/>
          <w:bCs/>
          <w:sz w:val="28"/>
          <w:szCs w:val="28"/>
          <w:lang w:eastAsia="ru-RU"/>
        </w:rPr>
        <w:t>.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A</w:t>
      </w:r>
      <w:r w:rsidRPr="00326BEB">
        <w:rPr>
          <w:rFonts w:eastAsia="Times New Roman"/>
          <w:bCs/>
          <w:sz w:val="28"/>
          <w:szCs w:val="28"/>
          <w:lang w:eastAsia="ru-RU"/>
        </w:rPr>
        <w:t xml:space="preserve">., </w:t>
      </w:r>
      <w:proofErr w:type="spellStart"/>
      <w:r w:rsidRPr="00326BEB">
        <w:rPr>
          <w:rFonts w:eastAsia="Times New Roman"/>
          <w:bCs/>
          <w:sz w:val="28"/>
          <w:szCs w:val="28"/>
          <w:lang w:val="en-US" w:eastAsia="ru-RU"/>
        </w:rPr>
        <w:t>Kurmanova</w:t>
      </w:r>
      <w:proofErr w:type="spellEnd"/>
      <w:r w:rsidRPr="00326BE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A</w:t>
      </w:r>
      <w:r w:rsidRPr="00326BEB">
        <w:rPr>
          <w:rFonts w:eastAsia="Times New Roman"/>
          <w:bCs/>
          <w:sz w:val="28"/>
          <w:szCs w:val="28"/>
          <w:lang w:eastAsia="ru-RU"/>
        </w:rPr>
        <w:t>.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M</w:t>
      </w:r>
      <w:r w:rsidRPr="00326BEB">
        <w:rPr>
          <w:rFonts w:eastAsia="Times New Roman"/>
          <w:bCs/>
          <w:sz w:val="28"/>
          <w:szCs w:val="28"/>
          <w:lang w:eastAsia="ru-RU"/>
        </w:rPr>
        <w:t xml:space="preserve">. 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Viral</w:t>
      </w:r>
      <w:r w:rsidRPr="00326BE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hepatitis</w:t>
      </w:r>
      <w:r w:rsidRPr="00326BE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C</w:t>
      </w:r>
      <w:r w:rsidRPr="00326BE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and</w:t>
      </w:r>
      <w:r w:rsidRPr="00326BE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thyroid</w:t>
      </w:r>
      <w:r w:rsidRPr="00326BE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abnormalities</w:t>
      </w:r>
      <w:r w:rsidR="00136231" w:rsidRPr="00326BE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26BEB">
        <w:rPr>
          <w:rFonts w:eastAsia="Times New Roman"/>
          <w:bCs/>
          <w:sz w:val="28"/>
          <w:szCs w:val="28"/>
          <w:lang w:eastAsia="ru-RU"/>
        </w:rPr>
        <w:t xml:space="preserve">// Вестник </w:t>
      </w:r>
      <w:proofErr w:type="spellStart"/>
      <w:r w:rsidRPr="00326BEB">
        <w:rPr>
          <w:rFonts w:eastAsia="Times New Roman"/>
          <w:bCs/>
          <w:sz w:val="28"/>
          <w:szCs w:val="28"/>
          <w:lang w:eastAsia="ru-RU"/>
        </w:rPr>
        <w:t>КазНМУ</w:t>
      </w:r>
      <w:proofErr w:type="spellEnd"/>
      <w:r w:rsidR="00136231" w:rsidRPr="00326BEB">
        <w:rPr>
          <w:rFonts w:eastAsia="Times New Roman"/>
          <w:bCs/>
          <w:sz w:val="28"/>
          <w:szCs w:val="28"/>
          <w:lang w:eastAsia="ru-RU"/>
        </w:rPr>
        <w:t xml:space="preserve"> (сдано в печать).</w:t>
      </w:r>
    </w:p>
    <w:p w:rsidR="004A0C6B" w:rsidRPr="00326BEB" w:rsidRDefault="004A0C6B" w:rsidP="00326BEB">
      <w:pPr>
        <w:pStyle w:val="a3"/>
        <w:numPr>
          <w:ilvl w:val="0"/>
          <w:numId w:val="26"/>
        </w:numPr>
        <w:tabs>
          <w:tab w:val="num" w:pos="0"/>
        </w:tabs>
        <w:jc w:val="both"/>
        <w:rPr>
          <w:rFonts w:eastAsia="Times New Roman"/>
          <w:sz w:val="28"/>
          <w:szCs w:val="28"/>
          <w:lang w:eastAsia="ru-RU"/>
        </w:rPr>
      </w:pPr>
      <w:r w:rsidRPr="00326BEB">
        <w:rPr>
          <w:rFonts w:eastAsia="Times New Roman"/>
          <w:bCs/>
          <w:sz w:val="28"/>
          <w:szCs w:val="28"/>
          <w:lang w:eastAsia="ru-RU"/>
        </w:rPr>
        <w:lastRenderedPageBreak/>
        <w:t xml:space="preserve">Курманова Г.М., </w:t>
      </w:r>
      <w:proofErr w:type="spellStart"/>
      <w:r w:rsidRPr="00326BEB">
        <w:rPr>
          <w:rFonts w:eastAsia="Times New Roman"/>
          <w:bCs/>
          <w:sz w:val="28"/>
          <w:szCs w:val="28"/>
          <w:lang w:eastAsia="ru-RU"/>
        </w:rPr>
        <w:t>Акешова</w:t>
      </w:r>
      <w:proofErr w:type="spellEnd"/>
      <w:r w:rsidRPr="00326BEB">
        <w:rPr>
          <w:rFonts w:eastAsia="Times New Roman"/>
          <w:bCs/>
          <w:sz w:val="28"/>
          <w:szCs w:val="28"/>
          <w:lang w:eastAsia="ru-RU"/>
        </w:rPr>
        <w:t xml:space="preserve"> Н.А., Курманова А.М. Частота системной патологии у пациентов с 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HCV</w:t>
      </w:r>
      <w:r w:rsidRPr="00326BEB">
        <w:rPr>
          <w:rFonts w:eastAsia="Times New Roman"/>
          <w:bCs/>
          <w:sz w:val="28"/>
          <w:szCs w:val="28"/>
          <w:lang w:eastAsia="ru-RU"/>
        </w:rPr>
        <w:t xml:space="preserve"> и </w:t>
      </w:r>
      <w:r w:rsidRPr="00326BEB">
        <w:rPr>
          <w:rFonts w:eastAsia="Times New Roman"/>
          <w:bCs/>
          <w:sz w:val="28"/>
          <w:szCs w:val="28"/>
          <w:lang w:val="en-US" w:eastAsia="ru-RU"/>
        </w:rPr>
        <w:t>HBV</w:t>
      </w:r>
      <w:r w:rsidR="00AF264F" w:rsidRPr="00326BEB">
        <w:rPr>
          <w:rFonts w:eastAsia="Times New Roman"/>
          <w:bCs/>
          <w:sz w:val="28"/>
          <w:szCs w:val="28"/>
          <w:lang w:eastAsia="ru-RU"/>
        </w:rPr>
        <w:t>-</w:t>
      </w:r>
      <w:r w:rsidRPr="00326BEB">
        <w:rPr>
          <w:rFonts w:eastAsia="Times New Roman"/>
          <w:bCs/>
          <w:sz w:val="28"/>
          <w:szCs w:val="28"/>
          <w:lang w:eastAsia="ru-RU"/>
        </w:rPr>
        <w:t>инфекции</w:t>
      </w:r>
      <w:r w:rsidR="00AF264F" w:rsidRPr="00326BE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26BEB">
        <w:rPr>
          <w:rFonts w:eastAsia="Times New Roman"/>
          <w:bCs/>
          <w:sz w:val="28"/>
          <w:szCs w:val="28"/>
          <w:lang w:eastAsia="ru-RU"/>
        </w:rPr>
        <w:t>// Экспериментальная и клиническая гастроэнтерология</w:t>
      </w:r>
      <w:r w:rsidR="00136231" w:rsidRPr="00326BEB">
        <w:rPr>
          <w:rFonts w:eastAsia="Times New Roman"/>
          <w:bCs/>
          <w:sz w:val="28"/>
          <w:szCs w:val="28"/>
          <w:lang w:eastAsia="ru-RU"/>
        </w:rPr>
        <w:t xml:space="preserve"> (сдано в печать)</w:t>
      </w:r>
      <w:r w:rsidR="008155E0" w:rsidRPr="00326BEB">
        <w:rPr>
          <w:rFonts w:eastAsia="Times New Roman"/>
          <w:bCs/>
          <w:sz w:val="28"/>
          <w:szCs w:val="28"/>
          <w:lang w:eastAsia="ru-RU"/>
        </w:rPr>
        <w:t>.</w:t>
      </w:r>
    </w:p>
    <w:p w:rsidR="00E22D04" w:rsidRPr="004A0C6B" w:rsidRDefault="00E22D04" w:rsidP="00572318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26BEB" w:rsidRPr="00326BEB" w:rsidRDefault="00326BEB" w:rsidP="00326BEB">
      <w:pPr>
        <w:pStyle w:val="a3"/>
        <w:numPr>
          <w:ilvl w:val="0"/>
          <w:numId w:val="22"/>
        </w:numPr>
        <w:jc w:val="both"/>
        <w:rPr>
          <w:rFonts w:eastAsia="Times New Roman"/>
          <w:b/>
          <w:sz w:val="28"/>
          <w:szCs w:val="28"/>
          <w:lang w:eastAsia="ru-RU"/>
        </w:rPr>
      </w:pPr>
      <w:r w:rsidRPr="00326BEB">
        <w:rPr>
          <w:rFonts w:eastAsia="Times New Roman"/>
          <w:b/>
          <w:sz w:val="28"/>
          <w:szCs w:val="28"/>
          <w:lang w:eastAsia="ru-RU"/>
        </w:rPr>
        <w:t>Участие в НТП</w:t>
      </w:r>
    </w:p>
    <w:p w:rsidR="00326BEB" w:rsidRPr="00262D40" w:rsidRDefault="00326BEB" w:rsidP="00326BEB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Соисполнитель Н</w:t>
      </w:r>
      <w:r w:rsidRPr="00262D40">
        <w:rPr>
          <w:rFonts w:eastAsia="Times New Roman"/>
          <w:sz w:val="28"/>
          <w:szCs w:val="28"/>
          <w:lang w:eastAsia="ru-RU"/>
        </w:rPr>
        <w:t xml:space="preserve">ТП </w:t>
      </w:r>
      <w:proofErr w:type="spellStart"/>
      <w:r w:rsidRPr="00262D40">
        <w:rPr>
          <w:rFonts w:eastAsia="Times New Roman"/>
          <w:sz w:val="28"/>
          <w:szCs w:val="28"/>
          <w:lang w:eastAsia="ru-RU"/>
        </w:rPr>
        <w:t>КазНМУ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262D40">
        <w:rPr>
          <w:rFonts w:eastAsia="Times New Roman"/>
          <w:sz w:val="28"/>
          <w:szCs w:val="28"/>
          <w:lang w:eastAsia="ru-RU"/>
        </w:rPr>
        <w:t>«</w:t>
      </w:r>
      <w:r w:rsidRPr="00262D40">
        <w:rPr>
          <w:rFonts w:eastAsia="Times New Roman"/>
          <w:bCs/>
          <w:sz w:val="28"/>
          <w:szCs w:val="28"/>
        </w:rPr>
        <w:t xml:space="preserve">Разработка </w:t>
      </w:r>
      <w:r>
        <w:rPr>
          <w:rFonts w:eastAsia="Times New Roman"/>
          <w:bCs/>
          <w:sz w:val="28"/>
          <w:szCs w:val="28"/>
        </w:rPr>
        <w:t xml:space="preserve">критериев функционального состояния эндометрия при </w:t>
      </w:r>
      <w:proofErr w:type="spellStart"/>
      <w:r>
        <w:rPr>
          <w:rFonts w:eastAsia="Times New Roman"/>
          <w:bCs/>
          <w:sz w:val="28"/>
          <w:szCs w:val="28"/>
        </w:rPr>
        <w:t>невынашивании</w:t>
      </w:r>
      <w:proofErr w:type="spellEnd"/>
      <w:r>
        <w:rPr>
          <w:rFonts w:eastAsia="Times New Roman"/>
          <w:bCs/>
          <w:sz w:val="28"/>
          <w:szCs w:val="28"/>
        </w:rPr>
        <w:t xml:space="preserve"> беременности</w:t>
      </w:r>
      <w:r w:rsidRPr="00262D40">
        <w:rPr>
          <w:rFonts w:eastAsia="Times New Roman"/>
          <w:bCs/>
          <w:sz w:val="28"/>
          <w:szCs w:val="28"/>
        </w:rPr>
        <w:t>»</w:t>
      </w:r>
    </w:p>
    <w:p w:rsidR="00326BEB" w:rsidRPr="00262D40" w:rsidRDefault="00326BEB" w:rsidP="00326BEB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326BEB" w:rsidRPr="00262D40" w:rsidRDefault="00326BEB" w:rsidP="00326BEB">
      <w:pPr>
        <w:pStyle w:val="a3"/>
        <w:numPr>
          <w:ilvl w:val="0"/>
          <w:numId w:val="22"/>
        </w:numPr>
        <w:jc w:val="both"/>
        <w:rPr>
          <w:rFonts w:eastAsia="Times New Roman"/>
          <w:b/>
          <w:sz w:val="28"/>
          <w:szCs w:val="28"/>
          <w:lang w:eastAsia="ru-RU"/>
        </w:rPr>
      </w:pPr>
      <w:r w:rsidRPr="00262D40">
        <w:rPr>
          <w:rFonts w:eastAsia="Times New Roman"/>
          <w:b/>
          <w:sz w:val="28"/>
          <w:szCs w:val="28"/>
          <w:lang w:eastAsia="ru-RU"/>
        </w:rPr>
        <w:t>Участие в международных конференциях:</w:t>
      </w:r>
    </w:p>
    <w:p w:rsidR="00326BEB" w:rsidRDefault="00326BEB" w:rsidP="00326BEB">
      <w:pPr>
        <w:pStyle w:val="a3"/>
        <w:numPr>
          <w:ilvl w:val="0"/>
          <w:numId w:val="24"/>
        </w:numPr>
        <w:jc w:val="both"/>
        <w:rPr>
          <w:rFonts w:eastAsia="Times New Roman"/>
          <w:sz w:val="28"/>
          <w:szCs w:val="28"/>
          <w:lang w:val="en-US" w:eastAsia="ru-RU"/>
        </w:rPr>
      </w:pPr>
      <w:r w:rsidRPr="00262D40">
        <w:rPr>
          <w:rFonts w:eastAsia="Times New Roman"/>
          <w:sz w:val="28"/>
          <w:szCs w:val="28"/>
          <w:lang w:val="en-US" w:eastAsia="ru-RU"/>
        </w:rPr>
        <w:t xml:space="preserve">The international liver Congress 2016 - EASL, Barcelona, Spain, 13-17 </w:t>
      </w:r>
      <w:r w:rsidRPr="00262D40">
        <w:rPr>
          <w:rFonts w:eastAsia="Times New Roman"/>
          <w:sz w:val="28"/>
          <w:szCs w:val="28"/>
          <w:lang w:eastAsia="ru-RU"/>
        </w:rPr>
        <w:t>апреля</w:t>
      </w:r>
      <w:r w:rsidRPr="00262D40">
        <w:rPr>
          <w:rFonts w:eastAsia="Times New Roman"/>
          <w:sz w:val="28"/>
          <w:szCs w:val="28"/>
          <w:lang w:val="en-US" w:eastAsia="ru-RU"/>
        </w:rPr>
        <w:t xml:space="preserve"> 2016</w:t>
      </w:r>
    </w:p>
    <w:p w:rsidR="004A0C6B" w:rsidRPr="00326BEB" w:rsidRDefault="004A0C6B" w:rsidP="00572318">
      <w:pPr>
        <w:jc w:val="both"/>
        <w:rPr>
          <w:rFonts w:eastAsia="Times New Roman"/>
          <w:bCs/>
          <w:sz w:val="28"/>
          <w:szCs w:val="28"/>
          <w:lang w:val="en-US" w:eastAsia="ru-RU"/>
        </w:rPr>
      </w:pPr>
    </w:p>
    <w:p w:rsidR="00CC21B0" w:rsidRPr="00E51EA1" w:rsidRDefault="00326BEB" w:rsidP="00A34C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D64090" w:rsidRPr="00E51EA1">
        <w:rPr>
          <w:b/>
          <w:sz w:val="28"/>
          <w:szCs w:val="28"/>
          <w:lang w:val="kk-KZ"/>
        </w:rPr>
        <w:t xml:space="preserve"> января 201</w:t>
      </w:r>
      <w:r w:rsidR="004A0C6B">
        <w:rPr>
          <w:b/>
          <w:sz w:val="28"/>
          <w:szCs w:val="28"/>
          <w:lang w:val="en-US"/>
        </w:rPr>
        <w:t>7</w:t>
      </w:r>
      <w:r w:rsidR="00CC21B0" w:rsidRPr="00E51EA1">
        <w:rPr>
          <w:b/>
          <w:sz w:val="28"/>
          <w:szCs w:val="28"/>
          <w:lang w:val="kk-KZ"/>
        </w:rPr>
        <w:t xml:space="preserve"> г.</w:t>
      </w:r>
    </w:p>
    <w:sectPr w:rsidR="00CC21B0" w:rsidRPr="00E51EA1" w:rsidSect="00A3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04D"/>
    <w:multiLevelType w:val="hybridMultilevel"/>
    <w:tmpl w:val="08C4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F19"/>
    <w:multiLevelType w:val="hybridMultilevel"/>
    <w:tmpl w:val="2E16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209A"/>
    <w:multiLevelType w:val="hybridMultilevel"/>
    <w:tmpl w:val="12DE3CEE"/>
    <w:lvl w:ilvl="0" w:tplc="F31ACD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31669F6"/>
    <w:multiLevelType w:val="hybridMultilevel"/>
    <w:tmpl w:val="E6C49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22C9"/>
    <w:multiLevelType w:val="hybridMultilevel"/>
    <w:tmpl w:val="8A94D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223AC"/>
    <w:multiLevelType w:val="hybridMultilevel"/>
    <w:tmpl w:val="A8C63C88"/>
    <w:lvl w:ilvl="0" w:tplc="86C23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1ED3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70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20A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CC6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2A5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01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A65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879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6197"/>
    <w:multiLevelType w:val="hybridMultilevel"/>
    <w:tmpl w:val="2E16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C6B7D"/>
    <w:multiLevelType w:val="hybridMultilevel"/>
    <w:tmpl w:val="DAA4414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3F40CF8"/>
    <w:multiLevelType w:val="hybridMultilevel"/>
    <w:tmpl w:val="3162C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969D5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D5C2F"/>
    <w:multiLevelType w:val="hybridMultilevel"/>
    <w:tmpl w:val="FB36EB6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DD3C9D"/>
    <w:multiLevelType w:val="hybridMultilevel"/>
    <w:tmpl w:val="18E6A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EF2"/>
    <w:multiLevelType w:val="hybridMultilevel"/>
    <w:tmpl w:val="DAA4414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00B69DB"/>
    <w:multiLevelType w:val="hybridMultilevel"/>
    <w:tmpl w:val="029C9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E0F20"/>
    <w:multiLevelType w:val="hybridMultilevel"/>
    <w:tmpl w:val="CA6E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F694D"/>
    <w:multiLevelType w:val="hybridMultilevel"/>
    <w:tmpl w:val="BFF6B688"/>
    <w:lvl w:ilvl="0" w:tplc="BCA6B4C0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E71DFC"/>
    <w:multiLevelType w:val="hybridMultilevel"/>
    <w:tmpl w:val="35B844F6"/>
    <w:lvl w:ilvl="0" w:tplc="7B783DC6">
      <w:start w:val="2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340D7"/>
    <w:multiLevelType w:val="hybridMultilevel"/>
    <w:tmpl w:val="3DA8C1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D02E1C"/>
    <w:multiLevelType w:val="hybridMultilevel"/>
    <w:tmpl w:val="03ECB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67B82"/>
    <w:multiLevelType w:val="hybridMultilevel"/>
    <w:tmpl w:val="FC4A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C61A6"/>
    <w:multiLevelType w:val="hybridMultilevel"/>
    <w:tmpl w:val="25C43D6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0" w15:restartNumberingAfterBreak="0">
    <w:nsid w:val="73BD6AA5"/>
    <w:multiLevelType w:val="hybridMultilevel"/>
    <w:tmpl w:val="B352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16C68"/>
    <w:multiLevelType w:val="hybridMultilevel"/>
    <w:tmpl w:val="7042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F277B"/>
    <w:multiLevelType w:val="hybridMultilevel"/>
    <w:tmpl w:val="C00E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F7773"/>
    <w:multiLevelType w:val="hybridMultilevel"/>
    <w:tmpl w:val="A8C63C88"/>
    <w:lvl w:ilvl="0" w:tplc="86C23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1ED3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70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20A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CC6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2A5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01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A65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879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C202B"/>
    <w:multiLevelType w:val="hybridMultilevel"/>
    <w:tmpl w:val="76A0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221C4"/>
    <w:multiLevelType w:val="hybridMultilevel"/>
    <w:tmpl w:val="145E9CCA"/>
    <w:lvl w:ilvl="0" w:tplc="7E8C2B4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3"/>
  </w:num>
  <w:num w:numId="5">
    <w:abstractNumId w:val="22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9"/>
  </w:num>
  <w:num w:numId="11">
    <w:abstractNumId w:val="10"/>
  </w:num>
  <w:num w:numId="12">
    <w:abstractNumId w:val="4"/>
  </w:num>
  <w:num w:numId="13">
    <w:abstractNumId w:val="21"/>
  </w:num>
  <w:num w:numId="14">
    <w:abstractNumId w:val="20"/>
  </w:num>
  <w:num w:numId="15">
    <w:abstractNumId w:val="1"/>
  </w:num>
  <w:num w:numId="16">
    <w:abstractNumId w:val="25"/>
  </w:num>
  <w:num w:numId="17">
    <w:abstractNumId w:val="23"/>
  </w:num>
  <w:num w:numId="18">
    <w:abstractNumId w:val="15"/>
  </w:num>
  <w:num w:numId="19">
    <w:abstractNumId w:val="14"/>
  </w:num>
  <w:num w:numId="20">
    <w:abstractNumId w:val="12"/>
  </w:num>
  <w:num w:numId="21">
    <w:abstractNumId w:val="5"/>
  </w:num>
  <w:num w:numId="22">
    <w:abstractNumId w:val="8"/>
  </w:num>
  <w:num w:numId="23">
    <w:abstractNumId w:val="16"/>
  </w:num>
  <w:num w:numId="24">
    <w:abstractNumId w:val="17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07"/>
    <w:rsid w:val="00136231"/>
    <w:rsid w:val="00163E90"/>
    <w:rsid w:val="00201B34"/>
    <w:rsid w:val="00207A7A"/>
    <w:rsid w:val="0025756B"/>
    <w:rsid w:val="00326BEB"/>
    <w:rsid w:val="003B1158"/>
    <w:rsid w:val="004A0C6B"/>
    <w:rsid w:val="004D3A71"/>
    <w:rsid w:val="00572318"/>
    <w:rsid w:val="006F5CF1"/>
    <w:rsid w:val="007B2851"/>
    <w:rsid w:val="008155E0"/>
    <w:rsid w:val="00A34C2E"/>
    <w:rsid w:val="00AE6A07"/>
    <w:rsid w:val="00AF264F"/>
    <w:rsid w:val="00B8756C"/>
    <w:rsid w:val="00BB5013"/>
    <w:rsid w:val="00CA6756"/>
    <w:rsid w:val="00CC21B0"/>
    <w:rsid w:val="00D64090"/>
    <w:rsid w:val="00E22D04"/>
    <w:rsid w:val="00E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E8385-1B08-42F7-BD93-28F0CCD3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FCFE-FCCD-4DD2-A146-7DD8BD15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МАИН АА</cp:lastModifiedBy>
  <cp:revision>2</cp:revision>
  <dcterms:created xsi:type="dcterms:W3CDTF">2017-02-01T03:40:00Z</dcterms:created>
  <dcterms:modified xsi:type="dcterms:W3CDTF">2017-02-01T03:40:00Z</dcterms:modified>
</cp:coreProperties>
</file>