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F7" w:rsidRPr="00671FF8" w:rsidRDefault="00EF2CF7" w:rsidP="00EF2CF7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EF2CF7" w:rsidRDefault="00EF2CF7" w:rsidP="00EF2CF7">
      <w:pPr>
        <w:ind w:firstLine="708"/>
        <w:jc w:val="center"/>
        <w:rPr>
          <w:b/>
        </w:rPr>
      </w:pPr>
      <w:r>
        <w:rPr>
          <w:b/>
        </w:rPr>
        <w:t>За 2017 год академика МАИН,</w:t>
      </w:r>
      <w:r w:rsidRPr="00671FF8">
        <w:rPr>
          <w:b/>
        </w:rPr>
        <w:t xml:space="preserve"> </w:t>
      </w:r>
      <w:r>
        <w:rPr>
          <w:b/>
        </w:rPr>
        <w:t>кандидата</w:t>
      </w:r>
      <w:r w:rsidRPr="00671FF8">
        <w:rPr>
          <w:b/>
        </w:rPr>
        <w:t xml:space="preserve"> психологических наук, </w:t>
      </w:r>
    </w:p>
    <w:p w:rsidR="00EF2CF7" w:rsidRPr="003C46C6" w:rsidRDefault="00EF2CF7" w:rsidP="00EF2CF7">
      <w:pPr>
        <w:ind w:firstLine="708"/>
        <w:jc w:val="center"/>
        <w:rPr>
          <w:b/>
          <w:lang w:val="tr-TR"/>
        </w:rPr>
      </w:pPr>
      <w:proofErr w:type="gramStart"/>
      <w:r>
        <w:rPr>
          <w:b/>
        </w:rPr>
        <w:t>доцента</w:t>
      </w:r>
      <w:r w:rsidRPr="00671FF8">
        <w:rPr>
          <w:b/>
        </w:rPr>
        <w:t xml:space="preserve"> </w:t>
      </w:r>
      <w:r>
        <w:rPr>
          <w:b/>
        </w:rPr>
        <w:t xml:space="preserve"> М.А.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Еркинбековой</w:t>
      </w:r>
      <w:proofErr w:type="spellEnd"/>
      <w:r>
        <w:rPr>
          <w:b/>
        </w:rPr>
        <w:t xml:space="preserve"> </w:t>
      </w:r>
    </w:p>
    <w:p w:rsidR="00C91B6F" w:rsidRDefault="000A3EBF"/>
    <w:p w:rsidR="00EF2CF7" w:rsidRDefault="00EF2CF7"/>
    <w:p w:rsidR="00EF2CF7" w:rsidRDefault="00EF2CF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79"/>
        <w:gridCol w:w="1247"/>
        <w:gridCol w:w="2076"/>
        <w:gridCol w:w="1417"/>
        <w:gridCol w:w="2134"/>
      </w:tblGrid>
      <w:tr w:rsidR="00341CE4" w:rsidTr="00341CE4">
        <w:tc>
          <w:tcPr>
            <w:tcW w:w="540" w:type="dxa"/>
          </w:tcPr>
          <w:p w:rsidR="00EF2CF7" w:rsidRPr="00F84EF8" w:rsidRDefault="00EF2CF7" w:rsidP="00EF2C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F8">
              <w:rPr>
                <w:rFonts w:ascii="Times New Roman" w:hAnsi="Times New Roman"/>
                <w:sz w:val="24"/>
                <w:szCs w:val="24"/>
              </w:rPr>
              <w:t>Р/с</w:t>
            </w:r>
          </w:p>
          <w:p w:rsidR="00EF2CF7" w:rsidRPr="00F84EF8" w:rsidRDefault="00EF2CF7" w:rsidP="00EF2CF7">
            <w:pPr>
              <w:jc w:val="center"/>
            </w:pPr>
            <w:r w:rsidRPr="00F84EF8">
              <w:t>№</w:t>
            </w:r>
          </w:p>
          <w:p w:rsidR="00EF2CF7" w:rsidRPr="00F84EF8" w:rsidRDefault="00EF2CF7" w:rsidP="00EF2CF7">
            <w:pPr>
              <w:jc w:val="center"/>
            </w:pPr>
          </w:p>
          <w:p w:rsidR="00EF2CF7" w:rsidRPr="00F84EF8" w:rsidRDefault="00EF2CF7" w:rsidP="00EF2CF7">
            <w:pPr>
              <w:jc w:val="center"/>
            </w:pPr>
            <w:r w:rsidRPr="00F84EF8">
              <w:t>-</w:t>
            </w:r>
          </w:p>
          <w:p w:rsidR="00EF2CF7" w:rsidRPr="00F84EF8" w:rsidRDefault="00EF2CF7" w:rsidP="00EF2CF7">
            <w:pPr>
              <w:jc w:val="center"/>
            </w:pPr>
          </w:p>
          <w:p w:rsidR="00EF2CF7" w:rsidRPr="00F84EF8" w:rsidRDefault="00EF2CF7" w:rsidP="00EF2CF7">
            <w:pPr>
              <w:jc w:val="center"/>
            </w:pPr>
            <w:r w:rsidRPr="00F84EF8">
              <w:t>№</w:t>
            </w:r>
          </w:p>
          <w:p w:rsidR="00EF2CF7" w:rsidRPr="00F84EF8" w:rsidRDefault="00EF2CF7" w:rsidP="00EF2CF7">
            <w:pPr>
              <w:jc w:val="center"/>
            </w:pPr>
            <w:r w:rsidRPr="00F84EF8">
              <w:t>п/п</w:t>
            </w:r>
          </w:p>
        </w:tc>
        <w:tc>
          <w:tcPr>
            <w:tcW w:w="2079" w:type="dxa"/>
          </w:tcPr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Атауы</w:t>
            </w:r>
            <w:proofErr w:type="spellEnd"/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</w:p>
          <w:p w:rsidR="00EF2CF7" w:rsidRPr="00F84EF8" w:rsidRDefault="00EF2CF7" w:rsidP="00EF2C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EF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2CF7" w:rsidRPr="00F84EF8" w:rsidRDefault="00EF2CF7" w:rsidP="00EF2CF7">
            <w:pPr>
              <w:jc w:val="center"/>
            </w:pPr>
          </w:p>
          <w:p w:rsidR="00EF2CF7" w:rsidRPr="00F84EF8" w:rsidRDefault="00EF2CF7" w:rsidP="00EF2CF7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4EF8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Печатный</w:t>
            </w:r>
            <w:proofErr w:type="spellEnd"/>
            <w:r w:rsidRPr="00F84EF8">
              <w:rPr>
                <w:lang w:val="uk-UA"/>
              </w:rPr>
              <w:t xml:space="preserve"> и на правах рукописи</w:t>
            </w:r>
          </w:p>
        </w:tc>
        <w:tc>
          <w:tcPr>
            <w:tcW w:w="2076" w:type="dxa"/>
          </w:tcPr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Баспа</w:t>
            </w:r>
            <w:proofErr w:type="spellEnd"/>
            <w:r w:rsidRPr="00F84EF8">
              <w:rPr>
                <w:lang w:val="uk-UA"/>
              </w:rPr>
              <w:t xml:space="preserve">, журнал </w:t>
            </w:r>
          </w:p>
          <w:p w:rsidR="00EF2CF7" w:rsidRPr="00F84EF8" w:rsidRDefault="00EF2CF7" w:rsidP="00EF2CF7">
            <w:pPr>
              <w:jc w:val="center"/>
              <w:rPr>
                <w:lang w:val="kk-KZ"/>
              </w:rPr>
            </w:pPr>
            <w:r w:rsidRPr="00F84EF8">
              <w:rPr>
                <w:lang w:val="uk-UA"/>
              </w:rPr>
              <w:t>(</w:t>
            </w:r>
            <w:proofErr w:type="spellStart"/>
            <w:r w:rsidRPr="00F84EF8">
              <w:rPr>
                <w:lang w:val="uk-UA"/>
              </w:rPr>
              <w:t>атауы</w:t>
            </w:r>
            <w:proofErr w:type="spellEnd"/>
            <w:r w:rsidRPr="00F84EF8">
              <w:rPr>
                <w:lang w:val="uk-UA"/>
              </w:rPr>
              <w:t xml:space="preserve">, №, </w:t>
            </w:r>
            <w:proofErr w:type="spellStart"/>
            <w:r w:rsidRPr="00F84EF8">
              <w:rPr>
                <w:lang w:val="uk-UA"/>
              </w:rPr>
              <w:t>жылы</w:t>
            </w:r>
            <w:proofErr w:type="spellEnd"/>
            <w:r w:rsidRPr="00F84EF8">
              <w:rPr>
                <w:lang w:val="uk-UA"/>
              </w:rPr>
              <w:t xml:space="preserve">, </w:t>
            </w:r>
            <w:proofErr w:type="spellStart"/>
            <w:r w:rsidRPr="00F84EF8">
              <w:rPr>
                <w:lang w:val="uk-UA"/>
              </w:rPr>
              <w:t>беттерi</w:t>
            </w:r>
            <w:proofErr w:type="spellEnd"/>
            <w:r w:rsidRPr="00F84EF8">
              <w:rPr>
                <w:lang w:val="uk-UA"/>
              </w:rPr>
              <w:t>),</w:t>
            </w:r>
          </w:p>
          <w:p w:rsidR="00EF2CF7" w:rsidRPr="00F84EF8" w:rsidRDefault="00EF2CF7" w:rsidP="00EF2CF7">
            <w:pPr>
              <w:jc w:val="center"/>
            </w:pPr>
            <w:proofErr w:type="spellStart"/>
            <w:r w:rsidRPr="00F84EF8">
              <w:rPr>
                <w:lang w:val="uk-UA"/>
              </w:rPr>
              <w:t>авторлық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куәліктің</w:t>
            </w:r>
            <w:proofErr w:type="spellEnd"/>
            <w:r w:rsidRPr="00F84EF8">
              <w:rPr>
                <w:lang w:val="uk-UA"/>
              </w:rPr>
              <w:t xml:space="preserve">, </w:t>
            </w:r>
            <w:proofErr w:type="spellStart"/>
            <w:r w:rsidRPr="00F84EF8">
              <w:rPr>
                <w:lang w:val="uk-UA"/>
              </w:rPr>
              <w:t>патенттің</w:t>
            </w:r>
            <w:proofErr w:type="spellEnd"/>
            <w:r w:rsidRPr="00F84EF8">
              <w:rPr>
                <w:lang w:val="uk-UA"/>
              </w:rPr>
              <w:t xml:space="preserve">  </w:t>
            </w:r>
            <w:r w:rsidRPr="00F84EF8">
              <w:t>№</w:t>
            </w:r>
          </w:p>
          <w:p w:rsidR="00EF2CF7" w:rsidRPr="00F84EF8" w:rsidRDefault="00EF2CF7" w:rsidP="00EF2CF7">
            <w:pPr>
              <w:pStyle w:val="a5"/>
              <w:numPr>
                <w:ilvl w:val="0"/>
                <w:numId w:val="1"/>
              </w:numPr>
              <w:ind w:left="0"/>
              <w:jc w:val="center"/>
            </w:pPr>
            <w:r w:rsidRPr="00F84EF8">
              <w:t xml:space="preserve">Издательство, журнал (название, </w:t>
            </w:r>
            <w:r w:rsidRPr="00F84EF8">
              <w:rPr>
                <w:lang w:val="uk-UA"/>
              </w:rPr>
              <w:t xml:space="preserve">год, № </w:t>
            </w:r>
            <w:r w:rsidRPr="00F84EF8">
              <w:t xml:space="preserve">страницы), № авторского свидетельства, патента </w:t>
            </w:r>
          </w:p>
        </w:tc>
        <w:tc>
          <w:tcPr>
            <w:tcW w:w="1417" w:type="dxa"/>
          </w:tcPr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Баспа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табақтар</w:t>
            </w:r>
            <w:proofErr w:type="spellEnd"/>
            <w:r w:rsidRPr="00F84EF8">
              <w:rPr>
                <w:lang w:val="uk-UA"/>
              </w:rPr>
              <w:t xml:space="preserve"> </w:t>
            </w: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r w:rsidRPr="00F84EF8">
              <w:rPr>
                <w:lang w:val="uk-UA"/>
              </w:rPr>
              <w:t>-</w:t>
            </w: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Количество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печатных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листов</w:t>
            </w:r>
            <w:proofErr w:type="spellEnd"/>
            <w:r w:rsidRPr="00F84EF8">
              <w:rPr>
                <w:lang w:val="uk-UA"/>
              </w:rPr>
              <w:t xml:space="preserve"> </w:t>
            </w:r>
          </w:p>
        </w:tc>
        <w:tc>
          <w:tcPr>
            <w:tcW w:w="2134" w:type="dxa"/>
          </w:tcPr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proofErr w:type="spellStart"/>
            <w:r w:rsidRPr="00F84EF8">
              <w:rPr>
                <w:lang w:val="uk-UA"/>
              </w:rPr>
              <w:t>Қосалқы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авторлардың</w:t>
            </w:r>
            <w:proofErr w:type="spellEnd"/>
            <w:r w:rsidRPr="00F84EF8">
              <w:rPr>
                <w:lang w:val="uk-UA"/>
              </w:rPr>
              <w:t xml:space="preserve"> </w:t>
            </w:r>
            <w:proofErr w:type="spellStart"/>
            <w:r w:rsidRPr="00F84EF8">
              <w:rPr>
                <w:lang w:val="uk-UA"/>
              </w:rPr>
              <w:t>аты-жөні</w:t>
            </w:r>
            <w:proofErr w:type="spellEnd"/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r w:rsidRPr="00F84EF8">
              <w:rPr>
                <w:lang w:val="uk-UA"/>
              </w:rPr>
              <w:t>-</w:t>
            </w: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</w:p>
          <w:p w:rsidR="00EF2CF7" w:rsidRPr="00F84EF8" w:rsidRDefault="00EF2CF7" w:rsidP="00EF2C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Ф.И.О. </w:t>
            </w:r>
            <w:proofErr w:type="spellStart"/>
            <w:r w:rsidRPr="00F84EF8">
              <w:rPr>
                <w:lang w:val="uk-UA"/>
              </w:rPr>
              <w:t>авторов</w:t>
            </w:r>
            <w:proofErr w:type="spellEnd"/>
          </w:p>
        </w:tc>
      </w:tr>
      <w:tr w:rsidR="00341CE4" w:rsidTr="007C10E5">
        <w:tc>
          <w:tcPr>
            <w:tcW w:w="9493" w:type="dxa"/>
            <w:gridSpan w:val="6"/>
          </w:tcPr>
          <w:p w:rsidR="00341CE4" w:rsidRPr="00F84EF8" w:rsidRDefault="00341CE4" w:rsidP="00EF2CF7">
            <w:pPr>
              <w:jc w:val="center"/>
              <w:rPr>
                <w:lang w:val="uk-UA"/>
              </w:rPr>
            </w:pPr>
            <w:r>
              <w:rPr>
                <w:b/>
                <w:lang w:val="kk-KZ"/>
              </w:rPr>
              <w:t>Труды</w:t>
            </w:r>
            <w:r w:rsidRPr="009F0C9A">
              <w:rPr>
                <w:b/>
              </w:rPr>
              <w:t xml:space="preserve"> опубликованные в журналах, рекомендованных</w:t>
            </w:r>
            <w:r>
              <w:rPr>
                <w:b/>
              </w:rPr>
              <w:t xml:space="preserve"> Комитетом МОН РК и в зарубежных</w:t>
            </w:r>
            <w:r w:rsidRPr="009F0C9A">
              <w:rPr>
                <w:b/>
              </w:rPr>
              <w:t>:</w:t>
            </w:r>
          </w:p>
        </w:tc>
      </w:tr>
      <w:tr w:rsidR="00341CE4" w:rsidTr="00341CE4"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79" w:type="dxa"/>
          </w:tcPr>
          <w:p w:rsidR="00341CE4" w:rsidRPr="008827B5" w:rsidRDefault="00341CE4" w:rsidP="00341CE4">
            <w:pPr>
              <w:spacing w:line="20" w:lineRule="atLeast"/>
              <w:jc w:val="both"/>
              <w:rPr>
                <w:bdr w:val="none" w:sz="0" w:space="0" w:color="auto" w:frame="1"/>
                <w:shd w:val="clear" w:color="auto" w:fill="FFFFFF"/>
                <w:lang w:val="kk-KZ"/>
              </w:rPr>
            </w:pPr>
            <w:r w:rsidRPr="008827B5">
              <w:rPr>
                <w:bCs/>
              </w:rPr>
              <w:t xml:space="preserve">Адаптация </w:t>
            </w:r>
            <w:r w:rsidRPr="008827B5">
              <w:rPr>
                <w:bCs/>
                <w:lang w:val="kk-KZ"/>
              </w:rPr>
              <w:t>как</w:t>
            </w:r>
            <w:r w:rsidRPr="008827B5">
              <w:rPr>
                <w:bdr w:val="none" w:sz="0" w:space="0" w:color="auto" w:frame="1"/>
                <w:shd w:val="clear" w:color="auto" w:fill="FFFFFF"/>
              </w:rPr>
              <w:t xml:space="preserve"> процесс активного приспособления индивида к условиям иной этнокультурной среды</w:t>
            </w:r>
          </w:p>
        </w:tc>
        <w:tc>
          <w:tcPr>
            <w:tcW w:w="1247" w:type="dxa"/>
          </w:tcPr>
          <w:p w:rsidR="00341CE4" w:rsidRPr="005C7DA2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8827B5" w:rsidRDefault="00341CE4" w:rsidP="00341CE4">
            <w:pPr>
              <w:jc w:val="both"/>
              <w:rPr>
                <w:lang w:val="kk-KZ"/>
              </w:rPr>
            </w:pPr>
            <w:r w:rsidRPr="008827B5">
              <w:t>Фонд содействия научного развития «Новация» Редакция журнала «</w:t>
            </w:r>
            <w:proofErr w:type="spellStart"/>
            <w:r w:rsidRPr="008827B5">
              <w:t>Novation</w:t>
            </w:r>
            <w:proofErr w:type="spellEnd"/>
            <w:r w:rsidRPr="008827B5">
              <w:t xml:space="preserve">» Адрес редакции: 9000, Болгария, Варна, </w:t>
            </w:r>
            <w:proofErr w:type="spellStart"/>
            <w:r w:rsidRPr="008827B5">
              <w:t>булевард</w:t>
            </w:r>
            <w:proofErr w:type="spellEnd"/>
            <w:r w:rsidRPr="008827B5">
              <w:t xml:space="preserve"> „</w:t>
            </w:r>
            <w:proofErr w:type="spellStart"/>
            <w:r w:rsidRPr="008827B5">
              <w:t>Сливница</w:t>
            </w:r>
            <w:proofErr w:type="spellEnd"/>
            <w:r w:rsidRPr="008827B5">
              <w:t>“ 113 Сайт: journalnovation.ru</w:t>
            </w:r>
          </w:p>
        </w:tc>
        <w:tc>
          <w:tcPr>
            <w:tcW w:w="1417" w:type="dxa"/>
          </w:tcPr>
          <w:p w:rsidR="00341CE4" w:rsidRPr="005C7DA2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Pr="005C7DA2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Шалхарбекова Н.</w:t>
            </w:r>
          </w:p>
        </w:tc>
      </w:tr>
      <w:tr w:rsidR="00341CE4" w:rsidTr="00341CE4"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79" w:type="dxa"/>
          </w:tcPr>
          <w:p w:rsidR="00341CE4" w:rsidRPr="00B41802" w:rsidRDefault="00341CE4" w:rsidP="00341CE4">
            <w:pPr>
              <w:tabs>
                <w:tab w:val="left" w:pos="720"/>
              </w:tabs>
              <w:rPr>
                <w:caps/>
                <w:lang w:val="kk-KZ"/>
              </w:rPr>
            </w:pPr>
            <w:r w:rsidRPr="00B41802">
              <w:t>Психологические предпосылки преступного поведения</w:t>
            </w:r>
          </w:p>
        </w:tc>
        <w:tc>
          <w:tcPr>
            <w:tcW w:w="1247" w:type="dxa"/>
          </w:tcPr>
          <w:p w:rsidR="00341CE4" w:rsidRPr="00CD4FF1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CD4FF1" w:rsidRDefault="00341CE4" w:rsidP="00341CE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Вестник Кайнар, №3.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val="kk-KZ"/>
                </w:rPr>
                <w:t>2016 г</w:t>
              </w:r>
            </w:smartTag>
            <w:r>
              <w:rPr>
                <w:lang w:val="kk-KZ"/>
              </w:rPr>
              <w:t>.</w:t>
            </w:r>
          </w:p>
        </w:tc>
        <w:tc>
          <w:tcPr>
            <w:tcW w:w="1417" w:type="dxa"/>
          </w:tcPr>
          <w:p w:rsidR="00341CE4" w:rsidRPr="005C7DA2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3,8 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Pr="00CD4FF1" w:rsidRDefault="00341CE4" w:rsidP="00341CE4">
            <w:pPr>
              <w:rPr>
                <w:lang w:val="kk-KZ"/>
              </w:rPr>
            </w:pPr>
          </w:p>
        </w:tc>
      </w:tr>
      <w:tr w:rsidR="00341CE4" w:rsidTr="00341CE4"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79" w:type="dxa"/>
          </w:tcPr>
          <w:p w:rsidR="00341CE4" w:rsidRPr="00B41802" w:rsidRDefault="00341CE4" w:rsidP="00341CE4">
            <w:pPr>
              <w:jc w:val="both"/>
              <w:rPr>
                <w:bCs/>
                <w:lang w:val="kk-KZ"/>
              </w:rPr>
            </w:pPr>
            <w:r w:rsidRPr="00B41802">
              <w:rPr>
                <w:bCs/>
                <w:lang w:val="kk-KZ"/>
              </w:rPr>
              <w:t>Проблемы</w:t>
            </w:r>
            <w:r w:rsidRPr="00B41802">
              <w:rPr>
                <w:bCs/>
              </w:rPr>
              <w:t xml:space="preserve"> </w:t>
            </w:r>
            <w:proofErr w:type="spellStart"/>
            <w:r w:rsidRPr="00B41802">
              <w:rPr>
                <w:bCs/>
              </w:rPr>
              <w:t>адаптаци</w:t>
            </w:r>
            <w:proofErr w:type="spellEnd"/>
            <w:r w:rsidRPr="00B41802">
              <w:rPr>
                <w:bCs/>
                <w:lang w:val="kk-KZ"/>
              </w:rPr>
              <w:t>и</w:t>
            </w:r>
            <w:r w:rsidRPr="00B41802">
              <w:rPr>
                <w:bCs/>
              </w:rPr>
              <w:t xml:space="preserve"> </w:t>
            </w:r>
            <w:r w:rsidRPr="00B41802">
              <w:rPr>
                <w:bdr w:val="none" w:sz="0" w:space="0" w:color="auto" w:frame="1"/>
                <w:shd w:val="clear" w:color="auto" w:fill="FFFFFF"/>
              </w:rPr>
              <w:t>индивида к условиям иной этнокультурной среды</w:t>
            </w:r>
          </w:p>
        </w:tc>
        <w:tc>
          <w:tcPr>
            <w:tcW w:w="1247" w:type="dxa"/>
          </w:tcPr>
          <w:p w:rsidR="00341CE4" w:rsidRPr="00CD4FF1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B41802" w:rsidRDefault="00341CE4" w:rsidP="00341CE4">
            <w:pPr>
              <w:autoSpaceDE w:val="0"/>
              <w:autoSpaceDN w:val="0"/>
              <w:adjustRightInd w:val="0"/>
              <w:rPr>
                <w:bCs/>
                <w:iCs/>
                <w:lang w:val="kk-KZ"/>
              </w:rPr>
            </w:pPr>
            <w:r w:rsidRPr="00B41802">
              <w:rPr>
                <w:lang w:val="kk-KZ"/>
              </w:rPr>
              <w:t>Казахская цивилизация. №2, 2016</w:t>
            </w:r>
          </w:p>
        </w:tc>
        <w:tc>
          <w:tcPr>
            <w:tcW w:w="1417" w:type="dxa"/>
          </w:tcPr>
          <w:p w:rsidR="00341CE4" w:rsidRPr="005C7DA2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Pr="00CD4FF1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 xml:space="preserve">Шалхарбекова Н. </w:t>
            </w:r>
          </w:p>
        </w:tc>
      </w:tr>
      <w:tr w:rsidR="00341CE4" w:rsidTr="00341CE4"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79" w:type="dxa"/>
          </w:tcPr>
          <w:p w:rsidR="00341CE4" w:rsidRPr="00B41802" w:rsidRDefault="00341CE4" w:rsidP="00341CE4">
            <w:pPr>
              <w:jc w:val="both"/>
              <w:rPr>
                <w:bCs/>
                <w:lang w:val="kk-KZ"/>
              </w:rPr>
            </w:pPr>
            <w:r w:rsidRPr="00B41802">
              <w:rPr>
                <w:lang w:val="kk-KZ"/>
              </w:rPr>
              <w:t>Басқару стилінің педагогикалық ұжымға психологиялық әсері</w:t>
            </w: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B41802" w:rsidRDefault="00341CE4" w:rsidP="00341CE4">
            <w:pPr>
              <w:widowControl w:val="0"/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Международная </w:t>
            </w:r>
            <w:r w:rsidRPr="007D6AF9">
              <w:rPr>
                <w:lang w:val="kk-KZ"/>
              </w:rPr>
              <w:t xml:space="preserve">научно-практическая конференция «Качественное образование – основа нового Казахстанского </w:t>
            </w:r>
            <w:r w:rsidRPr="007D6AF9">
              <w:rPr>
                <w:lang w:val="kk-KZ"/>
              </w:rPr>
              <w:lastRenderedPageBreak/>
              <w:t>патриотизма»,  посвященная 25 летию Независимости Республики Казахстан и 25 летию Университета Кайнар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Толон кызы Г.</w:t>
            </w:r>
          </w:p>
        </w:tc>
      </w:tr>
      <w:tr w:rsidR="00341CE4" w:rsidTr="00341CE4"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79" w:type="dxa"/>
          </w:tcPr>
          <w:p w:rsidR="00341CE4" w:rsidRPr="00B41802" w:rsidRDefault="00341CE4" w:rsidP="00341CE4">
            <w:pPr>
              <w:jc w:val="both"/>
              <w:rPr>
                <w:lang w:val="kk-KZ"/>
              </w:rPr>
            </w:pPr>
            <w:r w:rsidRPr="00B41802">
              <w:rPr>
                <w:lang w:val="kk-KZ"/>
              </w:rPr>
              <w:t>Қазақтың шешендік өнерін психологиялық кеңес беруде қолдану ерекшеліктері</w:t>
            </w:r>
            <w:r>
              <w:rPr>
                <w:lang w:val="kk-KZ"/>
              </w:rPr>
              <w:t>й</w:t>
            </w: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Default="00341CE4" w:rsidP="00341CE4">
            <w:pPr>
              <w:widowControl w:val="0"/>
              <w:shd w:val="clear" w:color="auto" w:fill="FFFFFF"/>
              <w:jc w:val="both"/>
              <w:rPr>
                <w:lang w:val="kk-KZ"/>
              </w:rPr>
            </w:pPr>
            <w:r w:rsidRPr="00B41802">
              <w:rPr>
                <w:lang w:val="kk-KZ"/>
              </w:rPr>
              <w:t>Международная научно-практическая конференция «Качественное образование – основа нового Казахстанского патриотизма»,  посвященная 25 летию Независимости Республики Казахстан и 25 летию Университета Кайнар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Касымбек А.</w:t>
            </w:r>
          </w:p>
        </w:tc>
      </w:tr>
      <w:tr w:rsidR="00341CE4" w:rsidTr="00341CE4">
        <w:trPr>
          <w:trHeight w:val="81"/>
        </w:trPr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79" w:type="dxa"/>
          </w:tcPr>
          <w:p w:rsidR="00341CE4" w:rsidRPr="00B41802" w:rsidRDefault="00341CE4" w:rsidP="00341CE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Формирование этнических стеретипов</w:t>
            </w: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B41802" w:rsidRDefault="00341CE4" w:rsidP="00341CE4">
            <w:pPr>
              <w:widowControl w:val="0"/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Хабаршы №5 (120) 2017 ЕНУ им.Л.Гумилева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Шалхарбекова Н.</w:t>
            </w:r>
          </w:p>
        </w:tc>
      </w:tr>
      <w:tr w:rsidR="00341CE4" w:rsidTr="00341CE4">
        <w:trPr>
          <w:trHeight w:val="81"/>
        </w:trPr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79" w:type="dxa"/>
          </w:tcPr>
          <w:p w:rsidR="00341CE4" w:rsidRPr="008827B5" w:rsidRDefault="00341CE4" w:rsidP="00341CE4">
            <w:pPr>
              <w:jc w:val="both"/>
              <w:rPr>
                <w:bCs/>
              </w:rPr>
            </w:pPr>
            <w:r>
              <w:rPr>
                <w:lang w:val="kk-KZ"/>
              </w:rPr>
              <w:t>Полиэтностық топтардағы қарым-қатынасты эксперименттік зерттеу</w:t>
            </w: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Pr="008827B5" w:rsidRDefault="00341CE4" w:rsidP="00341CE4">
            <w:pPr>
              <w:widowControl w:val="0"/>
              <w:shd w:val="clear" w:color="auto" w:fill="FFFFFF"/>
              <w:jc w:val="both"/>
            </w:pPr>
            <w:r>
              <w:rPr>
                <w:lang w:val="kk-KZ"/>
              </w:rPr>
              <w:t>Хабаршы №5 (120) 2017 ЕНУ им.Л.Гумилева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Еркинбекова М.</w:t>
            </w:r>
          </w:p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Шалхарбекова Н.</w:t>
            </w:r>
          </w:p>
        </w:tc>
      </w:tr>
      <w:tr w:rsidR="00341CE4" w:rsidTr="00341CE4">
        <w:trPr>
          <w:trHeight w:val="81"/>
        </w:trPr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079" w:type="dxa"/>
          </w:tcPr>
          <w:p w:rsidR="00341CE4" w:rsidRPr="00383B17" w:rsidRDefault="00341CE4" w:rsidP="00341CE4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Ұлтаралық және қарым-қатынас мәселелерін зерттеу</w:t>
            </w: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Default="00341CE4" w:rsidP="00341CE4">
            <w:pPr>
              <w:widowControl w:val="0"/>
              <w:shd w:val="clear" w:color="auto" w:fill="FFFFFF"/>
              <w:jc w:val="both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Сборник Международной научно-практической конференции. КазНУ/ декабрь, 2017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3,8</w:t>
            </w: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</w:p>
        </w:tc>
      </w:tr>
      <w:tr w:rsidR="00341CE4" w:rsidTr="00341CE4">
        <w:trPr>
          <w:trHeight w:val="81"/>
        </w:trPr>
        <w:tc>
          <w:tcPr>
            <w:tcW w:w="540" w:type="dxa"/>
          </w:tcPr>
          <w:p w:rsidR="00341CE4" w:rsidRDefault="00341CE4" w:rsidP="00341CE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079" w:type="dxa"/>
          </w:tcPr>
          <w:p w:rsidR="00341CE4" w:rsidRPr="004E34F6" w:rsidRDefault="00341CE4" w:rsidP="00341CE4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Personality and activity approach in the methodology of foreign language teaching </w:t>
            </w:r>
          </w:p>
          <w:p w:rsidR="00341CE4" w:rsidRPr="00EF2CF7" w:rsidRDefault="00341CE4" w:rsidP="00341CE4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24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баспа</w:t>
            </w:r>
          </w:p>
        </w:tc>
        <w:tc>
          <w:tcPr>
            <w:tcW w:w="2076" w:type="dxa"/>
          </w:tcPr>
          <w:p w:rsidR="00341CE4" w:rsidRDefault="00341CE4" w:rsidP="00341CE4">
            <w:pPr>
              <w:widowControl w:val="0"/>
              <w:shd w:val="clear" w:color="auto" w:fill="FFFFFF"/>
              <w:jc w:val="both"/>
              <w:rPr>
                <w:bCs/>
                <w:iCs/>
                <w:lang w:val="kk-KZ"/>
              </w:rPr>
            </w:pPr>
            <w:r>
              <w:rPr>
                <w:lang w:val="en-US"/>
              </w:rPr>
              <w:t>Journal</w:t>
            </w:r>
            <w:r w:rsidRPr="00EF2CF7">
              <w:t xml:space="preserve"> </w:t>
            </w:r>
            <w:r>
              <w:rPr>
                <w:lang w:val="en-US"/>
              </w:rPr>
              <w:t>Selection</w:t>
            </w:r>
            <w:r w:rsidRPr="00EF2CF7">
              <w:t xml:space="preserve"> </w:t>
            </w:r>
            <w:r>
              <w:rPr>
                <w:lang w:val="en-US"/>
              </w:rPr>
              <w:t>Service</w:t>
            </w:r>
            <w:r w:rsidRPr="00EF2CF7">
              <w:t xml:space="preserve"> (</w:t>
            </w:r>
            <w:r>
              <w:t>была</w:t>
            </w:r>
            <w:r w:rsidRPr="00EF2CF7">
              <w:t xml:space="preserve"> </w:t>
            </w:r>
            <w:r>
              <w:t>подача</w:t>
            </w:r>
            <w:r w:rsidRPr="00EF2CF7">
              <w:t xml:space="preserve"> </w:t>
            </w:r>
            <w:r>
              <w:t>в</w:t>
            </w:r>
            <w:r w:rsidRPr="00EF2CF7">
              <w:t xml:space="preserve"> </w:t>
            </w:r>
            <w:r>
              <w:t>пяти</w:t>
            </w:r>
            <w:r w:rsidRPr="00EF2CF7">
              <w:t xml:space="preserve"> </w:t>
            </w:r>
            <w:r>
              <w:t>наименования</w:t>
            </w:r>
            <w:r w:rsidRPr="00EF2CF7">
              <w:t xml:space="preserve"> </w:t>
            </w:r>
            <w:r>
              <w:t>БД</w:t>
            </w:r>
            <w:r w:rsidRPr="00EF2CF7">
              <w:t xml:space="preserve"> </w:t>
            </w:r>
            <w:r>
              <w:rPr>
                <w:lang w:val="en-US"/>
              </w:rPr>
              <w:t>Thomson</w:t>
            </w:r>
            <w:r w:rsidRPr="00EF2CF7">
              <w:t xml:space="preserve"> </w:t>
            </w:r>
            <w:r>
              <w:rPr>
                <w:lang w:val="en-US"/>
              </w:rPr>
              <w:t>Reuters</w:t>
            </w:r>
            <w:r w:rsidRPr="00EF2CF7">
              <w:t xml:space="preserve">, </w:t>
            </w:r>
            <w:r>
              <w:t>уведомление</w:t>
            </w:r>
            <w:r w:rsidRPr="00EF2CF7">
              <w:t xml:space="preserve"> </w:t>
            </w:r>
            <w:r>
              <w:t>о</w:t>
            </w:r>
            <w:r w:rsidRPr="00EF2CF7">
              <w:t xml:space="preserve"> </w:t>
            </w:r>
            <w:r>
              <w:t>принятии</w:t>
            </w:r>
            <w:r w:rsidRPr="00EF2CF7">
              <w:t xml:space="preserve"> </w:t>
            </w:r>
            <w:r>
              <w:t>статьи</w:t>
            </w:r>
            <w:r w:rsidRPr="00EF2CF7">
              <w:t xml:space="preserve"> </w:t>
            </w:r>
            <w:r>
              <w:t>имеется</w:t>
            </w:r>
            <w:r w:rsidRPr="00EF2CF7">
              <w:t>)</w:t>
            </w:r>
          </w:p>
        </w:tc>
        <w:tc>
          <w:tcPr>
            <w:tcW w:w="1417" w:type="dxa"/>
          </w:tcPr>
          <w:p w:rsidR="00341CE4" w:rsidRDefault="00341CE4" w:rsidP="00341CE4">
            <w:pPr>
              <w:jc w:val="center"/>
              <w:rPr>
                <w:lang w:val="kk-KZ"/>
              </w:rPr>
            </w:pPr>
          </w:p>
        </w:tc>
        <w:tc>
          <w:tcPr>
            <w:tcW w:w="2134" w:type="dxa"/>
          </w:tcPr>
          <w:p w:rsidR="00341CE4" w:rsidRDefault="00341CE4" w:rsidP="00341CE4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Dabyltaeva</w:t>
            </w:r>
            <w:proofErr w:type="spellEnd"/>
            <w:r>
              <w:rPr>
                <w:lang w:val="en-US"/>
              </w:rPr>
              <w:t xml:space="preserve"> R.E., </w:t>
            </w:r>
            <w:proofErr w:type="spellStart"/>
            <w:r>
              <w:rPr>
                <w:lang w:val="en-US"/>
              </w:rPr>
              <w:t>Yerkinbekova</w:t>
            </w:r>
            <w:proofErr w:type="spellEnd"/>
            <w:r>
              <w:rPr>
                <w:lang w:val="en-US"/>
              </w:rPr>
              <w:t xml:space="preserve"> M.A.</w:t>
            </w:r>
          </w:p>
        </w:tc>
      </w:tr>
    </w:tbl>
    <w:p w:rsidR="00EF2CF7" w:rsidRPr="00341CE4" w:rsidRDefault="00341CE4" w:rsidP="00341CE4">
      <w:pPr>
        <w:ind w:firstLine="567"/>
      </w:pPr>
      <w:r>
        <w:t xml:space="preserve"> А также:</w:t>
      </w:r>
    </w:p>
    <w:p w:rsidR="00341CE4" w:rsidRDefault="00341CE4" w:rsidP="00341CE4">
      <w:pPr>
        <w:jc w:val="both"/>
      </w:pPr>
      <w:r w:rsidRPr="00341CE4">
        <w:t xml:space="preserve">- </w:t>
      </w:r>
      <w:r>
        <w:t xml:space="preserve">была членом </w:t>
      </w:r>
      <w:r w:rsidRPr="00341CE4">
        <w:t>ревизионной комиссии о финансовом положении РОО «Казахское психологическое общество»</w:t>
      </w:r>
      <w:r>
        <w:t>;</w:t>
      </w:r>
    </w:p>
    <w:p w:rsidR="00341CE4" w:rsidRDefault="00341CE4" w:rsidP="00341CE4">
      <w:pPr>
        <w:jc w:val="both"/>
        <w:rPr>
          <w:lang w:val="kk-KZ"/>
        </w:rPr>
      </w:pPr>
      <w:r>
        <w:lastRenderedPageBreak/>
        <w:t xml:space="preserve">- </w:t>
      </w:r>
      <w:r>
        <w:rPr>
          <w:lang w:val="kk-KZ"/>
        </w:rPr>
        <w:t>п</w:t>
      </w:r>
      <w:r w:rsidRPr="00341CE4">
        <w:rPr>
          <w:lang w:val="kk-KZ"/>
        </w:rPr>
        <w:t>одготовлены методические пособия;</w:t>
      </w:r>
    </w:p>
    <w:p w:rsidR="00341CE4" w:rsidRDefault="00341CE4" w:rsidP="00341CE4">
      <w:pPr>
        <w:jc w:val="both"/>
        <w:rPr>
          <w:lang w:val="kk-KZ"/>
        </w:rPr>
      </w:pPr>
      <w:r>
        <w:rPr>
          <w:lang w:val="kk-KZ"/>
        </w:rPr>
        <w:t>- проведены экспериментально-диагностические работы с д/с «ДиДи»;</w:t>
      </w:r>
    </w:p>
    <w:p w:rsidR="00341CE4" w:rsidRDefault="00341CE4" w:rsidP="00341CE4">
      <w:pPr>
        <w:jc w:val="both"/>
        <w:rPr>
          <w:lang w:val="kk-KZ"/>
        </w:rPr>
      </w:pPr>
      <w:r>
        <w:rPr>
          <w:lang w:val="kk-KZ"/>
        </w:rPr>
        <w:t>- р</w:t>
      </w:r>
      <w:r w:rsidRPr="00820119">
        <w:rPr>
          <w:lang w:val="kk-KZ"/>
        </w:rPr>
        <w:t>ецензированы учебные пособия ППС КазНУ</w:t>
      </w:r>
      <w:r>
        <w:rPr>
          <w:lang w:val="kk-KZ"/>
        </w:rPr>
        <w:t xml:space="preserve"> и ЖенПУ;</w:t>
      </w:r>
    </w:p>
    <w:p w:rsidR="00341CE4" w:rsidRDefault="00341CE4" w:rsidP="00341CE4">
      <w:pPr>
        <w:jc w:val="both"/>
        <w:rPr>
          <w:lang w:val="kk-KZ"/>
        </w:rPr>
      </w:pPr>
      <w:r>
        <w:rPr>
          <w:lang w:val="kk-KZ"/>
        </w:rPr>
        <w:t>- была в составе жюри республиканского конкурса «Лучший психолог года»;</w:t>
      </w:r>
    </w:p>
    <w:p w:rsidR="00341CE4" w:rsidRPr="00E77EB0" w:rsidRDefault="00341CE4" w:rsidP="00341CE4">
      <w:pPr>
        <w:jc w:val="both"/>
      </w:pPr>
      <w:r>
        <w:rPr>
          <w:lang w:val="kk-KZ"/>
        </w:rPr>
        <w:t xml:space="preserve">- </w:t>
      </w:r>
      <w:r w:rsidR="003B4404">
        <w:rPr>
          <w:lang w:val="kk-KZ"/>
        </w:rPr>
        <w:t>была председателем жюри конкурса «Лучший психолог года» г.Алматы и т.д.</w:t>
      </w:r>
    </w:p>
    <w:p w:rsidR="00341CE4" w:rsidRDefault="00341CE4" w:rsidP="00341CE4">
      <w:pPr>
        <w:jc w:val="both"/>
      </w:pPr>
    </w:p>
    <w:p w:rsidR="003B4404" w:rsidRPr="00A94A59" w:rsidRDefault="00A94A59" w:rsidP="00341CE4">
      <w:pPr>
        <w:jc w:val="both"/>
        <w:rPr>
          <w:b/>
        </w:rPr>
      </w:pPr>
      <w:r w:rsidRPr="00A94A59">
        <w:rPr>
          <w:b/>
          <w:color w:val="000000"/>
          <w:shd w:val="clear" w:color="auto" w:fill="FFFFFF"/>
        </w:rPr>
        <w:t>Участие</w:t>
      </w:r>
      <w:r>
        <w:rPr>
          <w:b/>
          <w:color w:val="000000"/>
          <w:shd w:val="clear" w:color="auto" w:fill="FFFFFF"/>
        </w:rPr>
        <w:t xml:space="preserve"> </w:t>
      </w:r>
      <w:r w:rsidRPr="00A94A59">
        <w:rPr>
          <w:b/>
          <w:color w:val="000000"/>
          <w:shd w:val="clear" w:color="auto" w:fill="FFFFFF"/>
        </w:rPr>
        <w:t>в общественной жизни;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6209"/>
      </w:tblGrid>
      <w:tr w:rsidR="00A94A59" w:rsidRPr="0031449E" w:rsidTr="00A94A59">
        <w:tc>
          <w:tcPr>
            <w:tcW w:w="3431" w:type="dxa"/>
          </w:tcPr>
          <w:p w:rsidR="00A94A59" w:rsidRPr="008B6EEC" w:rsidRDefault="00A94A59" w:rsidP="00453AFE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Членство: </w:t>
            </w:r>
          </w:p>
        </w:tc>
        <w:tc>
          <w:tcPr>
            <w:tcW w:w="6209" w:type="dxa"/>
          </w:tcPr>
          <w:p w:rsidR="00A94A59" w:rsidRPr="005F36E3" w:rsidRDefault="00A94A59" w:rsidP="00A94A59">
            <w:pPr>
              <w:numPr>
                <w:ilvl w:val="1"/>
                <w:numId w:val="3"/>
              </w:numPr>
              <w:tabs>
                <w:tab w:val="clear" w:pos="1755"/>
                <w:tab w:val="num" w:pos="426"/>
              </w:tabs>
              <w:ind w:left="246" w:firstLine="0"/>
              <w:jc w:val="both"/>
              <w:rPr>
                <w:bCs/>
                <w:bdr w:val="none" w:sz="0" w:space="0" w:color="auto" w:frame="1"/>
                <w:lang w:val="kk-KZ"/>
              </w:rPr>
            </w:pPr>
            <w:r w:rsidRPr="005F36E3">
              <w:rPr>
                <w:bCs/>
                <w:bdr w:val="none" w:sz="0" w:space="0" w:color="auto" w:frame="1"/>
                <w:lang w:val="kk-KZ"/>
              </w:rPr>
              <w:t>Академик</w:t>
            </w:r>
            <w:r>
              <w:rPr>
                <w:bCs/>
                <w:bdr w:val="none" w:sz="0" w:space="0" w:color="auto" w:frame="1"/>
                <w:lang w:val="kk-KZ"/>
              </w:rPr>
              <w:t>, член-корреспондент</w:t>
            </w:r>
            <w:r w:rsidRPr="005F36E3">
              <w:rPr>
                <w:bCs/>
                <w:bdr w:val="none" w:sz="0" w:space="0" w:color="auto" w:frame="1"/>
                <w:lang w:val="kk-KZ"/>
              </w:rPr>
              <w:t xml:space="preserve"> Международной академии информатизации науки;</w:t>
            </w:r>
          </w:p>
          <w:p w:rsidR="00A94A59" w:rsidRPr="005F36E3" w:rsidRDefault="00A94A59" w:rsidP="00A94A59">
            <w:pPr>
              <w:numPr>
                <w:ilvl w:val="1"/>
                <w:numId w:val="3"/>
              </w:numPr>
              <w:tabs>
                <w:tab w:val="clear" w:pos="1755"/>
                <w:tab w:val="num" w:pos="426"/>
              </w:tabs>
              <w:ind w:left="246" w:firstLine="0"/>
              <w:jc w:val="both"/>
              <w:rPr>
                <w:bCs/>
                <w:bdr w:val="none" w:sz="0" w:space="0" w:color="auto" w:frame="1"/>
                <w:lang w:val="kk-KZ"/>
              </w:rPr>
            </w:pPr>
            <w:r w:rsidRPr="005F36E3">
              <w:rPr>
                <w:bCs/>
                <w:bdr w:val="none" w:sz="0" w:space="0" w:color="auto" w:frame="1"/>
                <w:lang w:val="kk-KZ"/>
              </w:rPr>
              <w:t xml:space="preserve">Член </w:t>
            </w:r>
            <w:r w:rsidRPr="005F36E3">
              <w:rPr>
                <w:bCs/>
                <w:bdr w:val="none" w:sz="0" w:space="0" w:color="auto" w:frame="1"/>
                <w:lang w:val="en-US"/>
              </w:rPr>
              <w:t>AAAS</w:t>
            </w:r>
            <w:r w:rsidRPr="005F36E3">
              <w:rPr>
                <w:bCs/>
                <w:bdr w:val="none" w:sz="0" w:space="0" w:color="auto" w:frame="1"/>
              </w:rPr>
              <w:t xml:space="preserve"> (Американской академии исследований в науке);</w:t>
            </w:r>
          </w:p>
          <w:p w:rsidR="00A94A59" w:rsidRPr="005F36E3" w:rsidRDefault="00A94A59" w:rsidP="00A94A59">
            <w:pPr>
              <w:numPr>
                <w:ilvl w:val="1"/>
                <w:numId w:val="3"/>
              </w:numPr>
              <w:tabs>
                <w:tab w:val="clear" w:pos="1755"/>
                <w:tab w:val="num" w:pos="426"/>
              </w:tabs>
              <w:ind w:left="246" w:firstLine="0"/>
              <w:jc w:val="both"/>
              <w:rPr>
                <w:bCs/>
                <w:bdr w:val="none" w:sz="0" w:space="0" w:color="auto" w:frame="1"/>
                <w:lang w:val="kk-KZ"/>
              </w:rPr>
            </w:pPr>
            <w:r w:rsidRPr="005F36E3">
              <w:rPr>
                <w:bCs/>
                <w:bdr w:val="none" w:sz="0" w:space="0" w:color="auto" w:frame="1"/>
              </w:rPr>
              <w:t xml:space="preserve">Член </w:t>
            </w:r>
            <w:r>
              <w:rPr>
                <w:bCs/>
                <w:bdr w:val="none" w:sz="0" w:space="0" w:color="auto" w:frame="1"/>
                <w:lang w:val="kk-KZ"/>
              </w:rPr>
              <w:t>республиканского общества объединения «</w:t>
            </w:r>
            <w:proofErr w:type="spellStart"/>
            <w:r w:rsidRPr="005F36E3">
              <w:rPr>
                <w:bCs/>
                <w:bdr w:val="none" w:sz="0" w:space="0" w:color="auto" w:frame="1"/>
              </w:rPr>
              <w:t>Казахско</w:t>
            </w:r>
            <w:proofErr w:type="spellEnd"/>
            <w:r>
              <w:rPr>
                <w:bCs/>
                <w:bdr w:val="none" w:sz="0" w:space="0" w:color="auto" w:frame="1"/>
                <w:lang w:val="kk-KZ"/>
              </w:rPr>
              <w:t>е психологическое</w:t>
            </w:r>
            <w:r>
              <w:rPr>
                <w:bCs/>
                <w:bdr w:val="none" w:sz="0" w:space="0" w:color="auto" w:frame="1"/>
              </w:rPr>
              <w:t xml:space="preserve"> обществ</w:t>
            </w:r>
            <w:r>
              <w:rPr>
                <w:bCs/>
                <w:bdr w:val="none" w:sz="0" w:space="0" w:color="auto" w:frame="1"/>
                <w:lang w:val="kk-KZ"/>
              </w:rPr>
              <w:t>о»</w:t>
            </w:r>
            <w:r w:rsidRPr="005F36E3">
              <w:rPr>
                <w:bCs/>
                <w:bdr w:val="none" w:sz="0" w:space="0" w:color="auto" w:frame="1"/>
              </w:rPr>
              <w:t xml:space="preserve"> </w:t>
            </w:r>
          </w:p>
          <w:p w:rsidR="00A94A59" w:rsidRPr="0031449E" w:rsidRDefault="00A94A59" w:rsidP="00453AFE">
            <w:pPr>
              <w:autoSpaceDE w:val="0"/>
              <w:autoSpaceDN w:val="0"/>
              <w:adjustRightInd w:val="0"/>
            </w:pPr>
          </w:p>
        </w:tc>
      </w:tr>
      <w:tr w:rsidR="00A94A59" w:rsidRPr="005F36E3" w:rsidTr="00A94A59">
        <w:tc>
          <w:tcPr>
            <w:tcW w:w="3431" w:type="dxa"/>
          </w:tcPr>
          <w:p w:rsidR="00A94A59" w:rsidRDefault="00A94A59" w:rsidP="00453AFE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Награды: </w:t>
            </w:r>
          </w:p>
        </w:tc>
        <w:tc>
          <w:tcPr>
            <w:tcW w:w="6209" w:type="dxa"/>
          </w:tcPr>
          <w:p w:rsidR="00A94A59" w:rsidRDefault="00A94A59" w:rsidP="00A94A59">
            <w:pPr>
              <w:numPr>
                <w:ilvl w:val="1"/>
                <w:numId w:val="3"/>
              </w:numPr>
              <w:tabs>
                <w:tab w:val="clear" w:pos="1755"/>
                <w:tab w:val="num" w:pos="426"/>
              </w:tabs>
              <w:ind w:left="246" w:firstLine="0"/>
              <w:jc w:val="both"/>
              <w:rPr>
                <w:bCs/>
                <w:bdr w:val="none" w:sz="0" w:space="0" w:color="auto" w:frame="1"/>
                <w:lang w:val="kk-KZ"/>
              </w:rPr>
            </w:pPr>
            <w:r>
              <w:rPr>
                <w:bCs/>
                <w:bdr w:val="none" w:sz="0" w:space="0" w:color="auto" w:frame="1"/>
                <w:lang w:val="kk-KZ"/>
              </w:rPr>
              <w:t>Почетная грамота министра Образования и науки РК 2017 г.</w:t>
            </w:r>
          </w:p>
          <w:p w:rsidR="00A94A59" w:rsidRPr="005F36E3" w:rsidRDefault="00A94A59" w:rsidP="00A94A59">
            <w:pPr>
              <w:ind w:left="246"/>
              <w:jc w:val="both"/>
              <w:rPr>
                <w:bCs/>
                <w:bdr w:val="none" w:sz="0" w:space="0" w:color="auto" w:frame="1"/>
                <w:lang w:val="kk-KZ"/>
              </w:rPr>
            </w:pPr>
          </w:p>
        </w:tc>
      </w:tr>
      <w:tr w:rsidR="00A94A59" w:rsidRPr="00434747" w:rsidTr="00A94A59">
        <w:tc>
          <w:tcPr>
            <w:tcW w:w="3431" w:type="dxa"/>
          </w:tcPr>
          <w:p w:rsidR="00A94A59" w:rsidRPr="008B6EEC" w:rsidRDefault="00A94A59" w:rsidP="00453AFE">
            <w:pPr>
              <w:textAlignment w:val="baseline"/>
              <w:rPr>
                <w:lang w:eastAsia="en-US"/>
              </w:rPr>
            </w:pPr>
            <w:r w:rsidRPr="00AC4B08">
              <w:rPr>
                <w:lang w:eastAsia="en-US"/>
              </w:rPr>
              <w:t>Участие</w:t>
            </w:r>
            <w:r w:rsidRPr="004102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работе жюри различных конкурсов </w:t>
            </w:r>
          </w:p>
        </w:tc>
        <w:tc>
          <w:tcPr>
            <w:tcW w:w="6209" w:type="dxa"/>
          </w:tcPr>
          <w:p w:rsidR="00A94A59" w:rsidRDefault="00A94A59" w:rsidP="00453AFE">
            <w:pPr>
              <w:pStyle w:val="Style14"/>
              <w:widowControl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Член жюри конкурса «Лучший психолог года» г.Алматы с 2013-2017 гг.</w:t>
            </w:r>
          </w:p>
          <w:p w:rsidR="00A94A59" w:rsidRDefault="00A94A59" w:rsidP="00453AFE">
            <w:pPr>
              <w:pStyle w:val="Style14"/>
              <w:widowControl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Председатель жюри «Лучший психолог года» г.Алматы с 2016-2017 гг.</w:t>
            </w:r>
          </w:p>
          <w:p w:rsidR="00A94A59" w:rsidRPr="00434747" w:rsidRDefault="00A94A59" w:rsidP="00453AFE">
            <w:pPr>
              <w:pStyle w:val="Style14"/>
              <w:widowControl/>
              <w:rPr>
                <w:rFonts w:ascii="Times New Roman" w:hAnsi="Times New Roman"/>
                <w:lang w:val="kk-KZ"/>
              </w:rPr>
            </w:pPr>
          </w:p>
        </w:tc>
      </w:tr>
      <w:tr w:rsidR="00A94A59" w:rsidRPr="008B6EEC" w:rsidTr="00A94A59">
        <w:tc>
          <w:tcPr>
            <w:tcW w:w="3431" w:type="dxa"/>
          </w:tcPr>
          <w:p w:rsidR="00A94A59" w:rsidRPr="008B6EEC" w:rsidRDefault="00A94A59" w:rsidP="00453AFE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Выступления и участие на </w:t>
            </w:r>
            <w:proofErr w:type="gramStart"/>
            <w:r>
              <w:rPr>
                <w:lang w:eastAsia="en-US"/>
              </w:rPr>
              <w:t>теле-передачах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6209" w:type="dxa"/>
          </w:tcPr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 w:rsidRPr="008B6EEC">
              <w:rPr>
                <w:lang w:val="kk-KZ"/>
              </w:rPr>
              <w:t>Передача «Қыздар арасында» 7 канал, 3 сезона</w:t>
            </w:r>
          </w:p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«Айтуға оңай», Қазақстан Алматы, эксперт-психолог</w:t>
            </w:r>
          </w:p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Телеканал «Мир» передача «Қаржы және халық», психолог-консультант</w:t>
            </w:r>
          </w:p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Алматы ТВ, передача «Күліп оян, Алматы»,  прямой эфир, 2017, психолог</w:t>
            </w:r>
          </w:p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Хабар, передача «Жаңа күн», 2016-2017, советы-психолога</w:t>
            </w:r>
          </w:p>
          <w:p w:rsidR="00A94A59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Қазақстан, передача «Таңшолпан», советы психолога, 2017</w:t>
            </w:r>
          </w:p>
          <w:p w:rsidR="00A94A59" w:rsidRPr="008B6EEC" w:rsidRDefault="00A94A59" w:rsidP="00A94A59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clear" w:pos="1755"/>
                <w:tab w:val="left" w:pos="263"/>
              </w:tabs>
              <w:ind w:left="122" w:firstLine="0"/>
              <w:jc w:val="both"/>
              <w:textAlignment w:val="baseline"/>
              <w:rPr>
                <w:lang w:val="kk-KZ"/>
              </w:rPr>
            </w:pPr>
            <w:proofErr w:type="spellStart"/>
            <w:r>
              <w:rPr>
                <w:lang w:val="en-US"/>
              </w:rPr>
              <w:t>Qazaqstan</w:t>
            </w:r>
            <w:proofErr w:type="spellEnd"/>
            <w:r w:rsidRPr="0031449E">
              <w:t xml:space="preserve">, </w:t>
            </w:r>
            <w:r>
              <w:rPr>
                <w:lang w:val="kk-KZ"/>
              </w:rPr>
              <w:t>передача «</w:t>
            </w:r>
            <w:r>
              <w:rPr>
                <w:lang w:val="en-US"/>
              </w:rPr>
              <w:t>QAREKET</w:t>
            </w:r>
            <w:r>
              <w:rPr>
                <w:lang w:val="kk-KZ"/>
              </w:rPr>
              <w:t>», эксперт-психолог, 2017</w:t>
            </w:r>
          </w:p>
          <w:p w:rsidR="00A94A59" w:rsidRPr="008B6EEC" w:rsidRDefault="00A94A59" w:rsidP="00453AFE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</w:p>
        </w:tc>
      </w:tr>
    </w:tbl>
    <w:p w:rsidR="003B4404" w:rsidRPr="00A94A59" w:rsidRDefault="003B4404" w:rsidP="00341CE4">
      <w:pPr>
        <w:jc w:val="both"/>
        <w:rPr>
          <w:lang w:val="kk-KZ"/>
        </w:rPr>
      </w:pPr>
    </w:p>
    <w:p w:rsidR="003B4404" w:rsidRDefault="003B4404" w:rsidP="00341CE4">
      <w:pPr>
        <w:jc w:val="both"/>
      </w:pPr>
    </w:p>
    <w:p w:rsidR="003B4404" w:rsidRPr="003B4404" w:rsidRDefault="003B4404" w:rsidP="003B4404">
      <w:pPr>
        <w:jc w:val="right"/>
        <w:rPr>
          <w:b/>
        </w:rPr>
      </w:pPr>
      <w:proofErr w:type="spellStart"/>
      <w:r w:rsidRPr="003B4404">
        <w:rPr>
          <w:b/>
        </w:rPr>
        <w:t>Еркинбекова</w:t>
      </w:r>
      <w:proofErr w:type="spellEnd"/>
      <w:r w:rsidRPr="003B4404">
        <w:rPr>
          <w:b/>
        </w:rPr>
        <w:t xml:space="preserve"> М.А.</w:t>
      </w:r>
    </w:p>
    <w:sectPr w:rsidR="003B4404" w:rsidRPr="003B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50C"/>
    <w:multiLevelType w:val="hybridMultilevel"/>
    <w:tmpl w:val="593CB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AFCA71A">
      <w:start w:val="1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787997"/>
    <w:multiLevelType w:val="multilevel"/>
    <w:tmpl w:val="4D52A2C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1800"/>
      </w:pPr>
      <w:rPr>
        <w:rFonts w:hint="default"/>
      </w:rPr>
    </w:lvl>
  </w:abstractNum>
  <w:abstractNum w:abstractNumId="2" w15:restartNumberingAfterBreak="0">
    <w:nsid w:val="522E665D"/>
    <w:multiLevelType w:val="hybridMultilevel"/>
    <w:tmpl w:val="9F724D84"/>
    <w:lvl w:ilvl="0" w:tplc="B0DEA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F7"/>
    <w:rsid w:val="000A3EBF"/>
    <w:rsid w:val="00341CE4"/>
    <w:rsid w:val="003B4404"/>
    <w:rsid w:val="006958E8"/>
    <w:rsid w:val="008C3165"/>
    <w:rsid w:val="00A94A59"/>
    <w:rsid w:val="00E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FA12-A65B-4747-965F-42D93CDA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CF7"/>
    <w:pPr>
      <w:keepNext/>
      <w:jc w:val="both"/>
      <w:outlineLvl w:val="1"/>
    </w:pPr>
    <w:rPr>
      <w:rFonts w:ascii="KZ Times New Roman" w:hAnsi="KZ Times New Roman"/>
      <w:b/>
      <w:sz w:val="28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CF7"/>
    <w:pPr>
      <w:jc w:val="center"/>
    </w:pPr>
    <w:rPr>
      <w:rFonts w:eastAsia="SimSun"/>
      <w:b/>
      <w:szCs w:val="20"/>
    </w:rPr>
  </w:style>
  <w:style w:type="character" w:customStyle="1" w:styleId="a4">
    <w:name w:val="Основной текст Знак"/>
    <w:basedOn w:val="a0"/>
    <w:link w:val="a3"/>
    <w:rsid w:val="00EF2CF7"/>
    <w:rPr>
      <w:rFonts w:ascii="Times New Roman" w:eastAsia="SimSu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2CF7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EF2CF7"/>
    <w:pPr>
      <w:ind w:left="720"/>
      <w:contextualSpacing/>
    </w:pPr>
  </w:style>
  <w:style w:type="character" w:customStyle="1" w:styleId="a6">
    <w:name w:val="Абзац списка Знак"/>
    <w:aliases w:val="маркированный Знак"/>
    <w:link w:val="a5"/>
    <w:uiPriority w:val="99"/>
    <w:locked/>
    <w:rsid w:val="00EF2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94A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303-3</dc:creator>
  <cp:keywords/>
  <dc:description/>
  <cp:lastModifiedBy>МАИН АА</cp:lastModifiedBy>
  <cp:revision>2</cp:revision>
  <dcterms:created xsi:type="dcterms:W3CDTF">2018-02-21T06:15:00Z</dcterms:created>
  <dcterms:modified xsi:type="dcterms:W3CDTF">2018-02-21T06:15:00Z</dcterms:modified>
</cp:coreProperties>
</file>