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1D" w:rsidRPr="00E67516" w:rsidRDefault="00D05B1D" w:rsidP="00D05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7516">
        <w:rPr>
          <w:rFonts w:ascii="Times New Roman" w:hAnsi="Times New Roman" w:cs="Times New Roman"/>
          <w:b/>
          <w:sz w:val="28"/>
          <w:szCs w:val="28"/>
        </w:rPr>
        <w:t xml:space="preserve">ОТЧЕТ ПО НАУЧНО-ИССЛЕДОВАТЕЛЬСКОЙ РАБОТЕ ДОКТОРА ЮРИДИЧЕСКИХ НАУК, ПРОФЕССОРА КАФЕДРЫ </w:t>
      </w:r>
      <w:r w:rsidR="00030EB1">
        <w:rPr>
          <w:rFonts w:ascii="Times New Roman" w:hAnsi="Times New Roman" w:cs="Times New Roman"/>
          <w:b/>
          <w:sz w:val="28"/>
          <w:szCs w:val="28"/>
        </w:rPr>
        <w:t>«</w:t>
      </w:r>
      <w:r w:rsidRPr="00E67516">
        <w:rPr>
          <w:rFonts w:ascii="Times New Roman" w:hAnsi="Times New Roman" w:cs="Times New Roman"/>
          <w:b/>
          <w:sz w:val="28"/>
          <w:szCs w:val="28"/>
        </w:rPr>
        <w:t>ПРАВ</w:t>
      </w:r>
      <w:r w:rsidR="00030EB1">
        <w:rPr>
          <w:rFonts w:ascii="Times New Roman" w:hAnsi="Times New Roman" w:cs="Times New Roman"/>
          <w:b/>
          <w:sz w:val="28"/>
          <w:szCs w:val="28"/>
        </w:rPr>
        <w:t>О»</w:t>
      </w:r>
      <w:r w:rsidRPr="00E67516">
        <w:rPr>
          <w:rFonts w:ascii="Times New Roman" w:hAnsi="Times New Roman" w:cs="Times New Roman"/>
          <w:b/>
          <w:sz w:val="28"/>
          <w:szCs w:val="28"/>
        </w:rPr>
        <w:t xml:space="preserve"> КАЗН</w:t>
      </w:r>
      <w:r w:rsidR="00030EB1">
        <w:rPr>
          <w:rFonts w:ascii="Times New Roman" w:hAnsi="Times New Roman" w:cs="Times New Roman"/>
          <w:b/>
          <w:sz w:val="28"/>
          <w:szCs w:val="28"/>
        </w:rPr>
        <w:t>А</w:t>
      </w:r>
      <w:r w:rsidRPr="00E67516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F9247F">
        <w:rPr>
          <w:rFonts w:ascii="Times New Roman" w:hAnsi="Times New Roman" w:cs="Times New Roman"/>
          <w:b/>
          <w:sz w:val="28"/>
          <w:szCs w:val="28"/>
        </w:rPr>
        <w:t>ЗА 201</w:t>
      </w:r>
      <w:r w:rsidR="00A35C31">
        <w:rPr>
          <w:rFonts w:ascii="Times New Roman" w:hAnsi="Times New Roman" w:cs="Times New Roman"/>
          <w:b/>
          <w:sz w:val="28"/>
          <w:szCs w:val="28"/>
        </w:rPr>
        <w:t>8</w:t>
      </w:r>
      <w:r w:rsidR="00F9247F">
        <w:rPr>
          <w:rFonts w:ascii="Times New Roman" w:hAnsi="Times New Roman" w:cs="Times New Roman"/>
          <w:b/>
          <w:sz w:val="28"/>
          <w:szCs w:val="28"/>
        </w:rPr>
        <w:t>-201</w:t>
      </w:r>
      <w:r w:rsidR="00A35C31">
        <w:rPr>
          <w:rFonts w:ascii="Times New Roman" w:hAnsi="Times New Roman" w:cs="Times New Roman"/>
          <w:b/>
          <w:sz w:val="28"/>
          <w:szCs w:val="28"/>
        </w:rPr>
        <w:t>9</w:t>
      </w:r>
      <w:r w:rsidR="00F9247F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Pr="00E67516">
        <w:rPr>
          <w:rFonts w:ascii="Times New Roman" w:hAnsi="Times New Roman" w:cs="Times New Roman"/>
          <w:b/>
          <w:sz w:val="28"/>
          <w:szCs w:val="28"/>
        </w:rPr>
        <w:t>:</w:t>
      </w:r>
    </w:p>
    <w:p w:rsidR="00D05B1D" w:rsidRPr="00E67516" w:rsidRDefault="00D05B1D" w:rsidP="00C235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 xml:space="preserve">За отчетный период мною были опубликованы </w:t>
      </w:r>
      <w:r w:rsidR="009C64F2">
        <w:rPr>
          <w:rFonts w:ascii="Times New Roman" w:hAnsi="Times New Roman" w:cs="Times New Roman"/>
          <w:sz w:val="28"/>
          <w:szCs w:val="28"/>
        </w:rPr>
        <w:t>более</w:t>
      </w:r>
      <w:r w:rsidR="00BD04E6" w:rsidRPr="00E67516">
        <w:rPr>
          <w:rFonts w:ascii="Times New Roman" w:hAnsi="Times New Roman" w:cs="Times New Roman"/>
          <w:sz w:val="28"/>
          <w:szCs w:val="28"/>
        </w:rPr>
        <w:t xml:space="preserve"> </w:t>
      </w:r>
      <w:r w:rsidR="009453F9">
        <w:rPr>
          <w:rFonts w:ascii="Times New Roman" w:hAnsi="Times New Roman" w:cs="Times New Roman"/>
          <w:sz w:val="28"/>
          <w:szCs w:val="28"/>
        </w:rPr>
        <w:t>5</w:t>
      </w:r>
      <w:r w:rsidR="00BD04E6" w:rsidRPr="00E67516">
        <w:rPr>
          <w:rFonts w:ascii="Times New Roman" w:hAnsi="Times New Roman" w:cs="Times New Roman"/>
          <w:sz w:val="28"/>
          <w:szCs w:val="28"/>
        </w:rPr>
        <w:t>0- публикаций</w:t>
      </w:r>
      <w:r w:rsidRPr="00E67516">
        <w:rPr>
          <w:rFonts w:ascii="Times New Roman" w:hAnsi="Times New Roman" w:cs="Times New Roman"/>
          <w:sz w:val="28"/>
          <w:szCs w:val="28"/>
        </w:rPr>
        <w:t xml:space="preserve">, </w:t>
      </w:r>
      <w:r w:rsidR="00701473" w:rsidRPr="00E67516">
        <w:rPr>
          <w:rFonts w:ascii="Times New Roman" w:hAnsi="Times New Roman" w:cs="Times New Roman"/>
          <w:sz w:val="28"/>
          <w:szCs w:val="28"/>
        </w:rPr>
        <w:t>монографи</w:t>
      </w:r>
      <w:r w:rsidR="00AC429C">
        <w:rPr>
          <w:rFonts w:ascii="Times New Roman" w:hAnsi="Times New Roman" w:cs="Times New Roman"/>
          <w:sz w:val="28"/>
          <w:szCs w:val="28"/>
        </w:rPr>
        <w:t>и</w:t>
      </w:r>
      <w:r w:rsidR="00701473" w:rsidRPr="00E67516">
        <w:rPr>
          <w:rFonts w:ascii="Times New Roman" w:hAnsi="Times New Roman" w:cs="Times New Roman"/>
          <w:sz w:val="28"/>
          <w:szCs w:val="28"/>
        </w:rPr>
        <w:t xml:space="preserve">, учебные пособия, статьи в ближнем и дальнем зарубежье, </w:t>
      </w:r>
      <w:r w:rsidR="00BD04E6" w:rsidRPr="00E6751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C429C">
        <w:rPr>
          <w:rFonts w:ascii="Times New Roman" w:hAnsi="Times New Roman" w:cs="Times New Roman"/>
          <w:sz w:val="28"/>
          <w:szCs w:val="28"/>
        </w:rPr>
        <w:t>2</w:t>
      </w:r>
      <w:r w:rsidR="00C605CB">
        <w:rPr>
          <w:rFonts w:ascii="Times New Roman" w:hAnsi="Times New Roman" w:cs="Times New Roman"/>
          <w:sz w:val="28"/>
          <w:szCs w:val="28"/>
        </w:rPr>
        <w:t>1</w:t>
      </w:r>
      <w:r w:rsidR="00BD04E6" w:rsidRPr="00E67516">
        <w:rPr>
          <w:rFonts w:ascii="Times New Roman" w:hAnsi="Times New Roman" w:cs="Times New Roman"/>
          <w:sz w:val="28"/>
          <w:szCs w:val="28"/>
        </w:rPr>
        <w:t>- в журналах базы ККСОН МОН РК</w:t>
      </w:r>
      <w:r w:rsidRPr="00E67516">
        <w:rPr>
          <w:rFonts w:ascii="Times New Roman" w:hAnsi="Times New Roman" w:cs="Times New Roman"/>
          <w:sz w:val="28"/>
          <w:szCs w:val="28"/>
        </w:rPr>
        <w:t xml:space="preserve">, которые подтверждаются информацией на сайте </w:t>
      </w:r>
      <w:proofErr w:type="spellStart"/>
      <w:r w:rsidRPr="00E67516">
        <w:rPr>
          <w:rFonts w:ascii="Times New Roman" w:hAnsi="Times New Roman" w:cs="Times New Roman"/>
          <w:sz w:val="28"/>
          <w:szCs w:val="28"/>
        </w:rPr>
        <w:t>КазН</w:t>
      </w:r>
      <w:r w:rsidR="001B022B">
        <w:rPr>
          <w:rFonts w:ascii="Times New Roman" w:hAnsi="Times New Roman" w:cs="Times New Roman"/>
          <w:sz w:val="28"/>
          <w:szCs w:val="28"/>
        </w:rPr>
        <w:t>А</w:t>
      </w:r>
      <w:r w:rsidRPr="00E6751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B022B">
        <w:rPr>
          <w:rFonts w:ascii="Times New Roman" w:hAnsi="Times New Roman" w:cs="Times New Roman"/>
          <w:sz w:val="28"/>
          <w:szCs w:val="28"/>
        </w:rPr>
        <w:t>,</w:t>
      </w:r>
      <w:r w:rsidRPr="00E67516">
        <w:rPr>
          <w:rFonts w:ascii="Times New Roman" w:hAnsi="Times New Roman" w:cs="Times New Roman"/>
          <w:sz w:val="28"/>
          <w:szCs w:val="28"/>
        </w:rPr>
        <w:t xml:space="preserve"> а также ксерокопиями и скан-копиями:</w:t>
      </w:r>
    </w:p>
    <w:p w:rsidR="00727B7E" w:rsidRPr="00E67516" w:rsidRDefault="00727B7E" w:rsidP="00CB355A">
      <w:pPr>
        <w:pStyle w:val="western"/>
        <w:spacing w:after="0" w:afterAutospacing="0"/>
        <w:jc w:val="both"/>
        <w:rPr>
          <w:sz w:val="28"/>
          <w:szCs w:val="28"/>
        </w:rPr>
      </w:pPr>
      <w:r w:rsidRPr="00E67516">
        <w:rPr>
          <w:b/>
          <w:bCs/>
          <w:sz w:val="28"/>
          <w:szCs w:val="28"/>
        </w:rPr>
        <w:t xml:space="preserve">Издательская деятельность </w:t>
      </w:r>
      <w:r w:rsidRPr="00E67516">
        <w:rPr>
          <w:i/>
          <w:iCs/>
          <w:sz w:val="28"/>
          <w:szCs w:val="28"/>
        </w:rPr>
        <w:t>(количество публикаций ППС, во всех пунктах ниже обязательно указывать библиографическое описание работы по ГОСТу: авторы, название, место издания, издательство, год издания, количество страниц/ печатных листов)</w:t>
      </w:r>
      <w:r w:rsidRPr="00E67516">
        <w:rPr>
          <w:sz w:val="28"/>
          <w:szCs w:val="28"/>
        </w:rPr>
        <w:t xml:space="preserve"> </w:t>
      </w:r>
    </w:p>
    <w:p w:rsidR="00963D5A" w:rsidRPr="00E67516" w:rsidRDefault="0084361C" w:rsidP="00963D5A">
      <w:pPr>
        <w:pStyle w:val="western"/>
        <w:spacing w:after="0" w:afterAutospacing="0"/>
        <w:jc w:val="both"/>
        <w:rPr>
          <w:i/>
          <w:iCs/>
          <w:sz w:val="28"/>
          <w:szCs w:val="28"/>
        </w:rPr>
      </w:pPr>
      <w:r w:rsidRPr="00E67516">
        <w:rPr>
          <w:sz w:val="28"/>
          <w:szCs w:val="28"/>
        </w:rPr>
        <w:t xml:space="preserve">- </w:t>
      </w:r>
      <w:r w:rsidRPr="00E67516">
        <w:rPr>
          <w:b/>
          <w:sz w:val="28"/>
          <w:szCs w:val="28"/>
        </w:rPr>
        <w:t xml:space="preserve">монографии </w:t>
      </w:r>
      <w:r w:rsidR="00963D5A" w:rsidRPr="00E67516">
        <w:rPr>
          <w:i/>
          <w:iCs/>
          <w:sz w:val="28"/>
          <w:szCs w:val="28"/>
        </w:rPr>
        <w:t>(с полным библиографическим описанием)</w:t>
      </w:r>
    </w:p>
    <w:p w:rsidR="00BB38FE" w:rsidRPr="00BB38FE" w:rsidRDefault="00BB38FE" w:rsidP="00BB38FE">
      <w:pPr>
        <w:pStyle w:val="a8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8FE">
        <w:rPr>
          <w:rFonts w:ascii="Times New Roman" w:hAnsi="Times New Roman" w:cs="Times New Roman"/>
          <w:sz w:val="28"/>
          <w:szCs w:val="28"/>
        </w:rPr>
        <w:t xml:space="preserve">Конституция Республики Казахстан: социальные ориентиры, практика реализации. – Монография. – Семей: Интеллект, 2018.– 221 с. –13,8 </w:t>
      </w:r>
      <w:proofErr w:type="spellStart"/>
      <w:r w:rsidRPr="00BB38F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BB38FE">
        <w:rPr>
          <w:rFonts w:ascii="Times New Roman" w:hAnsi="Times New Roman" w:cs="Times New Roman"/>
          <w:sz w:val="28"/>
          <w:szCs w:val="28"/>
        </w:rPr>
        <w:t>.</w:t>
      </w:r>
    </w:p>
    <w:p w:rsidR="00BB38FE" w:rsidRPr="00BB38FE" w:rsidRDefault="00BB38FE" w:rsidP="00BB38FE">
      <w:pPr>
        <w:pStyle w:val="a8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8FE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әлеуметтік-экономикалық саласындағы Конституциялық тәжірибесі. </w:t>
      </w:r>
      <w:r w:rsidRPr="00BB38FE">
        <w:rPr>
          <w:rFonts w:ascii="Times New Roman" w:hAnsi="Times New Roman" w:cs="Times New Roman"/>
          <w:sz w:val="28"/>
          <w:szCs w:val="28"/>
        </w:rPr>
        <w:t xml:space="preserve">– Монография. – Семей: Интеллект, 2018.– 207 б. – 13 </w:t>
      </w:r>
      <w:proofErr w:type="spellStart"/>
      <w:r w:rsidRPr="00BB38F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BB38FE">
        <w:rPr>
          <w:rFonts w:ascii="Times New Roman" w:hAnsi="Times New Roman" w:cs="Times New Roman"/>
          <w:sz w:val="28"/>
          <w:szCs w:val="28"/>
        </w:rPr>
        <w:t>.</w:t>
      </w:r>
    </w:p>
    <w:p w:rsidR="00BB38FE" w:rsidRPr="00BB38FE" w:rsidRDefault="00BB38FE" w:rsidP="00BB38FE">
      <w:pPr>
        <w:pStyle w:val="a8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8FE">
        <w:rPr>
          <w:rFonts w:ascii="Times New Roman" w:hAnsi="Times New Roman" w:cs="Times New Roman"/>
          <w:sz w:val="28"/>
          <w:szCs w:val="28"/>
          <w:lang w:val="en-US"/>
        </w:rPr>
        <w:t>Mediation as Institute of Recovery Justice in the Republic of Kazakhstan</w:t>
      </w:r>
      <w:r w:rsidRPr="00BB38F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B38F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B38FE">
        <w:rPr>
          <w:rFonts w:ascii="Times New Roman" w:hAnsi="Times New Roman" w:cs="Times New Roman"/>
          <w:sz w:val="28"/>
          <w:szCs w:val="28"/>
          <w:lang w:val="kk-KZ"/>
        </w:rPr>
        <w:t>Монография</w:t>
      </w:r>
      <w:r w:rsidRPr="00BB38FE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BB38FE">
        <w:rPr>
          <w:rFonts w:ascii="Times New Roman" w:hAnsi="Times New Roman" w:cs="Times New Roman"/>
          <w:sz w:val="28"/>
          <w:szCs w:val="28"/>
        </w:rPr>
        <w:t>Алматы</w:t>
      </w:r>
      <w:r w:rsidRPr="00BB38F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B38FE">
        <w:rPr>
          <w:rFonts w:ascii="Times New Roman" w:hAnsi="Times New Roman" w:cs="Times New Roman"/>
          <w:sz w:val="28"/>
          <w:szCs w:val="28"/>
          <w:lang w:val="en-US"/>
        </w:rPr>
        <w:t>Infiniline</w:t>
      </w:r>
      <w:proofErr w:type="spellEnd"/>
      <w:r w:rsidRPr="00BB38FE">
        <w:rPr>
          <w:rFonts w:ascii="Times New Roman" w:hAnsi="Times New Roman" w:cs="Times New Roman"/>
          <w:sz w:val="28"/>
          <w:szCs w:val="28"/>
          <w:lang w:val="en-US"/>
        </w:rPr>
        <w:t xml:space="preserve">, 2018. – 134 </w:t>
      </w:r>
      <w:r w:rsidRPr="00BB38F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BB38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38FE" w:rsidRPr="00BB38FE" w:rsidRDefault="00BB38FE" w:rsidP="00BB38FE">
      <w:pPr>
        <w:pStyle w:val="a8"/>
        <w:numPr>
          <w:ilvl w:val="0"/>
          <w:numId w:val="1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8FE">
        <w:rPr>
          <w:rFonts w:ascii="Times New Roman" w:hAnsi="Times New Roman" w:cs="Times New Roman"/>
          <w:sz w:val="28"/>
          <w:szCs w:val="28"/>
          <w:lang w:val="en-US"/>
        </w:rPr>
        <w:t xml:space="preserve">Cultural identification. The problem of art studies. – Monograph. – Hungary, </w:t>
      </w:r>
      <w:proofErr w:type="spellStart"/>
      <w:r w:rsidRPr="00BB38FE">
        <w:rPr>
          <w:rFonts w:ascii="Times New Roman" w:hAnsi="Times New Roman" w:cs="Times New Roman"/>
          <w:sz w:val="28"/>
          <w:szCs w:val="28"/>
          <w:lang w:val="en-US"/>
        </w:rPr>
        <w:t>Savaria</w:t>
      </w:r>
      <w:proofErr w:type="spellEnd"/>
      <w:r w:rsidRPr="00BB38FE">
        <w:rPr>
          <w:rFonts w:ascii="Times New Roman" w:hAnsi="Times New Roman" w:cs="Times New Roman"/>
          <w:sz w:val="28"/>
          <w:szCs w:val="28"/>
          <w:lang w:val="en-US"/>
        </w:rPr>
        <w:t xml:space="preserve"> University Press, Volume 2, 2018. – 276 p.  </w:t>
      </w:r>
    </w:p>
    <w:p w:rsidR="00BB38FE" w:rsidRPr="00BB38FE" w:rsidRDefault="00BB38FE" w:rsidP="00BB38FE">
      <w:pPr>
        <w:pStyle w:val="a8"/>
        <w:numPr>
          <w:ilvl w:val="0"/>
          <w:numId w:val="1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8FE">
        <w:rPr>
          <w:rFonts w:ascii="Times New Roman" w:hAnsi="Times New Roman" w:cs="Times New Roman"/>
          <w:sz w:val="28"/>
          <w:szCs w:val="28"/>
        </w:rPr>
        <w:t>Идеал государства в России и Азии: историко-правовой аспект. – Монография. – Барнаул, Издательство ААЭП, 2018. – 272 с.</w:t>
      </w:r>
    </w:p>
    <w:p w:rsidR="00BB38FE" w:rsidRPr="00BB38FE" w:rsidRDefault="00BB38FE" w:rsidP="00BB38FE">
      <w:pPr>
        <w:pStyle w:val="a8"/>
        <w:numPr>
          <w:ilvl w:val="0"/>
          <w:numId w:val="1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8FE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Государственная идеология: историко-правовые и теортеико-правовые аспекты. </w:t>
      </w:r>
      <w:r w:rsidRPr="00BB38FE">
        <w:rPr>
          <w:rFonts w:ascii="Times New Roman" w:hAnsi="Times New Roman" w:cs="Times New Roman"/>
          <w:sz w:val="28"/>
          <w:szCs w:val="28"/>
        </w:rPr>
        <w:t xml:space="preserve">– Монография. – </w:t>
      </w:r>
      <w:r w:rsidRPr="00BB38FE">
        <w:rPr>
          <w:rFonts w:ascii="Times New Roman" w:hAnsi="Times New Roman" w:cs="Times New Roman"/>
          <w:sz w:val="28"/>
          <w:szCs w:val="28"/>
          <w:lang w:val="kk-KZ"/>
        </w:rPr>
        <w:t xml:space="preserve">Том 1. </w:t>
      </w:r>
      <w:r w:rsidRPr="00BB38FE">
        <w:rPr>
          <w:rFonts w:ascii="Times New Roman" w:hAnsi="Times New Roman" w:cs="Times New Roman"/>
          <w:sz w:val="28"/>
          <w:szCs w:val="28"/>
        </w:rPr>
        <w:t>– Российская Федерация. – Москва: Издательство «</w:t>
      </w:r>
      <w:proofErr w:type="spellStart"/>
      <w:r w:rsidRPr="00BB38FE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BB38FE">
        <w:rPr>
          <w:rFonts w:ascii="Times New Roman" w:hAnsi="Times New Roman" w:cs="Times New Roman"/>
          <w:sz w:val="28"/>
          <w:szCs w:val="28"/>
        </w:rPr>
        <w:t>». – 2019. – 312 с.</w:t>
      </w:r>
    </w:p>
    <w:p w:rsidR="00727B7E" w:rsidRPr="00E67516" w:rsidRDefault="00727B7E" w:rsidP="00727B7E">
      <w:pPr>
        <w:pStyle w:val="western"/>
        <w:spacing w:after="0" w:afterAutospacing="0"/>
        <w:jc w:val="both"/>
        <w:rPr>
          <w:sz w:val="28"/>
          <w:szCs w:val="28"/>
        </w:rPr>
      </w:pPr>
      <w:r w:rsidRPr="00E67516">
        <w:rPr>
          <w:sz w:val="28"/>
          <w:szCs w:val="28"/>
        </w:rPr>
        <w:t xml:space="preserve"> </w:t>
      </w:r>
      <w:r w:rsidRPr="00E67516">
        <w:rPr>
          <w:b/>
          <w:bCs/>
          <w:sz w:val="28"/>
          <w:szCs w:val="28"/>
        </w:rPr>
        <w:t xml:space="preserve">учебные пособия </w:t>
      </w:r>
      <w:r w:rsidRPr="00E67516">
        <w:rPr>
          <w:i/>
          <w:iCs/>
          <w:sz w:val="28"/>
          <w:szCs w:val="28"/>
        </w:rPr>
        <w:t>(с полным библиографическим описанием)</w:t>
      </w:r>
    </w:p>
    <w:p w:rsidR="006E3F2F" w:rsidRPr="006E3F2F" w:rsidRDefault="006E3F2F" w:rsidP="006E3F2F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2F">
        <w:rPr>
          <w:rFonts w:ascii="Times New Roman" w:hAnsi="Times New Roman" w:cs="Times New Roman"/>
          <w:sz w:val="28"/>
          <w:szCs w:val="28"/>
        </w:rPr>
        <w:t>Актуальные</w:t>
      </w:r>
      <w:r w:rsidRPr="006E3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F2F">
        <w:rPr>
          <w:rFonts w:ascii="Times New Roman" w:hAnsi="Times New Roman" w:cs="Times New Roman"/>
          <w:sz w:val="28"/>
          <w:szCs w:val="28"/>
        </w:rPr>
        <w:t>проблемы</w:t>
      </w:r>
      <w:r w:rsidRPr="006E3F2F">
        <w:rPr>
          <w:rFonts w:ascii="Times New Roman" w:hAnsi="Times New Roman" w:cs="Times New Roman"/>
          <w:sz w:val="28"/>
          <w:szCs w:val="28"/>
          <w:lang w:val="kk-KZ"/>
        </w:rPr>
        <w:t xml:space="preserve"> теории государства и права </w:t>
      </w:r>
      <w:r w:rsidRPr="006E3F2F">
        <w:rPr>
          <w:rFonts w:ascii="Times New Roman" w:hAnsi="Times New Roman" w:cs="Times New Roman"/>
          <w:sz w:val="28"/>
          <w:szCs w:val="28"/>
        </w:rPr>
        <w:t>// Алматы: Экономика, 2018.</w:t>
      </w:r>
      <w:r w:rsidRPr="006E3F2F">
        <w:rPr>
          <w:rStyle w:val="hps"/>
          <w:rFonts w:ascii="Times New Roman" w:hAnsi="Times New Roman" w:cs="Times New Roman"/>
          <w:sz w:val="28"/>
          <w:szCs w:val="28"/>
        </w:rPr>
        <w:t xml:space="preserve"> –</w:t>
      </w:r>
      <w:r w:rsidRPr="006E3F2F">
        <w:rPr>
          <w:rFonts w:ascii="Times New Roman" w:hAnsi="Times New Roman" w:cs="Times New Roman"/>
          <w:sz w:val="28"/>
          <w:szCs w:val="28"/>
        </w:rPr>
        <w:t xml:space="preserve"> 150 с.</w:t>
      </w:r>
    </w:p>
    <w:p w:rsidR="006E3F2F" w:rsidRPr="006E3F2F" w:rsidRDefault="006E3F2F" w:rsidP="006E3F2F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2F">
        <w:rPr>
          <w:rFonts w:ascii="Times New Roman" w:hAnsi="Times New Roman" w:cs="Times New Roman"/>
          <w:sz w:val="28"/>
          <w:szCs w:val="28"/>
        </w:rPr>
        <w:t>История казахской философии // Алматы: Экономика, 2018.</w:t>
      </w:r>
      <w:r w:rsidRPr="006E3F2F">
        <w:rPr>
          <w:rStyle w:val="hps"/>
          <w:rFonts w:ascii="Times New Roman" w:hAnsi="Times New Roman" w:cs="Times New Roman"/>
          <w:sz w:val="28"/>
          <w:szCs w:val="28"/>
        </w:rPr>
        <w:t xml:space="preserve"> –</w:t>
      </w:r>
      <w:r w:rsidRPr="006E3F2F">
        <w:rPr>
          <w:rFonts w:ascii="Times New Roman" w:hAnsi="Times New Roman" w:cs="Times New Roman"/>
          <w:sz w:val="28"/>
          <w:szCs w:val="28"/>
        </w:rPr>
        <w:t xml:space="preserve"> 320 с.</w:t>
      </w:r>
    </w:p>
    <w:p w:rsidR="006E3F2F" w:rsidRPr="006E3F2F" w:rsidRDefault="006E3F2F" w:rsidP="006E3F2F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3F2F">
        <w:rPr>
          <w:rFonts w:ascii="Times New Roman" w:hAnsi="Times New Roman" w:cs="Times New Roman"/>
          <w:sz w:val="28"/>
          <w:szCs w:val="28"/>
          <w:lang w:val="en-US"/>
        </w:rPr>
        <w:t xml:space="preserve">Theory of State and Law // </w:t>
      </w:r>
      <w:r w:rsidRPr="006E3F2F">
        <w:rPr>
          <w:rFonts w:ascii="Times New Roman" w:hAnsi="Times New Roman" w:cs="Times New Roman"/>
          <w:sz w:val="28"/>
          <w:szCs w:val="28"/>
        </w:rPr>
        <w:t>Алматы</w:t>
      </w:r>
      <w:r w:rsidRPr="006E3F2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E3F2F">
        <w:rPr>
          <w:rFonts w:ascii="Times New Roman" w:hAnsi="Times New Roman" w:cs="Times New Roman"/>
          <w:sz w:val="28"/>
          <w:szCs w:val="28"/>
          <w:lang w:val="en-US"/>
        </w:rPr>
        <w:t>Infiniline</w:t>
      </w:r>
      <w:proofErr w:type="spellEnd"/>
      <w:r w:rsidRPr="006E3F2F">
        <w:rPr>
          <w:rFonts w:ascii="Times New Roman" w:hAnsi="Times New Roman" w:cs="Times New Roman"/>
          <w:sz w:val="28"/>
          <w:szCs w:val="28"/>
          <w:lang w:val="en-US"/>
        </w:rPr>
        <w:t>, 2018.</w:t>
      </w:r>
      <w:r w:rsidRPr="006E3F2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6E3F2F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6E3F2F">
        <w:rPr>
          <w:rFonts w:ascii="Times New Roman" w:hAnsi="Times New Roman" w:cs="Times New Roman"/>
          <w:sz w:val="28"/>
          <w:szCs w:val="28"/>
          <w:lang w:val="kk-KZ"/>
        </w:rPr>
        <w:t>75</w:t>
      </w:r>
      <w:r w:rsidRPr="006E3F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3F2F">
        <w:rPr>
          <w:rFonts w:ascii="Times New Roman" w:hAnsi="Times New Roman" w:cs="Times New Roman"/>
          <w:sz w:val="28"/>
          <w:szCs w:val="28"/>
        </w:rPr>
        <w:t>с</w:t>
      </w:r>
      <w:r w:rsidRPr="006E3F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E3F2F" w:rsidRPr="006E3F2F" w:rsidRDefault="006E3F2F" w:rsidP="006E3F2F">
      <w:pPr>
        <w:pStyle w:val="a8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3F2F">
        <w:rPr>
          <w:rFonts w:ascii="Times New Roman" w:hAnsi="Times New Roman" w:cs="Times New Roman"/>
          <w:sz w:val="28"/>
          <w:szCs w:val="28"/>
          <w:lang w:val="en-US"/>
        </w:rPr>
        <w:t xml:space="preserve">History of State and Law in the Foreign Countries // </w:t>
      </w:r>
      <w:r w:rsidRPr="006E3F2F">
        <w:rPr>
          <w:rFonts w:ascii="Times New Roman" w:hAnsi="Times New Roman" w:cs="Times New Roman"/>
          <w:sz w:val="28"/>
          <w:szCs w:val="28"/>
        </w:rPr>
        <w:t>Алматы</w:t>
      </w:r>
      <w:r w:rsidRPr="006E3F2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E3F2F">
        <w:rPr>
          <w:rFonts w:ascii="Times New Roman" w:hAnsi="Times New Roman" w:cs="Times New Roman"/>
          <w:sz w:val="28"/>
          <w:szCs w:val="28"/>
          <w:lang w:val="en-US"/>
        </w:rPr>
        <w:t>Infiniline</w:t>
      </w:r>
      <w:proofErr w:type="spellEnd"/>
      <w:r w:rsidRPr="006E3F2F">
        <w:rPr>
          <w:rFonts w:ascii="Times New Roman" w:hAnsi="Times New Roman" w:cs="Times New Roman"/>
          <w:sz w:val="28"/>
          <w:szCs w:val="28"/>
          <w:lang w:val="en-US"/>
        </w:rPr>
        <w:t>, 2018.</w:t>
      </w:r>
      <w:r w:rsidRPr="006E3F2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6E3F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3F2F">
        <w:rPr>
          <w:rFonts w:ascii="Times New Roman" w:hAnsi="Times New Roman" w:cs="Times New Roman"/>
          <w:sz w:val="28"/>
          <w:szCs w:val="28"/>
          <w:lang w:val="kk-KZ"/>
        </w:rPr>
        <w:t>216</w:t>
      </w:r>
      <w:r w:rsidRPr="006E3F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3F2F">
        <w:rPr>
          <w:rFonts w:ascii="Times New Roman" w:hAnsi="Times New Roman" w:cs="Times New Roman"/>
          <w:sz w:val="28"/>
          <w:szCs w:val="28"/>
        </w:rPr>
        <w:t>с</w:t>
      </w:r>
      <w:r w:rsidRPr="006E3F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431C" w:rsidRPr="00A470AE" w:rsidRDefault="00727B7E" w:rsidP="00A470AE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AE">
        <w:rPr>
          <w:rFonts w:ascii="Times New Roman" w:hAnsi="Times New Roman" w:cs="Times New Roman"/>
          <w:sz w:val="28"/>
          <w:szCs w:val="28"/>
        </w:rPr>
        <w:t xml:space="preserve">- </w:t>
      </w:r>
      <w:r w:rsidRPr="00A470AE">
        <w:rPr>
          <w:rFonts w:ascii="Times New Roman" w:hAnsi="Times New Roman" w:cs="Times New Roman"/>
          <w:b/>
          <w:bCs/>
          <w:sz w:val="28"/>
          <w:szCs w:val="28"/>
        </w:rPr>
        <w:t xml:space="preserve">статьи </w:t>
      </w:r>
      <w:r w:rsidRPr="00A470AE">
        <w:rPr>
          <w:rFonts w:ascii="Times New Roman" w:hAnsi="Times New Roman" w:cs="Times New Roman"/>
          <w:sz w:val="28"/>
          <w:szCs w:val="28"/>
        </w:rPr>
        <w:t>в научных журналах, рекомендованных ККСОН МОН РК</w:t>
      </w:r>
      <w:r w:rsidR="001B6209" w:rsidRPr="00A470AE">
        <w:rPr>
          <w:rFonts w:ascii="Times New Roman" w:hAnsi="Times New Roman" w:cs="Times New Roman"/>
          <w:b/>
          <w:sz w:val="28"/>
          <w:szCs w:val="28"/>
        </w:rPr>
        <w:t>- 2</w:t>
      </w:r>
      <w:r w:rsidR="00F53221" w:rsidRPr="00A470AE">
        <w:rPr>
          <w:rFonts w:ascii="Times New Roman" w:hAnsi="Times New Roman" w:cs="Times New Roman"/>
          <w:b/>
          <w:sz w:val="28"/>
          <w:szCs w:val="28"/>
        </w:rPr>
        <w:t>1</w:t>
      </w:r>
      <w:r w:rsidRPr="00A470AE">
        <w:rPr>
          <w:rFonts w:ascii="Times New Roman" w:hAnsi="Times New Roman" w:cs="Times New Roman"/>
          <w:sz w:val="28"/>
          <w:szCs w:val="28"/>
        </w:rPr>
        <w:t xml:space="preserve"> </w:t>
      </w:r>
      <w:r w:rsidRPr="00A470AE">
        <w:rPr>
          <w:rFonts w:ascii="Times New Roman" w:hAnsi="Times New Roman" w:cs="Times New Roman"/>
          <w:i/>
          <w:iCs/>
          <w:sz w:val="28"/>
          <w:szCs w:val="28"/>
        </w:rPr>
        <w:t>(с полным библиографическим описанием).</w:t>
      </w:r>
      <w:r w:rsidRPr="00A470A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50C0C" w:rsidRPr="00750C0C" w:rsidRDefault="00750C0C" w:rsidP="00750C0C">
      <w:pPr>
        <w:pStyle w:val="a8"/>
        <w:numPr>
          <w:ilvl w:val="0"/>
          <w:numId w:val="13"/>
        </w:num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0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750C0C">
        <w:rPr>
          <w:rFonts w:ascii="Times New Roman" w:hAnsi="Times New Roman" w:cs="Times New Roman"/>
          <w:sz w:val="28"/>
          <w:szCs w:val="28"/>
        </w:rPr>
        <w:t xml:space="preserve"> некоторых исторических аспектах самоопределения наций // Наука и жизнь Казахстана. – № 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50C0C">
        <w:rPr>
          <w:rFonts w:ascii="Times New Roman" w:hAnsi="Times New Roman" w:cs="Times New Roman"/>
          <w:sz w:val="28"/>
          <w:szCs w:val="28"/>
        </w:rPr>
        <w:t xml:space="preserve"> (9).– 201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750C0C">
        <w:rPr>
          <w:rFonts w:ascii="Times New Roman" w:hAnsi="Times New Roman" w:cs="Times New Roman"/>
          <w:sz w:val="28"/>
          <w:szCs w:val="28"/>
        </w:rPr>
        <w:t>. –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С.64-68.</w:t>
      </w:r>
    </w:p>
    <w:p w:rsidR="00750C0C" w:rsidRPr="00750C0C" w:rsidRDefault="00750C0C" w:rsidP="00750C0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Some Aspects of Further Development </w:t>
      </w:r>
      <w:r w:rsidRPr="00750C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Eurasian Economic Union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750C0C">
        <w:rPr>
          <w:rFonts w:ascii="Times New Roman" w:hAnsi="Times New Roman" w:cs="Times New Roman"/>
          <w:sz w:val="28"/>
          <w:szCs w:val="28"/>
        </w:rPr>
        <w:t>Вестник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№ 1.– 2018. – </w:t>
      </w:r>
      <w:r w:rsidRPr="00750C0C">
        <w:rPr>
          <w:rFonts w:ascii="Times New Roman" w:hAnsi="Times New Roman" w:cs="Times New Roman"/>
          <w:sz w:val="28"/>
          <w:szCs w:val="28"/>
        </w:rPr>
        <w:t>С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.113-117.</w:t>
      </w:r>
    </w:p>
    <w:p w:rsidR="00750C0C" w:rsidRPr="00750C0C" w:rsidRDefault="00750C0C" w:rsidP="00750C0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About methodological bases of studying of the modern globalization // </w:t>
      </w:r>
      <w:proofErr w:type="spellStart"/>
      <w:r w:rsidRPr="00750C0C">
        <w:rPr>
          <w:rFonts w:ascii="Times New Roman" w:hAnsi="Times New Roman" w:cs="Times New Roman"/>
          <w:sz w:val="28"/>
          <w:szCs w:val="28"/>
          <w:lang w:val="en-US"/>
        </w:rPr>
        <w:t>Вестник</w:t>
      </w:r>
      <w:proofErr w:type="spell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НАН </w:t>
      </w:r>
      <w:proofErr w:type="gramStart"/>
      <w:r w:rsidRPr="00750C0C">
        <w:rPr>
          <w:rFonts w:ascii="Times New Roman" w:hAnsi="Times New Roman" w:cs="Times New Roman"/>
          <w:sz w:val="28"/>
          <w:szCs w:val="28"/>
          <w:lang w:val="en-US"/>
        </w:rPr>
        <w:t>РК.–</w:t>
      </w:r>
      <w:proofErr w:type="gram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№ 2.– 2018. – С.81-86.</w:t>
      </w:r>
    </w:p>
    <w:p w:rsidR="00750C0C" w:rsidRPr="00750C0C" w:rsidRDefault="00750C0C" w:rsidP="00750C0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sz w:val="28"/>
          <w:szCs w:val="28"/>
          <w:lang w:val="en-US"/>
        </w:rPr>
        <w:t>Influence of the integration processes on the development of the legal systems of Central Asia</w:t>
      </w:r>
      <w:r w:rsidRPr="00750C0C">
        <w:rPr>
          <w:rFonts w:ascii="Times New Roman" w:hAnsi="Times New Roman" w:cs="Times New Roman"/>
          <w:lang w:val="en-US"/>
        </w:rPr>
        <w:t xml:space="preserve"> // </w:t>
      </w:r>
      <w:r w:rsidRPr="00750C0C">
        <w:rPr>
          <w:rFonts w:ascii="Times New Roman" w:hAnsi="Times New Roman" w:cs="Times New Roman"/>
          <w:sz w:val="28"/>
          <w:szCs w:val="28"/>
        </w:rPr>
        <w:t>Вестник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№ 3.– 2018. – </w:t>
      </w:r>
      <w:r w:rsidRPr="00750C0C">
        <w:rPr>
          <w:rFonts w:ascii="Times New Roman" w:hAnsi="Times New Roman" w:cs="Times New Roman"/>
          <w:sz w:val="28"/>
          <w:szCs w:val="28"/>
        </w:rPr>
        <w:t>С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.224-229.</w:t>
      </w:r>
    </w:p>
    <w:p w:rsidR="00750C0C" w:rsidRPr="00750C0C" w:rsidRDefault="00750C0C" w:rsidP="00750C0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0C">
        <w:rPr>
          <w:rFonts w:ascii="Times New Roman" w:hAnsi="Times New Roman" w:cs="Times New Roman"/>
          <w:sz w:val="28"/>
          <w:szCs w:val="28"/>
          <w:lang w:val="en-US"/>
        </w:rPr>
        <w:t>Legal characteristic of illegal business //</w:t>
      </w:r>
      <w:r w:rsidRPr="00750C0C">
        <w:rPr>
          <w:rFonts w:ascii="Times New Roman" w:hAnsi="Times New Roman" w:cs="Times New Roman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Вестник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№ 4.– 2018. – </w:t>
      </w:r>
      <w:r w:rsidRPr="00750C0C">
        <w:rPr>
          <w:rFonts w:ascii="Times New Roman" w:hAnsi="Times New Roman" w:cs="Times New Roman"/>
          <w:sz w:val="28"/>
          <w:szCs w:val="28"/>
        </w:rPr>
        <w:t>С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.224-229.</w:t>
      </w:r>
    </w:p>
    <w:p w:rsidR="00750C0C" w:rsidRPr="00750C0C" w:rsidRDefault="00750C0C" w:rsidP="00750C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To the question of history of formation and development of independent Kazakhstan // </w:t>
      </w:r>
      <w:r w:rsidRPr="00750C0C">
        <w:rPr>
          <w:rFonts w:ascii="Times New Roman" w:hAnsi="Times New Roman" w:cs="Times New Roman"/>
          <w:sz w:val="28"/>
          <w:szCs w:val="28"/>
        </w:rPr>
        <w:t>Вестник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№ 5.– 2018. – </w:t>
      </w:r>
      <w:r w:rsidRPr="00750C0C">
        <w:rPr>
          <w:rFonts w:ascii="Times New Roman" w:hAnsi="Times New Roman" w:cs="Times New Roman"/>
          <w:sz w:val="28"/>
          <w:szCs w:val="28"/>
        </w:rPr>
        <w:t>С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.224-229.</w:t>
      </w:r>
    </w:p>
    <w:p w:rsidR="00750C0C" w:rsidRPr="00750C0C" w:rsidRDefault="00750C0C" w:rsidP="00750C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 w:rsidRPr="00750C0C">
        <w:rPr>
          <w:rFonts w:ascii="Times New Roman" w:hAnsi="Times New Roman" w:cs="Times New Roman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Mediation as a way of regulation of conflicts in the legal tradition of the people of Kazakhstan //</w:t>
      </w:r>
      <w:r w:rsidRPr="00750C0C">
        <w:rPr>
          <w:rFonts w:ascii="Times New Roman" w:hAnsi="Times New Roman" w:cs="Times New Roman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Вестник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№ 6.– 2018. – </w:t>
      </w:r>
      <w:r w:rsidRPr="00750C0C">
        <w:rPr>
          <w:rFonts w:ascii="Times New Roman" w:hAnsi="Times New Roman" w:cs="Times New Roman"/>
          <w:sz w:val="28"/>
          <w:szCs w:val="28"/>
        </w:rPr>
        <w:t>С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.224-229.</w:t>
      </w:r>
    </w:p>
    <w:p w:rsidR="00750C0C" w:rsidRPr="00750C0C" w:rsidRDefault="00750C0C" w:rsidP="00750C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en-US"/>
        </w:rPr>
        <w:t>8.</w:t>
      </w:r>
      <w:r w:rsidRPr="00750C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thnopolitical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rocesses in the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ountry and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heir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eflection in the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ssembly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of P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eople in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azakhstan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750C0C">
        <w:rPr>
          <w:rFonts w:ascii="Times New Roman" w:hAnsi="Times New Roman" w:cs="Times New Roman"/>
          <w:sz w:val="28"/>
          <w:szCs w:val="28"/>
        </w:rPr>
        <w:t>Известия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№ 1.– 2018 – </w:t>
      </w:r>
      <w:r w:rsidRPr="00750C0C">
        <w:rPr>
          <w:rFonts w:ascii="Times New Roman" w:hAnsi="Times New Roman" w:cs="Times New Roman"/>
          <w:sz w:val="28"/>
          <w:szCs w:val="28"/>
        </w:rPr>
        <w:t>С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.17-21.</w:t>
      </w:r>
    </w:p>
    <w:p w:rsidR="00750C0C" w:rsidRPr="00750C0C" w:rsidRDefault="00750C0C" w:rsidP="00750C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</w:t>
      </w:r>
      <w:r w:rsidRPr="00750C0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Influence of integration processes on the development of the legal systems of the Central Asia</w:t>
      </w:r>
      <w:r w:rsidRPr="00750C0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countries </w:t>
      </w:r>
      <w:r w:rsidRPr="00750C0C">
        <w:rPr>
          <w:rFonts w:ascii="Times New Roman" w:hAnsi="Times New Roman" w:cs="Times New Roman"/>
          <w:color w:val="000000"/>
          <w:sz w:val="28"/>
          <w:szCs w:val="28"/>
          <w:lang w:val="en-US"/>
        </w:rPr>
        <w:t>//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Доклады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№ 2. – 2018. – </w:t>
      </w:r>
      <w:r w:rsidRPr="00750C0C">
        <w:rPr>
          <w:rFonts w:ascii="Times New Roman" w:hAnsi="Times New Roman" w:cs="Times New Roman"/>
          <w:sz w:val="28"/>
          <w:szCs w:val="28"/>
        </w:rPr>
        <w:t>С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.96-101.</w:t>
      </w:r>
    </w:p>
    <w:p w:rsidR="00750C0C" w:rsidRPr="00750C0C" w:rsidRDefault="00750C0C" w:rsidP="00750C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en-US"/>
        </w:rPr>
        <w:t>10.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Kazakhstan in the global world: international and legal aspects of study // </w:t>
      </w:r>
      <w:r w:rsidRPr="00750C0C">
        <w:rPr>
          <w:rFonts w:ascii="Times New Roman" w:hAnsi="Times New Roman" w:cs="Times New Roman"/>
          <w:sz w:val="28"/>
          <w:szCs w:val="28"/>
        </w:rPr>
        <w:t>Известия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. – № 2.– </w:t>
      </w:r>
      <w:r w:rsidRPr="00750C0C">
        <w:rPr>
          <w:rFonts w:ascii="Times New Roman" w:hAnsi="Times New Roman" w:cs="Times New Roman"/>
          <w:sz w:val="28"/>
          <w:szCs w:val="28"/>
        </w:rPr>
        <w:t xml:space="preserve">2018. –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0C0C">
        <w:rPr>
          <w:rFonts w:ascii="Times New Roman" w:hAnsi="Times New Roman" w:cs="Times New Roman"/>
          <w:sz w:val="28"/>
          <w:szCs w:val="28"/>
        </w:rPr>
        <w:t>.71-76.</w:t>
      </w:r>
    </w:p>
    <w:p w:rsidR="00750C0C" w:rsidRPr="00750C0C" w:rsidRDefault="00750C0C" w:rsidP="00750C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0C">
        <w:rPr>
          <w:rFonts w:ascii="Times New Roman" w:hAnsi="Times New Roman" w:cs="Times New Roman"/>
          <w:b/>
          <w:sz w:val="28"/>
          <w:szCs w:val="28"/>
        </w:rPr>
        <w:t>11.</w:t>
      </w:r>
      <w:r w:rsidRPr="00750C0C">
        <w:rPr>
          <w:rFonts w:ascii="Times New Roman" w:hAnsi="Times New Roman" w:cs="Times New Roman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Новые подходы защиты прав женщин и детей в  Республике Казахстан //</w:t>
      </w:r>
      <w:r w:rsidRPr="00750C0C">
        <w:rPr>
          <w:rFonts w:ascii="Times New Roman" w:hAnsi="Times New Roman" w:cs="Times New Roman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Доклады НАН РК.– № 3. – 2018. – С.77-82.</w:t>
      </w:r>
    </w:p>
    <w:p w:rsidR="00750C0C" w:rsidRPr="00750C0C" w:rsidRDefault="00750C0C" w:rsidP="00750C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0C">
        <w:rPr>
          <w:rFonts w:ascii="Times New Roman" w:hAnsi="Times New Roman" w:cs="Times New Roman"/>
          <w:b/>
          <w:sz w:val="28"/>
          <w:szCs w:val="28"/>
        </w:rPr>
        <w:t>12.</w:t>
      </w:r>
      <w:r w:rsidRPr="00750C0C">
        <w:rPr>
          <w:rFonts w:ascii="Times New Roman" w:hAnsi="Times New Roman" w:cs="Times New Roman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Об истоках становления Конституции Республики Казахстан // Известия НАН РК. – № 3.– 2018. – C.158-162.</w:t>
      </w:r>
    </w:p>
    <w:p w:rsidR="00750C0C" w:rsidRPr="00750C0C" w:rsidRDefault="00750C0C" w:rsidP="00750C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0C">
        <w:rPr>
          <w:rFonts w:ascii="Times New Roman" w:hAnsi="Times New Roman" w:cs="Times New Roman"/>
          <w:b/>
          <w:sz w:val="28"/>
          <w:szCs w:val="28"/>
        </w:rPr>
        <w:t>13.</w:t>
      </w:r>
      <w:r w:rsidRPr="00750C0C">
        <w:rPr>
          <w:rFonts w:ascii="Times New Roman" w:hAnsi="Times New Roman" w:cs="Times New Roman"/>
          <w:sz w:val="28"/>
          <w:szCs w:val="28"/>
        </w:rPr>
        <w:t xml:space="preserve"> 27-летний опыт становления в  Республике Казахстан  правового государства // Доклады НАН РК.– № 4. – 2018. – С.77-82.</w:t>
      </w:r>
    </w:p>
    <w:p w:rsidR="00750C0C" w:rsidRPr="00750C0C" w:rsidRDefault="00750C0C" w:rsidP="00750C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0C">
        <w:rPr>
          <w:rFonts w:ascii="Times New Roman" w:hAnsi="Times New Roman" w:cs="Times New Roman"/>
          <w:b/>
          <w:sz w:val="28"/>
          <w:szCs w:val="28"/>
        </w:rPr>
        <w:t>14.</w:t>
      </w:r>
      <w:r w:rsidRPr="00750C0C">
        <w:rPr>
          <w:rFonts w:ascii="Times New Roman" w:hAnsi="Times New Roman" w:cs="Times New Roman"/>
          <w:sz w:val="28"/>
          <w:szCs w:val="28"/>
        </w:rPr>
        <w:t xml:space="preserve"> Правовые системы стран Центральной Азии // Известия НАН РК. – № 4.– 2018. – C.105-111.</w:t>
      </w:r>
    </w:p>
    <w:p w:rsidR="00750C0C" w:rsidRPr="00750C0C" w:rsidRDefault="00750C0C" w:rsidP="00750C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en-US"/>
        </w:rPr>
        <w:t>15.</w:t>
      </w:r>
      <w:r w:rsidRPr="00750C0C">
        <w:rPr>
          <w:rFonts w:ascii="Times New Roman" w:hAnsi="Times New Roman" w:cs="Times New Roman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Features of formation of statehood and law in the Republic of Kazakhstan //</w:t>
      </w:r>
      <w:r w:rsidRPr="00750C0C">
        <w:rPr>
          <w:rFonts w:ascii="Times New Roman" w:hAnsi="Times New Roman" w:cs="Times New Roman"/>
          <w:sz w:val="28"/>
          <w:szCs w:val="28"/>
        </w:rPr>
        <w:t>Доклады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№ 5. – 2018. – </w:t>
      </w:r>
      <w:r w:rsidRPr="00750C0C">
        <w:rPr>
          <w:rFonts w:ascii="Times New Roman" w:hAnsi="Times New Roman" w:cs="Times New Roman"/>
          <w:sz w:val="28"/>
          <w:szCs w:val="28"/>
        </w:rPr>
        <w:t>С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.77-82.</w:t>
      </w:r>
    </w:p>
    <w:p w:rsidR="00750C0C" w:rsidRPr="00750C0C" w:rsidRDefault="00750C0C" w:rsidP="00750C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en-US"/>
        </w:rPr>
        <w:t>16.</w:t>
      </w:r>
      <w:r w:rsidRPr="00750C0C">
        <w:rPr>
          <w:rFonts w:ascii="Times New Roman" w:hAnsi="Times New Roman" w:cs="Times New Roman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To the question of pre-court regulation of the conflicts in the modern legal system of the Republic of Kazakhstan // </w:t>
      </w:r>
      <w:r w:rsidRPr="00750C0C">
        <w:rPr>
          <w:rFonts w:ascii="Times New Roman" w:hAnsi="Times New Roman" w:cs="Times New Roman"/>
          <w:sz w:val="28"/>
          <w:szCs w:val="28"/>
        </w:rPr>
        <w:t>Доклады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№ 6. – 2018. – </w:t>
      </w:r>
      <w:r w:rsidRPr="00750C0C">
        <w:rPr>
          <w:rFonts w:ascii="Times New Roman" w:hAnsi="Times New Roman" w:cs="Times New Roman"/>
          <w:sz w:val="28"/>
          <w:szCs w:val="28"/>
        </w:rPr>
        <w:t>С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.77-82.</w:t>
      </w:r>
    </w:p>
    <w:p w:rsidR="00750C0C" w:rsidRPr="00750C0C" w:rsidRDefault="00750C0C" w:rsidP="00750C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en-US"/>
        </w:rPr>
        <w:t>17.</w:t>
      </w:r>
      <w:r w:rsidRPr="00750C0C">
        <w:rPr>
          <w:rFonts w:ascii="Times New Roman" w:hAnsi="Times New Roman" w:cs="Times New Roman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Some links of integration in the modernization of civil procedure // </w:t>
      </w:r>
      <w:r w:rsidRPr="00750C0C">
        <w:rPr>
          <w:rFonts w:ascii="Times New Roman" w:hAnsi="Times New Roman" w:cs="Times New Roman"/>
          <w:sz w:val="28"/>
          <w:szCs w:val="28"/>
        </w:rPr>
        <w:t>Известия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 – № 6.– 2018. – C.105-111.</w:t>
      </w:r>
    </w:p>
    <w:p w:rsidR="00750C0C" w:rsidRPr="00750C0C" w:rsidRDefault="00750C0C" w:rsidP="00750C0C">
      <w:pPr>
        <w:tabs>
          <w:tab w:val="left" w:pos="1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kk-KZ"/>
        </w:rPr>
        <w:t>18.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Қазақ ұлтының рухани құндылықтарын жаңғыртудың кейбір мәселелері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750C0C">
        <w:rPr>
          <w:rFonts w:ascii="Times New Roman" w:hAnsi="Times New Roman" w:cs="Times New Roman"/>
          <w:sz w:val="28"/>
          <w:szCs w:val="28"/>
        </w:rPr>
        <w:t>Наука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и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жизнь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Казахстана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 – № 2 (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– 201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С.203-209.</w:t>
      </w:r>
    </w:p>
    <w:p w:rsidR="00750C0C" w:rsidRPr="00750C0C" w:rsidRDefault="00750C0C" w:rsidP="00750C0C">
      <w:pPr>
        <w:tabs>
          <w:tab w:val="left" w:pos="1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kk-KZ"/>
        </w:rPr>
        <w:t>19.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750C0C">
        <w:rPr>
          <w:rFonts w:ascii="Times New Roman" w:hAnsi="Times New Roman" w:cs="Times New Roman"/>
          <w:sz w:val="28"/>
          <w:szCs w:val="28"/>
        </w:rPr>
        <w:t xml:space="preserve"> вопросу о правовых основах регулирования медиации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 xml:space="preserve">в 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750C0C">
        <w:rPr>
          <w:rFonts w:ascii="Times New Roman" w:hAnsi="Times New Roman" w:cs="Times New Roman"/>
          <w:sz w:val="28"/>
          <w:szCs w:val="28"/>
        </w:rPr>
        <w:t>еспублике</w:t>
      </w:r>
      <w:proofErr w:type="spellEnd"/>
      <w:r w:rsidRPr="00750C0C">
        <w:rPr>
          <w:rFonts w:ascii="Times New Roman" w:hAnsi="Times New Roman" w:cs="Times New Roman"/>
          <w:sz w:val="28"/>
          <w:szCs w:val="28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750C0C">
        <w:rPr>
          <w:rFonts w:ascii="Times New Roman" w:hAnsi="Times New Roman" w:cs="Times New Roman"/>
          <w:sz w:val="28"/>
          <w:szCs w:val="28"/>
        </w:rPr>
        <w:t>азахстан</w:t>
      </w:r>
      <w:proofErr w:type="spellEnd"/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// Наука и жизнь Казахстана. – № 3 (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750C0C">
        <w:rPr>
          <w:rFonts w:ascii="Times New Roman" w:hAnsi="Times New Roman" w:cs="Times New Roman"/>
          <w:sz w:val="28"/>
          <w:szCs w:val="28"/>
        </w:rPr>
        <w:t>9).– 201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750C0C">
        <w:rPr>
          <w:rFonts w:ascii="Times New Roman" w:hAnsi="Times New Roman" w:cs="Times New Roman"/>
          <w:sz w:val="28"/>
          <w:szCs w:val="28"/>
        </w:rPr>
        <w:t>. –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С.106-111.</w:t>
      </w:r>
    </w:p>
    <w:p w:rsidR="00750C0C" w:rsidRPr="00750C0C" w:rsidRDefault="00750C0C" w:rsidP="00750C0C">
      <w:pPr>
        <w:tabs>
          <w:tab w:val="left" w:pos="1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kk-KZ"/>
        </w:rPr>
        <w:t>20.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беруді арнайы пән ретінде зерттеу қажеттіктері және оның әлемдік мәдениеттегі үлгілері // Наука и жизнь Казахстана. – № 4 (60).– </w:t>
      </w:r>
      <w:r w:rsidRPr="00750C0C">
        <w:rPr>
          <w:rFonts w:ascii="Times New Roman" w:hAnsi="Times New Roman" w:cs="Times New Roman"/>
          <w:sz w:val="28"/>
          <w:szCs w:val="28"/>
        </w:rPr>
        <w:t>201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750C0C">
        <w:rPr>
          <w:rFonts w:ascii="Times New Roman" w:hAnsi="Times New Roman" w:cs="Times New Roman"/>
          <w:sz w:val="28"/>
          <w:szCs w:val="28"/>
        </w:rPr>
        <w:t>. –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С.230-237.</w:t>
      </w:r>
    </w:p>
    <w:p w:rsidR="00750C0C" w:rsidRPr="00750C0C" w:rsidRDefault="00750C0C" w:rsidP="00750C0C">
      <w:pPr>
        <w:tabs>
          <w:tab w:val="left" w:pos="1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kk-KZ"/>
        </w:rPr>
        <w:t>21.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750C0C">
        <w:rPr>
          <w:rFonts w:ascii="Times New Roman" w:hAnsi="Times New Roman" w:cs="Times New Roman"/>
          <w:sz w:val="28"/>
          <w:szCs w:val="28"/>
        </w:rPr>
        <w:t xml:space="preserve"> вопросу о некоторых особенностях и истории становления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 xml:space="preserve">суда </w:t>
      </w:r>
      <w:proofErr w:type="spellStart"/>
      <w:r w:rsidRPr="00750C0C">
        <w:rPr>
          <w:rFonts w:ascii="Times New Roman" w:hAnsi="Times New Roman" w:cs="Times New Roman"/>
          <w:sz w:val="28"/>
          <w:szCs w:val="28"/>
        </w:rPr>
        <w:t>биев</w:t>
      </w:r>
      <w:proofErr w:type="spellEnd"/>
      <w:r w:rsidRPr="00750C0C">
        <w:rPr>
          <w:rFonts w:ascii="Times New Roman" w:hAnsi="Times New Roman" w:cs="Times New Roman"/>
          <w:sz w:val="28"/>
          <w:szCs w:val="28"/>
        </w:rPr>
        <w:t xml:space="preserve"> в обычном праве казахов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// Наука и жизнь Казахстана. – № 5 (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61</w:t>
      </w:r>
      <w:r w:rsidRPr="00750C0C">
        <w:rPr>
          <w:rFonts w:ascii="Times New Roman" w:hAnsi="Times New Roman" w:cs="Times New Roman"/>
          <w:sz w:val="28"/>
          <w:szCs w:val="28"/>
        </w:rPr>
        <w:t>).– 201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750C0C">
        <w:rPr>
          <w:rFonts w:ascii="Times New Roman" w:hAnsi="Times New Roman" w:cs="Times New Roman"/>
          <w:sz w:val="28"/>
          <w:szCs w:val="28"/>
        </w:rPr>
        <w:t>. –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С.24-31.</w:t>
      </w:r>
    </w:p>
    <w:p w:rsidR="00745A6B" w:rsidRPr="00313BB9" w:rsidRDefault="00313BB9" w:rsidP="00313BB9">
      <w:pPr>
        <w:tabs>
          <w:tab w:val="left" w:pos="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745A6B" w:rsidRPr="00313BB9">
        <w:rPr>
          <w:rFonts w:ascii="Times New Roman" w:hAnsi="Times New Roman" w:cs="Times New Roman"/>
          <w:b/>
          <w:sz w:val="28"/>
          <w:szCs w:val="28"/>
        </w:rPr>
        <w:t>Статьи в базе СКОПУС</w:t>
      </w:r>
      <w:r w:rsidR="004028F6" w:rsidRPr="00313BB9">
        <w:rPr>
          <w:rFonts w:ascii="Times New Roman" w:hAnsi="Times New Roman" w:cs="Times New Roman"/>
          <w:b/>
          <w:sz w:val="28"/>
          <w:szCs w:val="28"/>
        </w:rPr>
        <w:t>:</w:t>
      </w:r>
    </w:p>
    <w:p w:rsidR="00D07DF8" w:rsidRDefault="00D07DF8" w:rsidP="00185F49">
      <w:pPr>
        <w:pStyle w:val="a8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DF8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D07DF8">
        <w:rPr>
          <w:rFonts w:ascii="Times New Roman" w:hAnsi="Times New Roman" w:cs="Times New Roman"/>
          <w:sz w:val="28"/>
          <w:szCs w:val="28"/>
        </w:rPr>
        <w:t>форм</w:t>
      </w:r>
      <w:r w:rsidRPr="00D07DF8">
        <w:rPr>
          <w:rFonts w:ascii="Times New Roman" w:hAnsi="Times New Roman" w:cs="Times New Roman"/>
          <w:sz w:val="28"/>
          <w:szCs w:val="28"/>
          <w:lang w:val="kk-KZ"/>
        </w:rPr>
        <w:t xml:space="preserve">ах </w:t>
      </w:r>
      <w:r w:rsidRPr="00D07DF8">
        <w:rPr>
          <w:rFonts w:ascii="Times New Roman" w:hAnsi="Times New Roman" w:cs="Times New Roman"/>
          <w:sz w:val="28"/>
          <w:szCs w:val="28"/>
        </w:rPr>
        <w:t xml:space="preserve">проявления рациональности и особенности осуществления принципа процессуальной экономии в уголовно-процессуальном праве </w:t>
      </w:r>
      <w:r w:rsidRPr="00D07DF8">
        <w:rPr>
          <w:rFonts w:ascii="Times New Roman" w:hAnsi="Times New Roman" w:cs="Times New Roman"/>
          <w:sz w:val="28"/>
          <w:szCs w:val="28"/>
          <w:lang w:val="kk-KZ"/>
        </w:rPr>
        <w:lastRenderedPageBreak/>
        <w:t>Р</w:t>
      </w:r>
      <w:proofErr w:type="spellStart"/>
      <w:r w:rsidRPr="00D07DF8">
        <w:rPr>
          <w:rFonts w:ascii="Times New Roman" w:hAnsi="Times New Roman" w:cs="Times New Roman"/>
          <w:sz w:val="28"/>
          <w:szCs w:val="28"/>
          <w:lang w:eastAsia="ko-KR"/>
        </w:rPr>
        <w:t>еспублики</w:t>
      </w:r>
      <w:proofErr w:type="spellEnd"/>
      <w:r w:rsidRPr="00D07DF8">
        <w:rPr>
          <w:rFonts w:ascii="Times New Roman" w:hAnsi="Times New Roman" w:cs="Times New Roman"/>
          <w:sz w:val="28"/>
          <w:szCs w:val="28"/>
          <w:lang w:eastAsia="ko-KR"/>
        </w:rPr>
        <w:t xml:space="preserve"> Казахстан </w:t>
      </w:r>
      <w:r w:rsidRPr="00D07DF8">
        <w:rPr>
          <w:rFonts w:ascii="Times New Roman" w:hAnsi="Times New Roman" w:cs="Times New Roman"/>
          <w:sz w:val="28"/>
          <w:szCs w:val="28"/>
        </w:rPr>
        <w:t>// СКОПУС, Криминологический журнал Байкальского государственного университета экономики и права. –  № 1. –  2019 (в печати).</w:t>
      </w:r>
    </w:p>
    <w:p w:rsidR="00185F49" w:rsidRPr="00185F49" w:rsidRDefault="001C26DE" w:rsidP="00185F49">
      <w:pPr>
        <w:tabs>
          <w:tab w:val="left" w:pos="0"/>
          <w:tab w:val="num" w:pos="36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185F49" w:rsidRPr="00185F49">
        <w:rPr>
          <w:rFonts w:ascii="Times New Roman" w:hAnsi="Times New Roman" w:cs="Times New Roman"/>
          <w:b/>
          <w:sz w:val="28"/>
          <w:szCs w:val="28"/>
        </w:rPr>
        <w:t>Статьи</w:t>
      </w:r>
      <w:r w:rsidR="00185F49" w:rsidRPr="00185F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85F49" w:rsidRPr="00185F49">
        <w:rPr>
          <w:rFonts w:ascii="Times New Roman" w:hAnsi="Times New Roman" w:cs="Times New Roman"/>
          <w:b/>
          <w:sz w:val="28"/>
          <w:szCs w:val="28"/>
        </w:rPr>
        <w:t>в</w:t>
      </w:r>
      <w:r w:rsidR="00185F49" w:rsidRPr="00185F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85F49" w:rsidRPr="00185F49">
        <w:rPr>
          <w:rFonts w:ascii="Times New Roman" w:hAnsi="Times New Roman" w:cs="Times New Roman"/>
          <w:b/>
          <w:sz w:val="28"/>
          <w:szCs w:val="28"/>
        </w:rPr>
        <w:t>базе</w:t>
      </w:r>
      <w:r w:rsidR="00185F49" w:rsidRPr="00185F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85F49">
        <w:rPr>
          <w:rFonts w:ascii="Times New Roman" w:hAnsi="Times New Roman" w:cs="Times New Roman"/>
          <w:b/>
          <w:sz w:val="28"/>
          <w:szCs w:val="28"/>
          <w:lang w:val="en-US"/>
        </w:rPr>
        <w:t>CLARIVATE ANALYTICS</w:t>
      </w:r>
      <w:r w:rsidR="00185F49" w:rsidRPr="00185F4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85F49" w:rsidRPr="00185F49" w:rsidRDefault="00185F49" w:rsidP="00185F4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Some Aspects of Further Development </w:t>
      </w:r>
      <w:r w:rsidRPr="00185F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Eurasian Economic Union 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185F49">
        <w:rPr>
          <w:rFonts w:ascii="Times New Roman" w:hAnsi="Times New Roman" w:cs="Times New Roman"/>
          <w:sz w:val="28"/>
          <w:szCs w:val="28"/>
        </w:rPr>
        <w:t>Вестник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5F49">
        <w:rPr>
          <w:rFonts w:ascii="Times New Roman" w:hAnsi="Times New Roman" w:cs="Times New Roman"/>
          <w:sz w:val="28"/>
          <w:szCs w:val="28"/>
        </w:rPr>
        <w:t>НАН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5F49">
        <w:rPr>
          <w:rFonts w:ascii="Times New Roman" w:hAnsi="Times New Roman" w:cs="Times New Roman"/>
          <w:sz w:val="28"/>
          <w:szCs w:val="28"/>
        </w:rPr>
        <w:t>РК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№ 1.– 2018. – </w:t>
      </w:r>
      <w:r w:rsidRPr="00185F49">
        <w:rPr>
          <w:rFonts w:ascii="Times New Roman" w:hAnsi="Times New Roman" w:cs="Times New Roman"/>
          <w:sz w:val="28"/>
          <w:szCs w:val="28"/>
        </w:rPr>
        <w:t>С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.113-117.</w:t>
      </w:r>
    </w:p>
    <w:p w:rsidR="00185F49" w:rsidRPr="00185F49" w:rsidRDefault="00185F49" w:rsidP="00185F4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About methodological bases of studying of the modern globalization // </w:t>
      </w:r>
      <w:proofErr w:type="spellStart"/>
      <w:r w:rsidRPr="00185F49">
        <w:rPr>
          <w:rFonts w:ascii="Times New Roman" w:hAnsi="Times New Roman" w:cs="Times New Roman"/>
          <w:sz w:val="28"/>
          <w:szCs w:val="28"/>
          <w:lang w:val="en-US"/>
        </w:rPr>
        <w:t>Вестник</w:t>
      </w:r>
      <w:proofErr w:type="spellEnd"/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НАН </w:t>
      </w:r>
      <w:proofErr w:type="gramStart"/>
      <w:r w:rsidRPr="00185F49">
        <w:rPr>
          <w:rFonts w:ascii="Times New Roman" w:hAnsi="Times New Roman" w:cs="Times New Roman"/>
          <w:sz w:val="28"/>
          <w:szCs w:val="28"/>
          <w:lang w:val="en-US"/>
        </w:rPr>
        <w:t>РК.–</w:t>
      </w:r>
      <w:proofErr w:type="gramEnd"/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№ 2.– 2018. – С.81-86.</w:t>
      </w:r>
    </w:p>
    <w:p w:rsidR="00185F49" w:rsidRPr="00185F49" w:rsidRDefault="00185F49" w:rsidP="00185F4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5F49">
        <w:rPr>
          <w:rFonts w:ascii="Times New Roman" w:hAnsi="Times New Roman" w:cs="Times New Roman"/>
          <w:sz w:val="28"/>
          <w:szCs w:val="28"/>
          <w:lang w:val="en-US"/>
        </w:rPr>
        <w:t>Influence of the integration processes on the development of the legal systems of Central Asia</w:t>
      </w:r>
      <w:r w:rsidRPr="00185F49">
        <w:rPr>
          <w:rFonts w:ascii="Times New Roman" w:hAnsi="Times New Roman" w:cs="Times New Roman"/>
          <w:lang w:val="en-US"/>
        </w:rPr>
        <w:t xml:space="preserve"> // </w:t>
      </w:r>
      <w:r w:rsidRPr="00185F49">
        <w:rPr>
          <w:rFonts w:ascii="Times New Roman" w:hAnsi="Times New Roman" w:cs="Times New Roman"/>
          <w:sz w:val="28"/>
          <w:szCs w:val="28"/>
        </w:rPr>
        <w:t>Вестник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5F49">
        <w:rPr>
          <w:rFonts w:ascii="Times New Roman" w:hAnsi="Times New Roman" w:cs="Times New Roman"/>
          <w:sz w:val="28"/>
          <w:szCs w:val="28"/>
        </w:rPr>
        <w:t>НАН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5F49">
        <w:rPr>
          <w:rFonts w:ascii="Times New Roman" w:hAnsi="Times New Roman" w:cs="Times New Roman"/>
          <w:sz w:val="28"/>
          <w:szCs w:val="28"/>
        </w:rPr>
        <w:t>РК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№ 3.– 2018. – </w:t>
      </w:r>
      <w:r w:rsidRPr="00185F49">
        <w:rPr>
          <w:rFonts w:ascii="Times New Roman" w:hAnsi="Times New Roman" w:cs="Times New Roman"/>
          <w:sz w:val="28"/>
          <w:szCs w:val="28"/>
        </w:rPr>
        <w:t>С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.224-229.</w:t>
      </w:r>
    </w:p>
    <w:p w:rsidR="00185F49" w:rsidRPr="00185F49" w:rsidRDefault="00185F49" w:rsidP="00185F4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49">
        <w:rPr>
          <w:rFonts w:ascii="Times New Roman" w:hAnsi="Times New Roman" w:cs="Times New Roman"/>
          <w:sz w:val="28"/>
          <w:szCs w:val="28"/>
          <w:lang w:val="en-US"/>
        </w:rPr>
        <w:t>Legal characteristic of illegal business //</w:t>
      </w:r>
      <w:r w:rsidRPr="00185F49">
        <w:rPr>
          <w:rFonts w:ascii="Times New Roman" w:hAnsi="Times New Roman" w:cs="Times New Roman"/>
          <w:lang w:val="en-US"/>
        </w:rPr>
        <w:t xml:space="preserve"> </w:t>
      </w:r>
      <w:r w:rsidRPr="00185F49">
        <w:rPr>
          <w:rFonts w:ascii="Times New Roman" w:hAnsi="Times New Roman" w:cs="Times New Roman"/>
          <w:sz w:val="28"/>
          <w:szCs w:val="28"/>
        </w:rPr>
        <w:t>Вестник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5F49">
        <w:rPr>
          <w:rFonts w:ascii="Times New Roman" w:hAnsi="Times New Roman" w:cs="Times New Roman"/>
          <w:sz w:val="28"/>
          <w:szCs w:val="28"/>
        </w:rPr>
        <w:t>НАН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5F49">
        <w:rPr>
          <w:rFonts w:ascii="Times New Roman" w:hAnsi="Times New Roman" w:cs="Times New Roman"/>
          <w:sz w:val="28"/>
          <w:szCs w:val="28"/>
        </w:rPr>
        <w:t>РК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№ 4.– 2018. – </w:t>
      </w:r>
      <w:r w:rsidRPr="00185F49">
        <w:rPr>
          <w:rFonts w:ascii="Times New Roman" w:hAnsi="Times New Roman" w:cs="Times New Roman"/>
          <w:sz w:val="28"/>
          <w:szCs w:val="28"/>
        </w:rPr>
        <w:t>С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.224-229.</w:t>
      </w:r>
    </w:p>
    <w:p w:rsidR="00185F49" w:rsidRPr="00704096" w:rsidRDefault="00185F49" w:rsidP="008568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F49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To the question of history of formation and development of independent Kazakhstan // </w:t>
      </w:r>
      <w:r w:rsidRPr="00185F49">
        <w:rPr>
          <w:rFonts w:ascii="Times New Roman" w:hAnsi="Times New Roman" w:cs="Times New Roman"/>
          <w:sz w:val="28"/>
          <w:szCs w:val="28"/>
        </w:rPr>
        <w:t>Вестник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5F49">
        <w:rPr>
          <w:rFonts w:ascii="Times New Roman" w:hAnsi="Times New Roman" w:cs="Times New Roman"/>
          <w:sz w:val="28"/>
          <w:szCs w:val="28"/>
        </w:rPr>
        <w:t>НАН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5F49">
        <w:rPr>
          <w:rFonts w:ascii="Times New Roman" w:hAnsi="Times New Roman" w:cs="Times New Roman"/>
          <w:sz w:val="28"/>
          <w:szCs w:val="28"/>
        </w:rPr>
        <w:t>РК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№ 5.– 2018. – </w:t>
      </w:r>
      <w:r w:rsidRPr="00185F49">
        <w:rPr>
          <w:rFonts w:ascii="Times New Roman" w:hAnsi="Times New Roman" w:cs="Times New Roman"/>
          <w:sz w:val="28"/>
          <w:szCs w:val="28"/>
        </w:rPr>
        <w:t>С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.224-229.</w:t>
      </w:r>
    </w:p>
    <w:p w:rsidR="00185F49" w:rsidRDefault="00185F49" w:rsidP="008568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F49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Pr="00185F49">
        <w:rPr>
          <w:rFonts w:ascii="Times New Roman" w:hAnsi="Times New Roman" w:cs="Times New Roman"/>
          <w:lang w:val="en-US"/>
        </w:rPr>
        <w:t xml:space="preserve"> 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Mediation as a way of regulation of conflicts in the legal tradition of the people of Kazakhstan //</w:t>
      </w:r>
      <w:r w:rsidRPr="00185F49">
        <w:rPr>
          <w:rFonts w:ascii="Times New Roman" w:hAnsi="Times New Roman" w:cs="Times New Roman"/>
          <w:lang w:val="en-US"/>
        </w:rPr>
        <w:t xml:space="preserve"> </w:t>
      </w:r>
      <w:r w:rsidRPr="00185F49">
        <w:rPr>
          <w:rFonts w:ascii="Times New Roman" w:hAnsi="Times New Roman" w:cs="Times New Roman"/>
          <w:sz w:val="28"/>
          <w:szCs w:val="28"/>
        </w:rPr>
        <w:t>Вестник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5F49">
        <w:rPr>
          <w:rFonts w:ascii="Times New Roman" w:hAnsi="Times New Roman" w:cs="Times New Roman"/>
          <w:sz w:val="28"/>
          <w:szCs w:val="28"/>
        </w:rPr>
        <w:t>НАН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5F49">
        <w:rPr>
          <w:rFonts w:ascii="Times New Roman" w:hAnsi="Times New Roman" w:cs="Times New Roman"/>
          <w:sz w:val="28"/>
          <w:szCs w:val="28"/>
        </w:rPr>
        <w:t>РК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№ 6.– 2018. – </w:t>
      </w:r>
      <w:r w:rsidRPr="00185F49">
        <w:rPr>
          <w:rFonts w:ascii="Times New Roman" w:hAnsi="Times New Roman" w:cs="Times New Roman"/>
          <w:sz w:val="28"/>
          <w:szCs w:val="28"/>
        </w:rPr>
        <w:t>С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.224-229.</w:t>
      </w:r>
    </w:p>
    <w:p w:rsidR="00856839" w:rsidRPr="00185F49" w:rsidRDefault="00856839" w:rsidP="008568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FB8" w:rsidRPr="00F804FC" w:rsidRDefault="00356C77" w:rsidP="00356C77">
      <w:pPr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013FB8" w:rsidRPr="00356C77">
        <w:rPr>
          <w:rFonts w:ascii="Times New Roman" w:hAnsi="Times New Roman" w:cs="Times New Roman"/>
          <w:b/>
          <w:sz w:val="28"/>
          <w:szCs w:val="28"/>
        </w:rPr>
        <w:t>Статьи</w:t>
      </w:r>
      <w:r w:rsidR="00013FB8" w:rsidRPr="00F804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13FB8" w:rsidRPr="00356C77">
        <w:rPr>
          <w:rFonts w:ascii="Times New Roman" w:hAnsi="Times New Roman" w:cs="Times New Roman"/>
          <w:b/>
          <w:sz w:val="28"/>
          <w:szCs w:val="28"/>
        </w:rPr>
        <w:t>в</w:t>
      </w:r>
      <w:r w:rsidR="00013FB8" w:rsidRPr="00F804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13FB8" w:rsidRPr="00356C77">
        <w:rPr>
          <w:rFonts w:ascii="Times New Roman" w:hAnsi="Times New Roman" w:cs="Times New Roman"/>
          <w:b/>
          <w:sz w:val="28"/>
          <w:szCs w:val="28"/>
        </w:rPr>
        <w:t>дальнем</w:t>
      </w:r>
      <w:r w:rsidR="00013FB8" w:rsidRPr="00F804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13FB8" w:rsidRPr="00356C77">
        <w:rPr>
          <w:rFonts w:ascii="Times New Roman" w:hAnsi="Times New Roman" w:cs="Times New Roman"/>
          <w:b/>
          <w:sz w:val="28"/>
          <w:szCs w:val="28"/>
        </w:rPr>
        <w:t>зарубежье</w:t>
      </w:r>
      <w:r w:rsidR="0033412F" w:rsidRPr="00F804F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804FC" w:rsidRPr="00F804FC" w:rsidRDefault="00F804FC" w:rsidP="00F804FC">
      <w:pPr>
        <w:tabs>
          <w:tab w:val="left" w:pos="180"/>
        </w:tabs>
        <w:spacing w:line="240" w:lineRule="auto"/>
        <w:contextualSpacing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F804FC">
        <w:rPr>
          <w:rStyle w:val="hps"/>
          <w:rFonts w:ascii="Times New Roman" w:hAnsi="Times New Roman" w:cs="Times New Roman"/>
          <w:b/>
          <w:sz w:val="28"/>
          <w:szCs w:val="28"/>
          <w:lang w:val="fr-FR"/>
        </w:rPr>
        <w:t>1.</w:t>
      </w:r>
      <w:r>
        <w:rPr>
          <w:rStyle w:val="hps"/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fr-FR"/>
        </w:rPr>
        <w:t>La justice constitutionnelle kazakhe // Le regionalisme et ses limites regards croises franco-kazakhs.-PIE Peter Lang S.A. – Bruxelles, Belgigue.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fr-FR"/>
        </w:rPr>
        <w:t>–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2018. –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Р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.91-94.</w:t>
      </w:r>
    </w:p>
    <w:p w:rsidR="00F804FC" w:rsidRPr="00F804FC" w:rsidRDefault="00F804FC" w:rsidP="00F804FC">
      <w:pPr>
        <w:spacing w:line="240" w:lineRule="auto"/>
        <w:contextualSpacing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804FC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F80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Механизм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защиты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прав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женщин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детей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Республики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Казахстан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F80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Сборник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материалов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Международной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научно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-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практической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конференции на тему: «Проблемы защиты прав женщин и детей». – Маниса. – Турция. – 7-8 марта 2018. – С.17-20.</w:t>
      </w:r>
    </w:p>
    <w:p w:rsidR="00F804FC" w:rsidRPr="00F804FC" w:rsidRDefault="00F804FC" w:rsidP="00F804FC">
      <w:pPr>
        <w:spacing w:line="240" w:lineRule="auto"/>
        <w:contextualSpacing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F804FC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Influence of Facebook on Body Image and Disordered Eating in Kazakhstan and USA 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//</w:t>
      </w:r>
      <w:r w:rsidRPr="00F80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Сборник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материалов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Международной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научно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-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практической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конференции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тему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: «</w:t>
      </w:r>
      <w:r w:rsidRPr="00F804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International Agricultural, Biological &amp; Life Science Conference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». – 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kk-KZ"/>
        </w:rPr>
        <w:t>Эдирне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Турция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. – 2-5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сентября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2018. –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С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.20-39.</w:t>
      </w:r>
    </w:p>
    <w:p w:rsidR="00F804FC" w:rsidRPr="00F804FC" w:rsidRDefault="00F804FC" w:rsidP="00F804FC">
      <w:pPr>
        <w:spacing w:line="240" w:lineRule="auto"/>
        <w:contextualSpacing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F804FC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Globalization and Its Influence on the Economy and Other Systems of the Public Relations 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//</w:t>
      </w:r>
      <w:r w:rsidRPr="00F80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Сборник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материалов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Международной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научно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-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практической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конференции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тему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: «</w:t>
      </w:r>
      <w:r w:rsidRPr="00F804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International Agricultural, Biological &amp; Life Science Conference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». – 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kk-KZ"/>
        </w:rPr>
        <w:t>Эдирне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Турция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. – 2-5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сентября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2018. –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С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.57-74.</w:t>
      </w:r>
    </w:p>
    <w:p w:rsidR="00A24967" w:rsidRPr="00A24967" w:rsidRDefault="00F804FC" w:rsidP="00A24967">
      <w:pPr>
        <w:spacing w:line="240" w:lineRule="auto"/>
        <w:contextualSpacing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F804FC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Women and Children’s Rights in the Republic of Kazakhstan: Theory and Practice </w:t>
      </w:r>
      <w:r w:rsidRPr="00F804FC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Сборник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материалов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Международной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научно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-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практической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конференции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тему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: «</w:t>
      </w:r>
      <w:r w:rsidRPr="00F804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International Agricultural, Biological &amp; Life Science Conference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». – 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kk-KZ"/>
        </w:rPr>
        <w:t>Эдирне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Турция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. – 2-5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сентября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2018. –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С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.81-95.</w:t>
      </w:r>
    </w:p>
    <w:p w:rsidR="00A24967" w:rsidRDefault="00A24967" w:rsidP="00A249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967">
        <w:rPr>
          <w:rStyle w:val="hps"/>
          <w:rFonts w:ascii="Times New Roman" w:hAnsi="Times New Roman" w:cs="Times New Roman"/>
          <w:b/>
          <w:sz w:val="28"/>
          <w:szCs w:val="28"/>
        </w:rPr>
        <w:t>6.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A24967">
        <w:rPr>
          <w:rFonts w:ascii="Times New Roman" w:hAnsi="Times New Roman" w:cs="Times New Roman"/>
          <w:sz w:val="28"/>
          <w:szCs w:val="28"/>
        </w:rPr>
        <w:t>Еще раз об основных международно-правовых принципах самоопределения наций // Евразийский Союз: вопросы международных отношений. – № 1. – 2018 – С.9-15.</w:t>
      </w:r>
    </w:p>
    <w:p w:rsidR="00A24967" w:rsidRPr="00A24967" w:rsidRDefault="00A24967" w:rsidP="00A249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96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967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Трудовая миграция и ее особенности в странах </w:t>
      </w:r>
      <w:proofErr w:type="spellStart"/>
      <w:r w:rsidRPr="00A24967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Е</w:t>
      </w:r>
      <w:r w:rsidRPr="00A24967">
        <w:rPr>
          <w:rFonts w:ascii="Times New Roman" w:hAnsi="Times New Roman" w:cs="Times New Roman"/>
          <w:sz w:val="28"/>
          <w:szCs w:val="28"/>
        </w:rPr>
        <w:t>вразЭС</w:t>
      </w:r>
      <w:proofErr w:type="spellEnd"/>
      <w:r w:rsidRPr="00A24967">
        <w:rPr>
          <w:rFonts w:ascii="Times New Roman" w:hAnsi="Times New Roman" w:cs="Times New Roman"/>
          <w:sz w:val="28"/>
          <w:szCs w:val="28"/>
        </w:rPr>
        <w:t xml:space="preserve"> // </w:t>
      </w:r>
      <w:r w:rsidRPr="00A24967">
        <w:rPr>
          <w:rFonts w:ascii="Times New Roman" w:hAnsi="Times New Roman" w:cs="Times New Roman"/>
          <w:color w:val="000000"/>
          <w:sz w:val="28"/>
          <w:szCs w:val="28"/>
        </w:rPr>
        <w:t>Региональное и муниципальное управление: вопросы политики, экономики и права.</w:t>
      </w:r>
      <w:r w:rsidRPr="00A24967">
        <w:rPr>
          <w:rFonts w:ascii="Times New Roman" w:hAnsi="Times New Roman" w:cs="Times New Roman"/>
          <w:sz w:val="28"/>
          <w:szCs w:val="28"/>
        </w:rPr>
        <w:t xml:space="preserve"> – № 1. – 2018. – С.11-17.</w:t>
      </w:r>
    </w:p>
    <w:p w:rsidR="00727B7E" w:rsidRPr="00E67516" w:rsidRDefault="00727B7E" w:rsidP="00E60D63">
      <w:pPr>
        <w:pStyle w:val="western"/>
        <w:spacing w:beforeAutospacing="0" w:after="0" w:afterAutospacing="0"/>
        <w:rPr>
          <w:sz w:val="28"/>
          <w:szCs w:val="28"/>
        </w:rPr>
      </w:pPr>
      <w:r w:rsidRPr="00E67516">
        <w:rPr>
          <w:sz w:val="28"/>
          <w:szCs w:val="28"/>
        </w:rPr>
        <w:lastRenderedPageBreak/>
        <w:t xml:space="preserve">- </w:t>
      </w:r>
      <w:r w:rsidRPr="00E67516">
        <w:rPr>
          <w:b/>
          <w:bCs/>
          <w:sz w:val="28"/>
          <w:szCs w:val="28"/>
        </w:rPr>
        <w:t>статьи</w:t>
      </w:r>
      <w:r w:rsidRPr="00E67516">
        <w:rPr>
          <w:sz w:val="28"/>
          <w:szCs w:val="28"/>
        </w:rPr>
        <w:t xml:space="preserve"> в материалах международных научных конференций </w:t>
      </w:r>
      <w:r w:rsidRPr="00E67516">
        <w:rPr>
          <w:i/>
          <w:iCs/>
          <w:sz w:val="28"/>
          <w:szCs w:val="28"/>
        </w:rPr>
        <w:t>(с полным библиографическим описанием)</w:t>
      </w:r>
      <w:r w:rsidRPr="00E67516">
        <w:rPr>
          <w:sz w:val="28"/>
          <w:szCs w:val="28"/>
        </w:rPr>
        <w:t>;</w:t>
      </w:r>
    </w:p>
    <w:p w:rsidR="00462975" w:rsidRPr="00462975" w:rsidRDefault="00462975" w:rsidP="00462975">
      <w:pPr>
        <w:pStyle w:val="a8"/>
        <w:numPr>
          <w:ilvl w:val="0"/>
          <w:numId w:val="15"/>
        </w:numPr>
        <w:spacing w:line="240" w:lineRule="auto"/>
        <w:ind w:lef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62975">
        <w:rPr>
          <w:rFonts w:ascii="Times New Roman" w:hAnsi="Times New Roman" w:cs="Times New Roman"/>
          <w:sz w:val="28"/>
          <w:szCs w:val="28"/>
        </w:rPr>
        <w:t xml:space="preserve">Российская Федерация. – Барнаул. – Правовые системы России и стран Центральной Азии // Сборник материалов Международной научно-практической конференции, посвященной 55-летию юридического факультета </w:t>
      </w:r>
      <w:proofErr w:type="spellStart"/>
      <w:r w:rsidRPr="00462975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462975">
        <w:rPr>
          <w:rFonts w:ascii="Times New Roman" w:hAnsi="Times New Roman" w:cs="Times New Roman"/>
          <w:sz w:val="28"/>
          <w:szCs w:val="28"/>
        </w:rPr>
        <w:t>. – Барнаул. –24-25 мая 2018. – С.11-20.</w:t>
      </w:r>
    </w:p>
    <w:p w:rsidR="003B65CC" w:rsidRDefault="00462975" w:rsidP="00462975">
      <w:pPr>
        <w:pStyle w:val="a8"/>
        <w:numPr>
          <w:ilvl w:val="0"/>
          <w:numId w:val="15"/>
        </w:numPr>
        <w:spacing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B65CC">
        <w:rPr>
          <w:rFonts w:ascii="Times New Roman" w:hAnsi="Times New Roman" w:cs="Times New Roman"/>
          <w:sz w:val="28"/>
          <w:szCs w:val="28"/>
        </w:rPr>
        <w:t>Основные принципы защиты прав человека и гражданина в Конституции Республики Казахстан // Сборник материалов Международной научно-практической конференции «Конституция: воплощение ценностей верховенства права, гражданского общества и современного государства», посвященной Дню Конституции Республики Казахстан.– Астана:  28-29 августа 2018 года: Конституционный Совет РК.– С.169-174.</w:t>
      </w:r>
    </w:p>
    <w:p w:rsidR="00462975" w:rsidRPr="003B65CC" w:rsidRDefault="00462975" w:rsidP="00462975">
      <w:pPr>
        <w:pStyle w:val="a8"/>
        <w:numPr>
          <w:ilvl w:val="0"/>
          <w:numId w:val="15"/>
        </w:numPr>
        <w:spacing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B65CC">
        <w:rPr>
          <w:rFonts w:ascii="Times New Roman" w:hAnsi="Times New Roman" w:cs="Times New Roman"/>
          <w:sz w:val="28"/>
          <w:szCs w:val="28"/>
        </w:rPr>
        <w:t>Проблемы совершенствования уголовно-правовых норм, направленных на борьбу с незаконным предпринимательством в Республике Казахстан // Сборник материалов Международной научно-практической конференции: «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Аубакировские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 xml:space="preserve"> чтения», посвященной 82-летию 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Аубакирова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 xml:space="preserve"> А.Ф.– Алматы: Алматинская Академия МВД РК 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им.М.Е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Есбулатова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>, 19 февраля, 2018.– С.5-8.</w:t>
      </w:r>
    </w:p>
    <w:p w:rsidR="00462975" w:rsidRPr="003B65CC" w:rsidRDefault="00462975" w:rsidP="003B65CC">
      <w:pPr>
        <w:pStyle w:val="a8"/>
        <w:numPr>
          <w:ilvl w:val="0"/>
          <w:numId w:val="15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5CC">
        <w:rPr>
          <w:rFonts w:ascii="Times New Roman" w:hAnsi="Times New Roman" w:cs="Times New Roman"/>
          <w:bCs/>
          <w:sz w:val="28"/>
          <w:szCs w:val="28"/>
        </w:rPr>
        <w:t xml:space="preserve">Уголовно-правовая характеристика убийства в новом Уголовном кодексе </w:t>
      </w:r>
      <w:r w:rsidRPr="003B65CC">
        <w:rPr>
          <w:rFonts w:ascii="Times New Roman" w:hAnsi="Times New Roman" w:cs="Times New Roman"/>
          <w:sz w:val="28"/>
          <w:szCs w:val="28"/>
        </w:rPr>
        <w:t>Республики Казахстан // Сборник материалов Международной научно-практической конференции: «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Аубакировские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 xml:space="preserve"> чтения», посвященной 82-летию 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Аубакирова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 xml:space="preserve"> А.Ф.– Алматы: Алматинская Академия МВД РК 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им.М.Е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Есбулатова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>, 19 февраля, 2018.– С.48-50.Активизация учебного процесса как основа модернизации непрерывного образования</w:t>
      </w:r>
      <w:r w:rsidRPr="003B65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5CC">
        <w:rPr>
          <w:rFonts w:ascii="Times New Roman" w:hAnsi="Times New Roman" w:cs="Times New Roman"/>
          <w:sz w:val="28"/>
          <w:szCs w:val="28"/>
        </w:rPr>
        <w:t xml:space="preserve">Религия и геополитика: политико-правовые механизмы противостояния Республики Казахстан // </w:t>
      </w:r>
      <w:r w:rsidRPr="003B65CC">
        <w:rPr>
          <w:rFonts w:ascii="Times New Roman" w:hAnsi="Times New Roman" w:cs="Times New Roman"/>
          <w:sz w:val="28"/>
          <w:szCs w:val="28"/>
          <w:lang w:val="kk-KZ"/>
        </w:rPr>
        <w:t xml:space="preserve">Сборник материалов </w:t>
      </w:r>
      <w:r w:rsidRPr="003B65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B65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Международн</w:t>
      </w:r>
      <w:proofErr w:type="spellEnd"/>
      <w:r w:rsidRPr="003B65CC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3B65CC">
        <w:rPr>
          <w:rFonts w:ascii="Times New Roman" w:hAnsi="Times New Roman" w:cs="Times New Roman"/>
          <w:sz w:val="28"/>
          <w:szCs w:val="28"/>
        </w:rPr>
        <w:t xml:space="preserve"> научно-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практическ</w:t>
      </w:r>
      <w:proofErr w:type="spellEnd"/>
      <w:r w:rsidRPr="003B65CC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3B65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конференци</w:t>
      </w:r>
      <w:proofErr w:type="spellEnd"/>
      <w:r w:rsidRPr="003B65C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3B65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Садыковские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 xml:space="preserve">  чтения»  на тему: «Актуальные проблемы науки и образования на современном этапе», посвященную 80-летию со дня рождения академика НАН РК, д.и.н., профессора Садыкова Т.С.– Алматы: 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им.Абая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 xml:space="preserve">.– 26.09.2018.– </w:t>
      </w:r>
      <w:r w:rsidRPr="003B65C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3B65CC">
        <w:rPr>
          <w:rFonts w:ascii="Times New Roman" w:hAnsi="Times New Roman" w:cs="Times New Roman"/>
          <w:sz w:val="28"/>
          <w:szCs w:val="28"/>
        </w:rPr>
        <w:t>.37-40.</w:t>
      </w:r>
    </w:p>
    <w:p w:rsidR="00462975" w:rsidRPr="00462975" w:rsidRDefault="00462975" w:rsidP="00CD246F">
      <w:pPr>
        <w:pStyle w:val="a8"/>
        <w:numPr>
          <w:ilvl w:val="0"/>
          <w:numId w:val="15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975">
        <w:rPr>
          <w:rFonts w:ascii="Times New Roman" w:hAnsi="Times New Roman" w:cs="Times New Roman"/>
          <w:sz w:val="28"/>
          <w:szCs w:val="28"/>
        </w:rPr>
        <w:t xml:space="preserve">Модернизация системы образования и науки </w:t>
      </w:r>
      <w:r w:rsidRPr="00462975">
        <w:rPr>
          <w:rFonts w:ascii="Times New Roman" w:hAnsi="Times New Roman" w:cs="Times New Roman"/>
          <w:sz w:val="28"/>
          <w:szCs w:val="28"/>
          <w:lang w:eastAsia="ko-KR"/>
        </w:rPr>
        <w:t>и ее отражение в первом педагогическом  ВУЗе</w:t>
      </w:r>
      <w:r w:rsidRPr="00462975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462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975">
        <w:rPr>
          <w:rFonts w:ascii="Times New Roman" w:hAnsi="Times New Roman" w:cs="Times New Roman"/>
          <w:sz w:val="28"/>
          <w:szCs w:val="28"/>
        </w:rPr>
        <w:t>//</w:t>
      </w:r>
      <w:r w:rsidRPr="00462975">
        <w:rPr>
          <w:rFonts w:ascii="Times New Roman" w:hAnsi="Times New Roman" w:cs="Times New Roman"/>
          <w:sz w:val="28"/>
          <w:szCs w:val="28"/>
          <w:lang w:val="kk-KZ"/>
        </w:rPr>
        <w:t xml:space="preserve"> Сборник материалов </w:t>
      </w:r>
      <w:proofErr w:type="spellStart"/>
      <w:r w:rsidRPr="00462975">
        <w:rPr>
          <w:rFonts w:ascii="Times New Roman" w:hAnsi="Times New Roman" w:cs="Times New Roman"/>
          <w:sz w:val="28"/>
          <w:szCs w:val="28"/>
        </w:rPr>
        <w:t>Международн</w:t>
      </w:r>
      <w:proofErr w:type="spellEnd"/>
      <w:r w:rsidRPr="00462975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462975">
        <w:rPr>
          <w:rFonts w:ascii="Times New Roman" w:hAnsi="Times New Roman" w:cs="Times New Roman"/>
          <w:sz w:val="28"/>
          <w:szCs w:val="28"/>
        </w:rPr>
        <w:t xml:space="preserve"> научно-</w:t>
      </w:r>
      <w:proofErr w:type="spellStart"/>
      <w:r w:rsidRPr="00462975">
        <w:rPr>
          <w:rFonts w:ascii="Times New Roman" w:hAnsi="Times New Roman" w:cs="Times New Roman"/>
          <w:sz w:val="28"/>
          <w:szCs w:val="28"/>
        </w:rPr>
        <w:t>практическ</w:t>
      </w:r>
      <w:proofErr w:type="spellEnd"/>
      <w:r w:rsidRPr="00462975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462975">
        <w:rPr>
          <w:rFonts w:ascii="Times New Roman" w:hAnsi="Times New Roman" w:cs="Times New Roman"/>
          <w:sz w:val="28"/>
          <w:szCs w:val="28"/>
        </w:rPr>
        <w:t xml:space="preserve">  </w:t>
      </w:r>
      <w:r w:rsidRPr="00462975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462975">
        <w:rPr>
          <w:rFonts w:ascii="Times New Roman" w:hAnsi="Times New Roman" w:cs="Times New Roman"/>
          <w:bCs/>
          <w:sz w:val="28"/>
          <w:szCs w:val="28"/>
        </w:rPr>
        <w:t>онференции</w:t>
      </w:r>
      <w:proofErr w:type="spellEnd"/>
      <w:r w:rsidRPr="00462975">
        <w:rPr>
          <w:rFonts w:ascii="Times New Roman" w:hAnsi="Times New Roman" w:cs="Times New Roman"/>
          <w:bCs/>
          <w:sz w:val="28"/>
          <w:szCs w:val="28"/>
        </w:rPr>
        <w:t xml:space="preserve"> на тему: «Тенденции и перспективы развития современной науки и образования в Казахстане», посвященной 80-летию  академика АСН, лауреата государственной премии, д.ф.н., профессора </w:t>
      </w:r>
      <w:proofErr w:type="spellStart"/>
      <w:r w:rsidRPr="00462975">
        <w:rPr>
          <w:rFonts w:ascii="Times New Roman" w:hAnsi="Times New Roman" w:cs="Times New Roman"/>
          <w:bCs/>
          <w:sz w:val="28"/>
          <w:szCs w:val="28"/>
        </w:rPr>
        <w:t>Сабит</w:t>
      </w:r>
      <w:proofErr w:type="spellEnd"/>
      <w:r w:rsidRPr="00462975">
        <w:rPr>
          <w:rFonts w:ascii="Times New Roman" w:hAnsi="Times New Roman" w:cs="Times New Roman"/>
          <w:bCs/>
          <w:sz w:val="28"/>
          <w:szCs w:val="28"/>
        </w:rPr>
        <w:t xml:space="preserve"> М.С.</w:t>
      </w:r>
      <w:r w:rsidRPr="00462975">
        <w:rPr>
          <w:rFonts w:ascii="Times New Roman" w:hAnsi="Times New Roman" w:cs="Times New Roman"/>
          <w:sz w:val="28"/>
          <w:szCs w:val="28"/>
        </w:rPr>
        <w:t xml:space="preserve">– Павлодар: ПГУ </w:t>
      </w:r>
      <w:proofErr w:type="spellStart"/>
      <w:r w:rsidRPr="00462975">
        <w:rPr>
          <w:rFonts w:ascii="Times New Roman" w:hAnsi="Times New Roman" w:cs="Times New Roman"/>
          <w:sz w:val="28"/>
          <w:szCs w:val="28"/>
        </w:rPr>
        <w:t>им.С.Торайгырова</w:t>
      </w:r>
      <w:proofErr w:type="spellEnd"/>
      <w:r w:rsidRPr="00462975">
        <w:rPr>
          <w:rFonts w:ascii="Times New Roman" w:hAnsi="Times New Roman" w:cs="Times New Roman"/>
          <w:sz w:val="28"/>
          <w:szCs w:val="28"/>
        </w:rPr>
        <w:t xml:space="preserve">.– 26.10.2018.– </w:t>
      </w:r>
      <w:r w:rsidRPr="0046297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62975">
        <w:rPr>
          <w:rFonts w:ascii="Times New Roman" w:hAnsi="Times New Roman" w:cs="Times New Roman"/>
          <w:sz w:val="28"/>
          <w:szCs w:val="28"/>
        </w:rPr>
        <w:t>.81-87.</w:t>
      </w:r>
    </w:p>
    <w:p w:rsidR="00727B7E" w:rsidRPr="00E67516" w:rsidRDefault="00727B7E" w:rsidP="0081609E">
      <w:pPr>
        <w:pStyle w:val="western"/>
        <w:spacing w:beforeAutospacing="0" w:after="0" w:afterAutospacing="0"/>
        <w:rPr>
          <w:sz w:val="28"/>
          <w:szCs w:val="28"/>
        </w:rPr>
      </w:pPr>
      <w:r w:rsidRPr="00E67516">
        <w:rPr>
          <w:i/>
          <w:iCs/>
          <w:sz w:val="28"/>
          <w:szCs w:val="28"/>
        </w:rPr>
        <w:t xml:space="preserve"> </w:t>
      </w:r>
      <w:r w:rsidR="0081609E" w:rsidRPr="0081609E">
        <w:rPr>
          <w:i/>
          <w:iCs/>
          <w:sz w:val="28"/>
          <w:szCs w:val="28"/>
        </w:rPr>
        <w:t>-</w:t>
      </w:r>
      <w:r w:rsidRPr="00E67516">
        <w:rPr>
          <w:b/>
          <w:bCs/>
          <w:i/>
          <w:iCs/>
          <w:sz w:val="28"/>
          <w:szCs w:val="28"/>
        </w:rPr>
        <w:t>членство ППС</w:t>
      </w:r>
      <w:r w:rsidRPr="00E67516">
        <w:rPr>
          <w:i/>
          <w:iCs/>
          <w:sz w:val="28"/>
          <w:szCs w:val="28"/>
        </w:rPr>
        <w:t xml:space="preserve"> университета в редакционных коллегиях международных и республиканских изданий</w:t>
      </w:r>
    </w:p>
    <w:p w:rsidR="00727B7E" w:rsidRPr="00E67516" w:rsidRDefault="00727B7E" w:rsidP="0081609E">
      <w:pPr>
        <w:pStyle w:val="western"/>
        <w:spacing w:beforeAutospacing="0" w:after="0" w:afterAutospacing="0"/>
        <w:rPr>
          <w:sz w:val="28"/>
          <w:szCs w:val="28"/>
        </w:rPr>
      </w:pPr>
    </w:p>
    <w:p w:rsidR="00727B7E" w:rsidRPr="00E67516" w:rsidRDefault="00727B7E" w:rsidP="00372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75D">
        <w:rPr>
          <w:rFonts w:ascii="Times New Roman" w:hAnsi="Times New Roman" w:cs="Times New Roman"/>
          <w:b/>
          <w:sz w:val="28"/>
          <w:szCs w:val="28"/>
        </w:rPr>
        <w:t>Член редакционных коллегий следующих научных журналов</w:t>
      </w:r>
      <w:r w:rsidRPr="00E67516">
        <w:rPr>
          <w:rFonts w:ascii="Times New Roman" w:hAnsi="Times New Roman" w:cs="Times New Roman"/>
          <w:sz w:val="28"/>
          <w:szCs w:val="28"/>
        </w:rPr>
        <w:t>:</w:t>
      </w:r>
    </w:p>
    <w:p w:rsidR="00727B7E" w:rsidRPr="00E67516" w:rsidRDefault="00727B7E" w:rsidP="0081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B7E" w:rsidRPr="00E67516" w:rsidRDefault="00727B7E" w:rsidP="0081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16">
        <w:rPr>
          <w:rFonts w:ascii="Times New Roman" w:hAnsi="Times New Roman" w:cs="Times New Roman"/>
          <w:sz w:val="28"/>
          <w:szCs w:val="28"/>
        </w:rPr>
        <w:t>1. Правовая реформа в Казахстане</w:t>
      </w:r>
    </w:p>
    <w:p w:rsidR="00727B7E" w:rsidRPr="00E67516" w:rsidRDefault="00727B7E" w:rsidP="0081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751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E67516">
        <w:rPr>
          <w:rFonts w:ascii="Times New Roman" w:hAnsi="Times New Roman" w:cs="Times New Roman"/>
          <w:sz w:val="28"/>
          <w:szCs w:val="28"/>
        </w:rPr>
        <w:t>Экономика и право Казахстана</w:t>
      </w:r>
    </w:p>
    <w:p w:rsidR="00727B7E" w:rsidRPr="008E5990" w:rsidRDefault="00727B7E" w:rsidP="0081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7516">
        <w:rPr>
          <w:rFonts w:ascii="Times New Roman" w:hAnsi="Times New Roman" w:cs="Times New Roman"/>
          <w:sz w:val="28"/>
          <w:szCs w:val="28"/>
        </w:rPr>
        <w:lastRenderedPageBreak/>
        <w:t>3. Мир закона</w:t>
      </w:r>
    </w:p>
    <w:p w:rsidR="008E5990" w:rsidRDefault="008E5990" w:rsidP="0081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ArtE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факт</w:t>
      </w:r>
    </w:p>
    <w:p w:rsidR="00124DFA" w:rsidRPr="00124DFA" w:rsidRDefault="00124DFA" w:rsidP="0081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DFA">
        <w:rPr>
          <w:rFonts w:ascii="Times New Roman" w:hAnsi="Times New Roman" w:cs="Times New Roman"/>
          <w:sz w:val="28"/>
          <w:szCs w:val="28"/>
        </w:rPr>
        <w:t>5.</w:t>
      </w:r>
      <w:r w:rsidR="00676838" w:rsidRPr="00676838">
        <w:rPr>
          <w:color w:val="000000"/>
          <w:sz w:val="28"/>
          <w:szCs w:val="28"/>
        </w:rPr>
        <w:t xml:space="preserve"> </w:t>
      </w:r>
      <w:r w:rsidR="00676838" w:rsidRPr="00676838">
        <w:rPr>
          <w:rFonts w:ascii="Times New Roman" w:hAnsi="Times New Roman" w:cs="Times New Roman"/>
          <w:color w:val="000000"/>
          <w:sz w:val="28"/>
          <w:szCs w:val="28"/>
        </w:rPr>
        <w:t>Региональное и муниципальное управление: вопросы политики, экономики и права</w:t>
      </w:r>
      <w:r w:rsidRPr="00676838">
        <w:rPr>
          <w:rFonts w:ascii="Times New Roman" w:hAnsi="Times New Roman" w:cs="Times New Roman"/>
          <w:sz w:val="28"/>
          <w:szCs w:val="28"/>
        </w:rPr>
        <w:t>.</w:t>
      </w:r>
      <w:r w:rsidR="00676838">
        <w:rPr>
          <w:rFonts w:ascii="Times New Roman" w:hAnsi="Times New Roman" w:cs="Times New Roman"/>
          <w:sz w:val="28"/>
          <w:szCs w:val="28"/>
        </w:rPr>
        <w:t xml:space="preserve"> </w:t>
      </w:r>
      <w:r w:rsidRPr="006768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Российская Федерация, Москва.</w:t>
      </w:r>
    </w:p>
    <w:p w:rsidR="00727B7E" w:rsidRPr="00124DFA" w:rsidRDefault="00727B7E" w:rsidP="00A43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860" w:rsidRDefault="00C50860" w:rsidP="00727B7E">
      <w:pPr>
        <w:pStyle w:val="western"/>
        <w:spacing w:after="0" w:afterAutospacing="0"/>
        <w:jc w:val="both"/>
        <w:rPr>
          <w:sz w:val="28"/>
          <w:szCs w:val="28"/>
        </w:rPr>
      </w:pPr>
    </w:p>
    <w:p w:rsidR="00C50860" w:rsidRDefault="00C50860" w:rsidP="00727B7E">
      <w:pPr>
        <w:pStyle w:val="western"/>
        <w:spacing w:after="0" w:afterAutospacing="0"/>
        <w:jc w:val="both"/>
        <w:rPr>
          <w:sz w:val="28"/>
          <w:szCs w:val="28"/>
        </w:rPr>
      </w:pPr>
    </w:p>
    <w:p w:rsidR="00727B7E" w:rsidRPr="00E67516" w:rsidRDefault="00C50860" w:rsidP="000D4E86">
      <w:pPr>
        <w:ind w:left="708"/>
        <w:jc w:val="both"/>
        <w:rPr>
          <w:sz w:val="28"/>
          <w:szCs w:val="28"/>
        </w:rPr>
      </w:pPr>
      <w:r w:rsidRPr="00C50860">
        <w:rPr>
          <w:rFonts w:ascii="Times New Roman" w:eastAsia="Times New Roman" w:hAnsi="Times New Roman" w:cs="Times New Roman"/>
          <w:sz w:val="28"/>
          <w:szCs w:val="17"/>
        </w:rPr>
        <w:t>Д.ю.н., профессор                                                           З.К. Аюпова</w:t>
      </w:r>
    </w:p>
    <w:p w:rsidR="00727B7E" w:rsidRPr="00E67516" w:rsidRDefault="00727B7E" w:rsidP="00727B7E">
      <w:pPr>
        <w:pStyle w:val="western"/>
        <w:spacing w:after="0" w:afterAutospacing="0"/>
        <w:rPr>
          <w:sz w:val="28"/>
          <w:szCs w:val="28"/>
        </w:rPr>
      </w:pPr>
    </w:p>
    <w:p w:rsidR="00727B7E" w:rsidRPr="00E67516" w:rsidRDefault="00727B7E" w:rsidP="00727B7E">
      <w:pPr>
        <w:rPr>
          <w:sz w:val="28"/>
          <w:szCs w:val="28"/>
        </w:rPr>
      </w:pPr>
    </w:p>
    <w:p w:rsidR="00E84466" w:rsidRPr="00E67516" w:rsidRDefault="00E84466">
      <w:pPr>
        <w:rPr>
          <w:sz w:val="28"/>
          <w:szCs w:val="28"/>
        </w:rPr>
      </w:pPr>
    </w:p>
    <w:sectPr w:rsidR="00E84466" w:rsidRPr="00E6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57C"/>
    <w:multiLevelType w:val="hybridMultilevel"/>
    <w:tmpl w:val="47D2B86C"/>
    <w:lvl w:ilvl="0" w:tplc="AF4812C4">
      <w:start w:val="1"/>
      <w:numFmt w:val="decimal"/>
      <w:lvlText w:val="%1."/>
      <w:lvlJc w:val="left"/>
      <w:pPr>
        <w:ind w:left="7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6E74D2"/>
    <w:multiLevelType w:val="hybridMultilevel"/>
    <w:tmpl w:val="78A8399C"/>
    <w:lvl w:ilvl="0" w:tplc="6F7C4820">
      <w:start w:val="1"/>
      <w:numFmt w:val="decimal"/>
      <w:lvlText w:val="%1."/>
      <w:lvlJc w:val="left"/>
      <w:pPr>
        <w:ind w:left="450" w:hanging="45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D463F"/>
    <w:multiLevelType w:val="hybridMultilevel"/>
    <w:tmpl w:val="78A8399C"/>
    <w:lvl w:ilvl="0" w:tplc="6F7C4820">
      <w:start w:val="1"/>
      <w:numFmt w:val="decimal"/>
      <w:lvlText w:val="%1."/>
      <w:lvlJc w:val="left"/>
      <w:pPr>
        <w:ind w:left="450" w:hanging="45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F5074"/>
    <w:multiLevelType w:val="hybridMultilevel"/>
    <w:tmpl w:val="6C14B8D8"/>
    <w:lvl w:ilvl="0" w:tplc="B022B8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5DE1CC1"/>
    <w:multiLevelType w:val="hybridMultilevel"/>
    <w:tmpl w:val="2F80919C"/>
    <w:lvl w:ilvl="0" w:tplc="8654D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48E6"/>
    <w:multiLevelType w:val="hybridMultilevel"/>
    <w:tmpl w:val="CFC8D70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3C5A0C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E37513"/>
    <w:multiLevelType w:val="hybridMultilevel"/>
    <w:tmpl w:val="53C66076"/>
    <w:lvl w:ilvl="0" w:tplc="16669D2E">
      <w:start w:val="1"/>
      <w:numFmt w:val="decimal"/>
      <w:lvlText w:val="%1."/>
      <w:lvlJc w:val="left"/>
      <w:pPr>
        <w:ind w:left="2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534F49E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</w:abstractNum>
  <w:abstractNum w:abstractNumId="9" w15:restartNumberingAfterBreak="0">
    <w:nsid w:val="56CD4ADB"/>
    <w:multiLevelType w:val="hybridMultilevel"/>
    <w:tmpl w:val="0C7E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F1E16"/>
    <w:multiLevelType w:val="hybridMultilevel"/>
    <w:tmpl w:val="7DE41780"/>
    <w:lvl w:ilvl="0" w:tplc="FCB0A870">
      <w:start w:val="1"/>
      <w:numFmt w:val="decimal"/>
      <w:lvlText w:val="%1."/>
      <w:lvlJc w:val="left"/>
      <w:pPr>
        <w:ind w:left="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1" w15:restartNumberingAfterBreak="0">
    <w:nsid w:val="692D3715"/>
    <w:multiLevelType w:val="hybridMultilevel"/>
    <w:tmpl w:val="45CE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E3765"/>
    <w:multiLevelType w:val="hybridMultilevel"/>
    <w:tmpl w:val="0CDE0A7A"/>
    <w:lvl w:ilvl="0" w:tplc="5D50435C">
      <w:start w:val="1"/>
      <w:numFmt w:val="decimal"/>
      <w:lvlText w:val="%1."/>
      <w:lvlJc w:val="left"/>
      <w:pPr>
        <w:ind w:left="360" w:hanging="360"/>
      </w:pPr>
      <w:rPr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964E9"/>
    <w:multiLevelType w:val="hybridMultilevel"/>
    <w:tmpl w:val="15CE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30A35"/>
    <w:multiLevelType w:val="hybridMultilevel"/>
    <w:tmpl w:val="C47665B2"/>
    <w:lvl w:ilvl="0" w:tplc="FDFE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B00494"/>
    <w:multiLevelType w:val="hybridMultilevel"/>
    <w:tmpl w:val="FC366FB0"/>
    <w:lvl w:ilvl="0" w:tplc="38D0D578">
      <w:start w:val="1"/>
      <w:numFmt w:val="decimal"/>
      <w:lvlText w:val="%1."/>
      <w:lvlJc w:val="left"/>
      <w:pPr>
        <w:ind w:left="1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10"/>
  </w:num>
  <w:num w:numId="9">
    <w:abstractNumId w:val="7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7E"/>
    <w:rsid w:val="00000B66"/>
    <w:rsid w:val="00001164"/>
    <w:rsid w:val="00013FB8"/>
    <w:rsid w:val="00026BFF"/>
    <w:rsid w:val="00030EB1"/>
    <w:rsid w:val="00035946"/>
    <w:rsid w:val="00037570"/>
    <w:rsid w:val="00042CC5"/>
    <w:rsid w:val="0004531A"/>
    <w:rsid w:val="000764D6"/>
    <w:rsid w:val="00080F8D"/>
    <w:rsid w:val="000928C3"/>
    <w:rsid w:val="000A237E"/>
    <w:rsid w:val="000A514B"/>
    <w:rsid w:val="000C13A0"/>
    <w:rsid w:val="000C6DCB"/>
    <w:rsid w:val="000D3E64"/>
    <w:rsid w:val="000D4E86"/>
    <w:rsid w:val="000D6C2E"/>
    <w:rsid w:val="000F59D4"/>
    <w:rsid w:val="00100B41"/>
    <w:rsid w:val="00101D32"/>
    <w:rsid w:val="00110228"/>
    <w:rsid w:val="00124DFA"/>
    <w:rsid w:val="00126898"/>
    <w:rsid w:val="0015153B"/>
    <w:rsid w:val="0016431C"/>
    <w:rsid w:val="00185F49"/>
    <w:rsid w:val="00191D62"/>
    <w:rsid w:val="00193E6A"/>
    <w:rsid w:val="001B022B"/>
    <w:rsid w:val="001B6209"/>
    <w:rsid w:val="001C26DE"/>
    <w:rsid w:val="001D06B2"/>
    <w:rsid w:val="001D193A"/>
    <w:rsid w:val="001D3627"/>
    <w:rsid w:val="00207C12"/>
    <w:rsid w:val="00222AF2"/>
    <w:rsid w:val="002272A3"/>
    <w:rsid w:val="00262729"/>
    <w:rsid w:val="00276C8F"/>
    <w:rsid w:val="00283B59"/>
    <w:rsid w:val="00284152"/>
    <w:rsid w:val="002E009D"/>
    <w:rsid w:val="002E3F46"/>
    <w:rsid w:val="002E5176"/>
    <w:rsid w:val="002E65CA"/>
    <w:rsid w:val="002F22F7"/>
    <w:rsid w:val="00313BB9"/>
    <w:rsid w:val="00333396"/>
    <w:rsid w:val="003340A3"/>
    <w:rsid w:val="0033412F"/>
    <w:rsid w:val="00356C77"/>
    <w:rsid w:val="00360AB9"/>
    <w:rsid w:val="00367455"/>
    <w:rsid w:val="00372192"/>
    <w:rsid w:val="0037409C"/>
    <w:rsid w:val="003768D8"/>
    <w:rsid w:val="0038097D"/>
    <w:rsid w:val="00382A9C"/>
    <w:rsid w:val="00395C8F"/>
    <w:rsid w:val="003B65CC"/>
    <w:rsid w:val="003C7775"/>
    <w:rsid w:val="003D6E66"/>
    <w:rsid w:val="003D7DE6"/>
    <w:rsid w:val="004028F6"/>
    <w:rsid w:val="004125E9"/>
    <w:rsid w:val="004220CA"/>
    <w:rsid w:val="00434D55"/>
    <w:rsid w:val="004439A3"/>
    <w:rsid w:val="00447AB0"/>
    <w:rsid w:val="00452B6D"/>
    <w:rsid w:val="00462975"/>
    <w:rsid w:val="004A3867"/>
    <w:rsid w:val="004B461E"/>
    <w:rsid w:val="004B46F0"/>
    <w:rsid w:val="004D087C"/>
    <w:rsid w:val="004E0E83"/>
    <w:rsid w:val="004E263A"/>
    <w:rsid w:val="004F6342"/>
    <w:rsid w:val="0050208F"/>
    <w:rsid w:val="005036C7"/>
    <w:rsid w:val="0051235C"/>
    <w:rsid w:val="00513031"/>
    <w:rsid w:val="00540A68"/>
    <w:rsid w:val="00543598"/>
    <w:rsid w:val="00547AF2"/>
    <w:rsid w:val="00573A0E"/>
    <w:rsid w:val="005753EC"/>
    <w:rsid w:val="0058222F"/>
    <w:rsid w:val="00583E59"/>
    <w:rsid w:val="00585C26"/>
    <w:rsid w:val="005865A3"/>
    <w:rsid w:val="00597BED"/>
    <w:rsid w:val="005B2689"/>
    <w:rsid w:val="005B3A8A"/>
    <w:rsid w:val="005B79AD"/>
    <w:rsid w:val="005B7F35"/>
    <w:rsid w:val="005C7FBF"/>
    <w:rsid w:val="005D0692"/>
    <w:rsid w:val="005D75F6"/>
    <w:rsid w:val="005E40A0"/>
    <w:rsid w:val="0060051A"/>
    <w:rsid w:val="0060189D"/>
    <w:rsid w:val="00610DE6"/>
    <w:rsid w:val="00620CA4"/>
    <w:rsid w:val="00630D4D"/>
    <w:rsid w:val="00637482"/>
    <w:rsid w:val="00641D8A"/>
    <w:rsid w:val="00666878"/>
    <w:rsid w:val="00666E5F"/>
    <w:rsid w:val="00670357"/>
    <w:rsid w:val="00674B4F"/>
    <w:rsid w:val="00676838"/>
    <w:rsid w:val="00676E27"/>
    <w:rsid w:val="006B1FFA"/>
    <w:rsid w:val="006E0CAB"/>
    <w:rsid w:val="006E3F2F"/>
    <w:rsid w:val="006F4440"/>
    <w:rsid w:val="0070075C"/>
    <w:rsid w:val="00701473"/>
    <w:rsid w:val="00704096"/>
    <w:rsid w:val="00722EF2"/>
    <w:rsid w:val="00727B7E"/>
    <w:rsid w:val="0073746B"/>
    <w:rsid w:val="00745A6B"/>
    <w:rsid w:val="00750C0C"/>
    <w:rsid w:val="00765BBE"/>
    <w:rsid w:val="00773F7C"/>
    <w:rsid w:val="00774A10"/>
    <w:rsid w:val="007826B8"/>
    <w:rsid w:val="00787CC5"/>
    <w:rsid w:val="00790832"/>
    <w:rsid w:val="00793206"/>
    <w:rsid w:val="007A153B"/>
    <w:rsid w:val="007B3164"/>
    <w:rsid w:val="007D2884"/>
    <w:rsid w:val="00803288"/>
    <w:rsid w:val="0081459C"/>
    <w:rsid w:val="0081609E"/>
    <w:rsid w:val="00821A78"/>
    <w:rsid w:val="00823742"/>
    <w:rsid w:val="0083777E"/>
    <w:rsid w:val="0084361C"/>
    <w:rsid w:val="0085374A"/>
    <w:rsid w:val="00856839"/>
    <w:rsid w:val="008629E9"/>
    <w:rsid w:val="00863F17"/>
    <w:rsid w:val="00865F77"/>
    <w:rsid w:val="00876A9A"/>
    <w:rsid w:val="008816AE"/>
    <w:rsid w:val="008820AA"/>
    <w:rsid w:val="008867C2"/>
    <w:rsid w:val="00892E6F"/>
    <w:rsid w:val="008A06EA"/>
    <w:rsid w:val="008A51F6"/>
    <w:rsid w:val="008A7D76"/>
    <w:rsid w:val="008B3911"/>
    <w:rsid w:val="008C0C16"/>
    <w:rsid w:val="008C2D34"/>
    <w:rsid w:val="008C65D6"/>
    <w:rsid w:val="008E5990"/>
    <w:rsid w:val="00906F71"/>
    <w:rsid w:val="009123E5"/>
    <w:rsid w:val="00914163"/>
    <w:rsid w:val="00915DFA"/>
    <w:rsid w:val="00935AA1"/>
    <w:rsid w:val="009453F9"/>
    <w:rsid w:val="009463FA"/>
    <w:rsid w:val="00957949"/>
    <w:rsid w:val="00963D5A"/>
    <w:rsid w:val="009807B9"/>
    <w:rsid w:val="00983F8F"/>
    <w:rsid w:val="009846DE"/>
    <w:rsid w:val="00994162"/>
    <w:rsid w:val="009C0330"/>
    <w:rsid w:val="009C64F2"/>
    <w:rsid w:val="00A033D3"/>
    <w:rsid w:val="00A24967"/>
    <w:rsid w:val="00A35C31"/>
    <w:rsid w:val="00A43390"/>
    <w:rsid w:val="00A45593"/>
    <w:rsid w:val="00A470AE"/>
    <w:rsid w:val="00A525B8"/>
    <w:rsid w:val="00A618BE"/>
    <w:rsid w:val="00A826DA"/>
    <w:rsid w:val="00A82B7B"/>
    <w:rsid w:val="00A83851"/>
    <w:rsid w:val="00AA62BD"/>
    <w:rsid w:val="00AC1739"/>
    <w:rsid w:val="00AC429C"/>
    <w:rsid w:val="00AC594C"/>
    <w:rsid w:val="00AD038C"/>
    <w:rsid w:val="00AD6229"/>
    <w:rsid w:val="00B04C3A"/>
    <w:rsid w:val="00B22DE5"/>
    <w:rsid w:val="00B30806"/>
    <w:rsid w:val="00B4475D"/>
    <w:rsid w:val="00B46E5B"/>
    <w:rsid w:val="00B63424"/>
    <w:rsid w:val="00B63AE5"/>
    <w:rsid w:val="00B700C9"/>
    <w:rsid w:val="00B95679"/>
    <w:rsid w:val="00BB1597"/>
    <w:rsid w:val="00BB38FE"/>
    <w:rsid w:val="00BC2CC5"/>
    <w:rsid w:val="00BC37EE"/>
    <w:rsid w:val="00BD04E6"/>
    <w:rsid w:val="00BE1CAC"/>
    <w:rsid w:val="00BE2BC8"/>
    <w:rsid w:val="00BE785B"/>
    <w:rsid w:val="00BF4C36"/>
    <w:rsid w:val="00C2284A"/>
    <w:rsid w:val="00C235B6"/>
    <w:rsid w:val="00C33599"/>
    <w:rsid w:val="00C37598"/>
    <w:rsid w:val="00C40F66"/>
    <w:rsid w:val="00C455F6"/>
    <w:rsid w:val="00C50860"/>
    <w:rsid w:val="00C556A6"/>
    <w:rsid w:val="00C56B16"/>
    <w:rsid w:val="00C575FF"/>
    <w:rsid w:val="00C605CB"/>
    <w:rsid w:val="00C63887"/>
    <w:rsid w:val="00C83250"/>
    <w:rsid w:val="00CB355A"/>
    <w:rsid w:val="00CD246F"/>
    <w:rsid w:val="00CF051D"/>
    <w:rsid w:val="00CF10CD"/>
    <w:rsid w:val="00CF1CED"/>
    <w:rsid w:val="00CF2E70"/>
    <w:rsid w:val="00D05B1D"/>
    <w:rsid w:val="00D07DF8"/>
    <w:rsid w:val="00D21AEE"/>
    <w:rsid w:val="00D2493C"/>
    <w:rsid w:val="00D30BB0"/>
    <w:rsid w:val="00D47A47"/>
    <w:rsid w:val="00D854B8"/>
    <w:rsid w:val="00D87502"/>
    <w:rsid w:val="00DA3AD0"/>
    <w:rsid w:val="00DA6E04"/>
    <w:rsid w:val="00DB0961"/>
    <w:rsid w:val="00DD5A07"/>
    <w:rsid w:val="00E21067"/>
    <w:rsid w:val="00E5589D"/>
    <w:rsid w:val="00E60D63"/>
    <w:rsid w:val="00E66172"/>
    <w:rsid w:val="00E669F5"/>
    <w:rsid w:val="00E67516"/>
    <w:rsid w:val="00E73B07"/>
    <w:rsid w:val="00E74B87"/>
    <w:rsid w:val="00E826A9"/>
    <w:rsid w:val="00E82DA7"/>
    <w:rsid w:val="00E84466"/>
    <w:rsid w:val="00E97866"/>
    <w:rsid w:val="00EA2796"/>
    <w:rsid w:val="00EA3EA3"/>
    <w:rsid w:val="00EB3E6E"/>
    <w:rsid w:val="00EB6358"/>
    <w:rsid w:val="00EB68D9"/>
    <w:rsid w:val="00ED7261"/>
    <w:rsid w:val="00EE5EB1"/>
    <w:rsid w:val="00EF6F84"/>
    <w:rsid w:val="00F02DA6"/>
    <w:rsid w:val="00F03851"/>
    <w:rsid w:val="00F040D2"/>
    <w:rsid w:val="00F068CA"/>
    <w:rsid w:val="00F06C66"/>
    <w:rsid w:val="00F241C3"/>
    <w:rsid w:val="00F40EEB"/>
    <w:rsid w:val="00F5223A"/>
    <w:rsid w:val="00F53221"/>
    <w:rsid w:val="00F5556D"/>
    <w:rsid w:val="00F679EE"/>
    <w:rsid w:val="00F71D10"/>
    <w:rsid w:val="00F73AFE"/>
    <w:rsid w:val="00F804FC"/>
    <w:rsid w:val="00F81F84"/>
    <w:rsid w:val="00F9247F"/>
    <w:rsid w:val="00F93AA5"/>
    <w:rsid w:val="00F93E59"/>
    <w:rsid w:val="00FA00DB"/>
    <w:rsid w:val="00FA0A42"/>
    <w:rsid w:val="00FA619A"/>
    <w:rsid w:val="00FA7639"/>
    <w:rsid w:val="00FB089D"/>
    <w:rsid w:val="00FB3760"/>
    <w:rsid w:val="00FB4150"/>
    <w:rsid w:val="00FC4740"/>
    <w:rsid w:val="00FC519C"/>
    <w:rsid w:val="00FD4243"/>
    <w:rsid w:val="00FE2B25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50032-BCFD-489B-995D-E8E9278D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 Знак1 Знак,Подзаголовок Знак Знак, Знак1 Знак Знак, Знак1"/>
    <w:basedOn w:val="a"/>
    <w:next w:val="a"/>
    <w:link w:val="1"/>
    <w:qFormat/>
    <w:rsid w:val="00100B41"/>
    <w:pPr>
      <w:spacing w:after="720"/>
      <w:jc w:val="right"/>
    </w:pPr>
    <w:rPr>
      <w:rFonts w:ascii="Cambria" w:eastAsia="Times New Roman" w:hAnsi="Cambria" w:cs="Arial"/>
      <w:sz w:val="20"/>
      <w:lang w:val="en-US" w:bidi="en-US"/>
    </w:rPr>
  </w:style>
  <w:style w:type="character" w:customStyle="1" w:styleId="a4">
    <w:name w:val="Подзаголовок Знак"/>
    <w:basedOn w:val="a0"/>
    <w:uiPriority w:val="11"/>
    <w:rsid w:val="00100B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aliases w:val=" Знак1 Знак Знак1,Подзаголовок Знак Знак Знак, Знак1 Знак Знак Знак, Знак1 Знак1"/>
    <w:basedOn w:val="a0"/>
    <w:link w:val="a3"/>
    <w:rsid w:val="00100B41"/>
    <w:rPr>
      <w:rFonts w:ascii="Cambria" w:eastAsia="Times New Roman" w:hAnsi="Cambria" w:cs="Arial"/>
      <w:sz w:val="20"/>
      <w:lang w:val="en-US" w:bidi="en-US"/>
    </w:rPr>
  </w:style>
  <w:style w:type="paragraph" w:styleId="a5">
    <w:name w:val="Title"/>
    <w:basedOn w:val="a"/>
    <w:link w:val="a6"/>
    <w:qFormat/>
    <w:rsid w:val="00727B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27B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7B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27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72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27B7E"/>
    <w:pPr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72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8C3"/>
  </w:style>
  <w:style w:type="character" w:styleId="a9">
    <w:name w:val="Strong"/>
    <w:basedOn w:val="a0"/>
    <w:uiPriority w:val="22"/>
    <w:qFormat/>
    <w:rsid w:val="000928C3"/>
    <w:rPr>
      <w:b/>
      <w:bCs/>
    </w:rPr>
  </w:style>
  <w:style w:type="paragraph" w:styleId="aa">
    <w:name w:val="Normal (Web)"/>
    <w:basedOn w:val="a"/>
    <w:uiPriority w:val="99"/>
    <w:unhideWhenUsed/>
    <w:rsid w:val="00E6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774A10"/>
  </w:style>
  <w:style w:type="character" w:customStyle="1" w:styleId="11">
    <w:name w:val="Заголовок №1"/>
    <w:basedOn w:val="a0"/>
    <w:uiPriority w:val="99"/>
    <w:rsid w:val="0038097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hps">
    <w:name w:val="hps"/>
    <w:basedOn w:val="a0"/>
    <w:rsid w:val="0038097D"/>
  </w:style>
  <w:style w:type="character" w:customStyle="1" w:styleId="FontStyle21">
    <w:name w:val="Font Style21"/>
    <w:uiPriority w:val="99"/>
    <w:rsid w:val="005D75F6"/>
    <w:rPr>
      <w:rFonts w:ascii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МАИН АА</cp:lastModifiedBy>
  <cp:revision>2</cp:revision>
  <dcterms:created xsi:type="dcterms:W3CDTF">2019-03-26T02:38:00Z</dcterms:created>
  <dcterms:modified xsi:type="dcterms:W3CDTF">2019-03-26T02:38:00Z</dcterms:modified>
</cp:coreProperties>
</file>