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25807" w14:textId="02DF38A8" w:rsidR="00257113" w:rsidRPr="00CC6041" w:rsidRDefault="00257113" w:rsidP="00CC6041">
      <w:pPr>
        <w:spacing w:after="0" w:line="240" w:lineRule="auto"/>
        <w:ind w:firstLine="709"/>
        <w:jc w:val="center"/>
        <w:rPr>
          <w:rFonts w:ascii="Times New Roman" w:hAnsi="Times New Roman" w:cs="Times New Roman"/>
          <w:b/>
          <w:sz w:val="24"/>
          <w:szCs w:val="24"/>
        </w:rPr>
      </w:pPr>
      <w:r w:rsidRPr="00CC6041">
        <w:rPr>
          <w:rFonts w:ascii="Times New Roman" w:hAnsi="Times New Roman" w:cs="Times New Roman"/>
          <w:b/>
          <w:sz w:val="24"/>
          <w:szCs w:val="24"/>
        </w:rPr>
        <w:t>Отчет</w:t>
      </w:r>
    </w:p>
    <w:p w14:paraId="51B8CABD" w14:textId="5342E0FC" w:rsidR="00257113" w:rsidRPr="00CC6041" w:rsidRDefault="00257113" w:rsidP="00CC6041">
      <w:pPr>
        <w:spacing w:after="0" w:line="240" w:lineRule="auto"/>
        <w:ind w:firstLine="709"/>
        <w:jc w:val="center"/>
        <w:rPr>
          <w:rFonts w:ascii="Times New Roman" w:hAnsi="Times New Roman" w:cs="Times New Roman"/>
          <w:b/>
          <w:sz w:val="24"/>
          <w:szCs w:val="24"/>
        </w:rPr>
      </w:pPr>
      <w:r w:rsidRPr="00CC6041">
        <w:rPr>
          <w:rFonts w:ascii="Times New Roman" w:hAnsi="Times New Roman" w:cs="Times New Roman"/>
          <w:b/>
          <w:sz w:val="24"/>
          <w:szCs w:val="24"/>
        </w:rPr>
        <w:t>о научно-педагогической деятельности и повышении квалификации</w:t>
      </w:r>
    </w:p>
    <w:p w14:paraId="1079AC8A" w14:textId="3511B512" w:rsidR="00257113" w:rsidRDefault="002901B1" w:rsidP="00CC6041">
      <w:pPr>
        <w:spacing w:after="0" w:line="240" w:lineRule="auto"/>
        <w:ind w:firstLine="709"/>
        <w:jc w:val="center"/>
        <w:rPr>
          <w:rFonts w:ascii="Times New Roman" w:hAnsi="Times New Roman" w:cs="Times New Roman"/>
          <w:b/>
          <w:sz w:val="24"/>
          <w:szCs w:val="24"/>
          <w:lang w:val="en-US"/>
        </w:rPr>
      </w:pPr>
      <w:r>
        <w:rPr>
          <w:rFonts w:ascii="Times New Roman" w:hAnsi="Times New Roman" w:cs="Times New Roman"/>
          <w:b/>
          <w:i/>
          <w:sz w:val="24"/>
          <w:szCs w:val="24"/>
        </w:rPr>
        <w:t xml:space="preserve">академика МАИН,  </w:t>
      </w:r>
      <w:r w:rsidR="003E4889" w:rsidRPr="00CC6041">
        <w:rPr>
          <w:rFonts w:ascii="Times New Roman" w:hAnsi="Times New Roman" w:cs="Times New Roman"/>
          <w:b/>
          <w:i/>
          <w:sz w:val="24"/>
          <w:szCs w:val="24"/>
        </w:rPr>
        <w:t>associate</w:t>
      </w:r>
      <w:r w:rsidR="003E4889" w:rsidRPr="00CC6041">
        <w:rPr>
          <w:rFonts w:ascii="Times New Roman" w:hAnsi="Times New Roman" w:cs="Times New Roman"/>
          <w:b/>
          <w:color w:val="FF0000"/>
          <w:sz w:val="24"/>
          <w:szCs w:val="24"/>
        </w:rPr>
        <w:t xml:space="preserve"> </w:t>
      </w:r>
      <w:r w:rsidR="003E4889" w:rsidRPr="00CC6041">
        <w:rPr>
          <w:rFonts w:ascii="Times New Roman" w:hAnsi="Times New Roman" w:cs="Times New Roman"/>
          <w:b/>
          <w:sz w:val="24"/>
          <w:szCs w:val="24"/>
        </w:rPr>
        <w:t>профессора, д.т.н. Алтыбаева Алшына Нариковича</w:t>
      </w:r>
    </w:p>
    <w:p w14:paraId="7D71BB70" w14:textId="77777777" w:rsidR="005F3C15" w:rsidRPr="005F3C15" w:rsidRDefault="005F3C15" w:rsidP="00CC6041">
      <w:pPr>
        <w:spacing w:after="0" w:line="240" w:lineRule="auto"/>
        <w:ind w:firstLine="709"/>
        <w:jc w:val="center"/>
        <w:rPr>
          <w:rFonts w:ascii="Times New Roman" w:hAnsi="Times New Roman" w:cs="Times New Roman"/>
          <w:b/>
          <w:sz w:val="24"/>
          <w:szCs w:val="24"/>
          <w:lang w:val="en-US"/>
        </w:rPr>
      </w:pPr>
    </w:p>
    <w:p w14:paraId="72F07159" w14:textId="22EA94CB" w:rsidR="005F3C15" w:rsidRDefault="005F3C15" w:rsidP="005F3C15">
      <w:pPr>
        <w:shd w:val="clear" w:color="auto" w:fill="FFFFFF"/>
        <w:spacing w:after="0" w:line="240" w:lineRule="auto"/>
        <w:ind w:firstLine="709"/>
        <w:jc w:val="both"/>
        <w:rPr>
          <w:rFonts w:ascii="Times New Roman" w:eastAsia="Times New Roman" w:hAnsi="Times New Roman" w:cs="Times New Roman"/>
          <w:bCs/>
          <w:sz w:val="24"/>
          <w:szCs w:val="24"/>
        </w:rPr>
      </w:pPr>
      <w:r w:rsidRPr="00CC6041">
        <w:rPr>
          <w:rFonts w:ascii="Times New Roman" w:eastAsia="Times New Roman" w:hAnsi="Times New Roman" w:cs="Times New Roman"/>
          <w:bCs/>
          <w:sz w:val="24"/>
          <w:szCs w:val="24"/>
        </w:rPr>
        <w:t>В течение 202</w:t>
      </w:r>
      <w:r w:rsidRPr="005F3C15">
        <w:rPr>
          <w:rFonts w:ascii="Times New Roman" w:eastAsia="Times New Roman" w:hAnsi="Times New Roman" w:cs="Times New Roman"/>
          <w:bCs/>
          <w:sz w:val="24"/>
          <w:szCs w:val="24"/>
        </w:rPr>
        <w:t>2</w:t>
      </w:r>
      <w:r w:rsidRPr="00CC6041">
        <w:rPr>
          <w:rFonts w:ascii="Times New Roman" w:eastAsia="Times New Roman" w:hAnsi="Times New Roman" w:cs="Times New Roman"/>
          <w:bCs/>
          <w:sz w:val="24"/>
          <w:szCs w:val="24"/>
        </w:rPr>
        <w:t xml:space="preserve"> года </w:t>
      </w:r>
      <w:r w:rsidRPr="00CC6041">
        <w:rPr>
          <w:rFonts w:ascii="Times New Roman" w:hAnsi="Times New Roman" w:cs="Times New Roman"/>
          <w:b/>
          <w:sz w:val="24"/>
          <w:szCs w:val="24"/>
        </w:rPr>
        <w:t>Алтыбаев Алшын Нарикович</w:t>
      </w:r>
      <w:r w:rsidRPr="00CC6041">
        <w:rPr>
          <w:rFonts w:ascii="Times New Roman" w:eastAsia="Times New Roman" w:hAnsi="Times New Roman" w:cs="Times New Roman"/>
          <w:bCs/>
          <w:color w:val="FF0000"/>
          <w:sz w:val="24"/>
          <w:szCs w:val="24"/>
        </w:rPr>
        <w:t xml:space="preserve"> </w:t>
      </w:r>
      <w:r w:rsidRPr="00CC6041">
        <w:rPr>
          <w:rFonts w:ascii="Times New Roman" w:eastAsia="Times New Roman" w:hAnsi="Times New Roman" w:cs="Times New Roman"/>
          <w:bCs/>
          <w:sz w:val="24"/>
          <w:szCs w:val="24"/>
        </w:rPr>
        <w:t xml:space="preserve">принимал активное участие в ряде международных конференций и выставок, </w:t>
      </w:r>
    </w:p>
    <w:p w14:paraId="0D394771" w14:textId="77777777" w:rsidR="005F3C15" w:rsidRPr="00CC6041" w:rsidRDefault="005F3C15" w:rsidP="005F3C15">
      <w:pPr>
        <w:shd w:val="clear" w:color="auto" w:fill="FFFFFF"/>
        <w:spacing w:after="0" w:line="240" w:lineRule="auto"/>
        <w:jc w:val="both"/>
        <w:rPr>
          <w:rFonts w:ascii="Times New Roman" w:eastAsia="Times New Roman" w:hAnsi="Times New Roman" w:cs="Times New Roman"/>
          <w:bCs/>
          <w:sz w:val="24"/>
          <w:szCs w:val="24"/>
        </w:rPr>
      </w:pPr>
      <w:r w:rsidRPr="00CC6041">
        <w:rPr>
          <w:rFonts w:ascii="Times New Roman" w:eastAsia="Times New Roman" w:hAnsi="Times New Roman" w:cs="Times New Roman"/>
          <w:bCs/>
          <w:sz w:val="24"/>
          <w:szCs w:val="24"/>
        </w:rPr>
        <w:t>где совместно с другими специалистами и учеными отрасли обсуждали различные научно-практические направления и перспективы их развития.</w:t>
      </w:r>
    </w:p>
    <w:p w14:paraId="0F30B93E" w14:textId="77777777" w:rsidR="005F3C15" w:rsidRDefault="005F3C15" w:rsidP="00CC6041">
      <w:pPr>
        <w:spacing w:after="0" w:line="240" w:lineRule="auto"/>
        <w:ind w:firstLine="709"/>
        <w:jc w:val="both"/>
        <w:rPr>
          <w:rFonts w:ascii="Times New Roman" w:hAnsi="Times New Roman" w:cs="Times New Roman"/>
          <w:b/>
          <w:sz w:val="24"/>
          <w:szCs w:val="24"/>
          <w:lang w:val="en-US"/>
        </w:rPr>
      </w:pPr>
    </w:p>
    <w:p w14:paraId="702EEEC1" w14:textId="2BD3B29A" w:rsidR="00F80AC0" w:rsidRPr="00CC6041" w:rsidRDefault="00F80AC0" w:rsidP="00CC6041">
      <w:pPr>
        <w:spacing w:after="0" w:line="240" w:lineRule="auto"/>
        <w:ind w:firstLine="709"/>
        <w:jc w:val="both"/>
        <w:rPr>
          <w:rFonts w:ascii="Times New Roman" w:hAnsi="Times New Roman" w:cs="Times New Roman"/>
          <w:b/>
          <w:sz w:val="24"/>
          <w:szCs w:val="24"/>
        </w:rPr>
      </w:pPr>
      <w:r w:rsidRPr="00CC6041">
        <w:rPr>
          <w:rFonts w:ascii="Times New Roman" w:hAnsi="Times New Roman" w:cs="Times New Roman"/>
          <w:b/>
          <w:sz w:val="24"/>
          <w:szCs w:val="24"/>
        </w:rPr>
        <w:t>1. Участие в научных проектах</w:t>
      </w:r>
    </w:p>
    <w:tbl>
      <w:tblPr>
        <w:tblpPr w:leftFromText="180" w:rightFromText="180" w:vertAnchor="text" w:horzAnchor="margin" w:tblpY="122"/>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5603"/>
        <w:gridCol w:w="3092"/>
        <w:gridCol w:w="2722"/>
        <w:gridCol w:w="3400"/>
      </w:tblGrid>
      <w:tr w:rsidR="00F80AC0" w:rsidRPr="00CC6041" w14:paraId="7F5E7010" w14:textId="77777777" w:rsidTr="002901B1">
        <w:trPr>
          <w:trHeight w:val="274"/>
        </w:trPr>
        <w:tc>
          <w:tcPr>
            <w:tcW w:w="150" w:type="pct"/>
          </w:tcPr>
          <w:p w14:paraId="1066D122" w14:textId="77777777" w:rsidR="00F80AC0" w:rsidRPr="00CC6041" w:rsidRDefault="00F80AC0" w:rsidP="00E12255">
            <w:pPr>
              <w:widowControl w:val="0"/>
              <w:autoSpaceDE w:val="0"/>
              <w:autoSpaceDN w:val="0"/>
              <w:adjustRightInd w:val="0"/>
              <w:spacing w:after="0" w:line="240" w:lineRule="auto"/>
              <w:jc w:val="center"/>
              <w:rPr>
                <w:rFonts w:ascii="Times New Roman" w:hAnsi="Times New Roman" w:cs="Times New Roman"/>
                <w:b/>
                <w:bCs/>
                <w:sz w:val="24"/>
                <w:szCs w:val="24"/>
              </w:rPr>
            </w:pPr>
            <w:r w:rsidRPr="00CC6041">
              <w:rPr>
                <w:rFonts w:ascii="Times New Roman" w:hAnsi="Times New Roman" w:cs="Times New Roman"/>
                <w:b/>
                <w:bCs/>
                <w:sz w:val="24"/>
                <w:szCs w:val="24"/>
              </w:rPr>
              <w:t>№</w:t>
            </w:r>
          </w:p>
        </w:tc>
        <w:tc>
          <w:tcPr>
            <w:tcW w:w="1834" w:type="pct"/>
          </w:tcPr>
          <w:p w14:paraId="5371C33E" w14:textId="2E456BE0" w:rsidR="00F80AC0" w:rsidRPr="00CC6041" w:rsidRDefault="00F80AC0" w:rsidP="00E12255">
            <w:pPr>
              <w:widowControl w:val="0"/>
              <w:autoSpaceDE w:val="0"/>
              <w:autoSpaceDN w:val="0"/>
              <w:adjustRightInd w:val="0"/>
              <w:spacing w:after="0" w:line="240" w:lineRule="auto"/>
              <w:jc w:val="center"/>
              <w:rPr>
                <w:rFonts w:ascii="Times New Roman" w:hAnsi="Times New Roman" w:cs="Times New Roman"/>
                <w:b/>
                <w:bCs/>
                <w:sz w:val="24"/>
                <w:szCs w:val="24"/>
              </w:rPr>
            </w:pPr>
            <w:r w:rsidRPr="00CC6041">
              <w:rPr>
                <w:rFonts w:ascii="Times New Roman" w:hAnsi="Times New Roman" w:cs="Times New Roman"/>
                <w:b/>
                <w:bCs/>
                <w:sz w:val="24"/>
                <w:szCs w:val="24"/>
              </w:rPr>
              <w:t>Наименование проекта</w:t>
            </w:r>
          </w:p>
        </w:tc>
        <w:tc>
          <w:tcPr>
            <w:tcW w:w="1012" w:type="pct"/>
          </w:tcPr>
          <w:p w14:paraId="4E5BFCB6" w14:textId="77777777" w:rsidR="00F80AC0" w:rsidRPr="00CC6041" w:rsidRDefault="00F80AC0" w:rsidP="00E12255">
            <w:pPr>
              <w:widowControl w:val="0"/>
              <w:autoSpaceDE w:val="0"/>
              <w:autoSpaceDN w:val="0"/>
              <w:adjustRightInd w:val="0"/>
              <w:spacing w:after="0" w:line="240" w:lineRule="auto"/>
              <w:jc w:val="center"/>
              <w:rPr>
                <w:rFonts w:ascii="Times New Roman" w:hAnsi="Times New Roman" w:cs="Times New Roman"/>
                <w:b/>
                <w:bCs/>
                <w:sz w:val="24"/>
                <w:szCs w:val="24"/>
                <w:lang w:val="kk-KZ"/>
              </w:rPr>
            </w:pPr>
            <w:r w:rsidRPr="00CC6041">
              <w:rPr>
                <w:rFonts w:ascii="Times New Roman" w:hAnsi="Times New Roman" w:cs="Times New Roman"/>
                <w:b/>
                <w:bCs/>
                <w:sz w:val="24"/>
                <w:szCs w:val="24"/>
                <w:lang w:val="kk-KZ"/>
              </w:rPr>
              <w:t>Должность по проекту</w:t>
            </w:r>
          </w:p>
        </w:tc>
        <w:tc>
          <w:tcPr>
            <w:tcW w:w="891" w:type="pct"/>
          </w:tcPr>
          <w:p w14:paraId="39FAAE21" w14:textId="77777777" w:rsidR="00F80AC0" w:rsidRPr="00CC6041" w:rsidRDefault="00F80AC0" w:rsidP="00E12255">
            <w:pPr>
              <w:widowControl w:val="0"/>
              <w:autoSpaceDE w:val="0"/>
              <w:autoSpaceDN w:val="0"/>
              <w:adjustRightInd w:val="0"/>
              <w:spacing w:after="0" w:line="240" w:lineRule="auto"/>
              <w:jc w:val="center"/>
              <w:rPr>
                <w:rFonts w:ascii="Times New Roman" w:hAnsi="Times New Roman" w:cs="Times New Roman"/>
                <w:b/>
                <w:bCs/>
                <w:sz w:val="24"/>
                <w:szCs w:val="24"/>
                <w:lang w:val="kk-KZ"/>
              </w:rPr>
            </w:pPr>
            <w:r w:rsidRPr="00CC6041">
              <w:rPr>
                <w:rFonts w:ascii="Times New Roman" w:hAnsi="Times New Roman" w:cs="Times New Roman"/>
                <w:b/>
                <w:bCs/>
                <w:sz w:val="24"/>
                <w:szCs w:val="24"/>
                <w:lang w:val="kk-KZ"/>
              </w:rPr>
              <w:t>Руководитель проекта</w:t>
            </w:r>
          </w:p>
        </w:tc>
        <w:tc>
          <w:tcPr>
            <w:tcW w:w="1113" w:type="pct"/>
          </w:tcPr>
          <w:p w14:paraId="60F703EC" w14:textId="77777777" w:rsidR="00F80AC0" w:rsidRPr="00CC6041" w:rsidRDefault="00F80AC0" w:rsidP="00E12255">
            <w:pPr>
              <w:widowControl w:val="0"/>
              <w:tabs>
                <w:tab w:val="left" w:pos="5682"/>
              </w:tabs>
              <w:autoSpaceDE w:val="0"/>
              <w:autoSpaceDN w:val="0"/>
              <w:adjustRightInd w:val="0"/>
              <w:spacing w:after="0" w:line="240" w:lineRule="auto"/>
              <w:jc w:val="center"/>
              <w:rPr>
                <w:rFonts w:ascii="Times New Roman" w:hAnsi="Times New Roman" w:cs="Times New Roman"/>
                <w:b/>
                <w:bCs/>
                <w:sz w:val="24"/>
                <w:szCs w:val="24"/>
              </w:rPr>
            </w:pPr>
            <w:r w:rsidRPr="00CC6041">
              <w:rPr>
                <w:rFonts w:ascii="Times New Roman" w:hAnsi="Times New Roman" w:cs="Times New Roman"/>
                <w:b/>
                <w:bCs/>
                <w:sz w:val="24"/>
                <w:szCs w:val="24"/>
                <w:lang w:val="kk-KZ"/>
              </w:rPr>
              <w:t>Сроки реализации проекта</w:t>
            </w:r>
          </w:p>
        </w:tc>
      </w:tr>
      <w:tr w:rsidR="00F80AC0" w:rsidRPr="00CC6041" w14:paraId="20D5CECD" w14:textId="77777777" w:rsidTr="002901B1">
        <w:tc>
          <w:tcPr>
            <w:tcW w:w="150" w:type="pct"/>
          </w:tcPr>
          <w:p w14:paraId="64FE1543" w14:textId="2FD522DA" w:rsidR="00F80AC0" w:rsidRPr="00CC6041" w:rsidRDefault="00F80AC0" w:rsidP="00CC6041">
            <w:pPr>
              <w:pStyle w:val="aa"/>
              <w:widowControl w:val="0"/>
              <w:numPr>
                <w:ilvl w:val="0"/>
                <w:numId w:val="39"/>
              </w:numPr>
              <w:tabs>
                <w:tab w:val="left" w:pos="360"/>
              </w:tabs>
              <w:autoSpaceDE w:val="0"/>
              <w:autoSpaceDN w:val="0"/>
              <w:adjustRightInd w:val="0"/>
              <w:ind w:left="0" w:firstLine="0"/>
              <w:contextualSpacing w:val="0"/>
              <w:jc w:val="both"/>
              <w:rPr>
                <w:rFonts w:ascii="Times New Roman" w:hAnsi="Times New Roman"/>
                <w:sz w:val="24"/>
              </w:rPr>
            </w:pPr>
          </w:p>
        </w:tc>
        <w:tc>
          <w:tcPr>
            <w:tcW w:w="1834" w:type="pct"/>
          </w:tcPr>
          <w:p w14:paraId="0282AA7F" w14:textId="3C7BA189" w:rsidR="00F80AC0" w:rsidRPr="006964FF" w:rsidRDefault="005C66FD" w:rsidP="005C66FD">
            <w:pPr>
              <w:spacing w:after="0" w:line="240" w:lineRule="auto"/>
              <w:jc w:val="both"/>
              <w:rPr>
                <w:rFonts w:ascii="Times New Roman" w:hAnsi="Times New Roman" w:cs="Times New Roman"/>
                <w:sz w:val="24"/>
                <w:szCs w:val="24"/>
              </w:rPr>
            </w:pPr>
            <w:r w:rsidRPr="005C66FD">
              <w:rPr>
                <w:rFonts w:ascii="Times New Roman" w:hAnsi="Times New Roman" w:cs="Times New Roman"/>
                <w:sz w:val="24"/>
                <w:szCs w:val="24"/>
              </w:rPr>
              <w:t>Разработка научных основ сохранения и повышения устойчивости лесных экосистем по регионам Казахстана</w:t>
            </w:r>
            <w:r w:rsidRPr="006964FF">
              <w:rPr>
                <w:rFonts w:ascii="Times New Roman" w:hAnsi="Times New Roman" w:cs="Times New Roman"/>
                <w:sz w:val="24"/>
                <w:szCs w:val="24"/>
              </w:rPr>
              <w:t xml:space="preserve"> </w:t>
            </w:r>
            <w:r w:rsidR="006964FF" w:rsidRPr="006964FF">
              <w:rPr>
                <w:rFonts w:ascii="Times New Roman" w:hAnsi="Times New Roman" w:cs="Times New Roman"/>
                <w:sz w:val="24"/>
                <w:szCs w:val="24"/>
              </w:rPr>
              <w:t>(</w:t>
            </w:r>
            <w:r w:rsidR="006964FF">
              <w:rPr>
                <w:rFonts w:ascii="Times New Roman" w:hAnsi="Times New Roman" w:cs="Times New Roman"/>
                <w:sz w:val="24"/>
                <w:szCs w:val="24"/>
              </w:rPr>
              <w:t>Б</w:t>
            </w:r>
            <w:r w:rsidR="00C31193">
              <w:rPr>
                <w:rFonts w:ascii="Times New Roman" w:hAnsi="Times New Roman" w:cs="Times New Roman"/>
                <w:sz w:val="24"/>
                <w:szCs w:val="24"/>
              </w:rPr>
              <w:t xml:space="preserve">юджетная </w:t>
            </w:r>
            <w:r w:rsidR="006964FF">
              <w:rPr>
                <w:rFonts w:ascii="Times New Roman" w:hAnsi="Times New Roman" w:cs="Times New Roman"/>
                <w:sz w:val="24"/>
                <w:szCs w:val="24"/>
              </w:rPr>
              <w:t>П</w:t>
            </w:r>
            <w:r w:rsidR="00C31193">
              <w:rPr>
                <w:rFonts w:ascii="Times New Roman" w:hAnsi="Times New Roman" w:cs="Times New Roman"/>
                <w:sz w:val="24"/>
                <w:szCs w:val="24"/>
              </w:rPr>
              <w:t>рограмма</w:t>
            </w:r>
            <w:r w:rsidR="006964FF" w:rsidRPr="006964FF">
              <w:rPr>
                <w:rFonts w:ascii="Times New Roman" w:hAnsi="Times New Roman" w:cs="Times New Roman"/>
                <w:sz w:val="24"/>
                <w:szCs w:val="24"/>
              </w:rPr>
              <w:t>)</w:t>
            </w:r>
          </w:p>
        </w:tc>
        <w:tc>
          <w:tcPr>
            <w:tcW w:w="1012" w:type="pct"/>
          </w:tcPr>
          <w:p w14:paraId="605FBA2A" w14:textId="77777777" w:rsidR="00DC3BE4" w:rsidRPr="00CC6041" w:rsidRDefault="00DC3BE4" w:rsidP="00CC6041">
            <w:pPr>
              <w:widowControl w:val="0"/>
              <w:autoSpaceDE w:val="0"/>
              <w:autoSpaceDN w:val="0"/>
              <w:adjustRightInd w:val="0"/>
              <w:snapToGrid w:val="0"/>
              <w:spacing w:after="0" w:line="240" w:lineRule="auto"/>
              <w:jc w:val="both"/>
              <w:rPr>
                <w:rFonts w:ascii="Times New Roman" w:hAnsi="Times New Roman" w:cs="Times New Roman"/>
                <w:sz w:val="24"/>
                <w:szCs w:val="24"/>
              </w:rPr>
            </w:pPr>
            <w:r w:rsidRPr="00CC6041">
              <w:rPr>
                <w:rFonts w:ascii="Times New Roman" w:hAnsi="Times New Roman" w:cs="Times New Roman"/>
                <w:sz w:val="24"/>
                <w:szCs w:val="24"/>
              </w:rPr>
              <w:t xml:space="preserve">Научный руководитель </w:t>
            </w:r>
          </w:p>
          <w:p w14:paraId="69D386FA" w14:textId="5375CDA6" w:rsidR="00F80AC0" w:rsidRPr="00CC6041" w:rsidRDefault="00DC3BE4" w:rsidP="00CC6041">
            <w:pPr>
              <w:widowControl w:val="0"/>
              <w:autoSpaceDE w:val="0"/>
              <w:autoSpaceDN w:val="0"/>
              <w:adjustRightInd w:val="0"/>
              <w:snapToGrid w:val="0"/>
              <w:spacing w:after="0" w:line="240" w:lineRule="auto"/>
              <w:jc w:val="both"/>
              <w:rPr>
                <w:rFonts w:ascii="Times New Roman" w:hAnsi="Times New Roman" w:cs="Times New Roman"/>
                <w:sz w:val="24"/>
                <w:szCs w:val="24"/>
              </w:rPr>
            </w:pPr>
            <w:r w:rsidRPr="00CC6041">
              <w:rPr>
                <w:rFonts w:ascii="Times New Roman" w:hAnsi="Times New Roman" w:cs="Times New Roman"/>
                <w:sz w:val="24"/>
                <w:szCs w:val="24"/>
              </w:rPr>
              <w:t>мероприятия</w:t>
            </w:r>
          </w:p>
        </w:tc>
        <w:tc>
          <w:tcPr>
            <w:tcW w:w="891" w:type="pct"/>
          </w:tcPr>
          <w:p w14:paraId="3223E17B" w14:textId="5CC428BB" w:rsidR="00F80AC0" w:rsidRPr="00CC6041" w:rsidRDefault="00BC22ED" w:rsidP="00BC22ED">
            <w:pPr>
              <w:widowControl w:val="0"/>
              <w:autoSpaceDE w:val="0"/>
              <w:autoSpaceDN w:val="0"/>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Рахимжанов</w:t>
            </w:r>
            <w:r w:rsidR="00DC3BE4" w:rsidRPr="00CC6041">
              <w:rPr>
                <w:rFonts w:ascii="Times New Roman" w:hAnsi="Times New Roman" w:cs="Times New Roman"/>
                <w:sz w:val="24"/>
                <w:szCs w:val="24"/>
              </w:rPr>
              <w:t xml:space="preserve"> А.</w:t>
            </w:r>
            <w:r>
              <w:rPr>
                <w:rFonts w:ascii="Times New Roman" w:hAnsi="Times New Roman" w:cs="Times New Roman"/>
                <w:sz w:val="24"/>
                <w:szCs w:val="24"/>
              </w:rPr>
              <w:t>Н</w:t>
            </w:r>
            <w:r w:rsidR="00DC3BE4" w:rsidRPr="00CC6041">
              <w:rPr>
                <w:rFonts w:ascii="Times New Roman" w:hAnsi="Times New Roman" w:cs="Times New Roman"/>
                <w:sz w:val="24"/>
                <w:szCs w:val="24"/>
              </w:rPr>
              <w:t>.</w:t>
            </w:r>
          </w:p>
        </w:tc>
        <w:tc>
          <w:tcPr>
            <w:tcW w:w="1113" w:type="pct"/>
          </w:tcPr>
          <w:p w14:paraId="52A50C4D" w14:textId="0D51A418" w:rsidR="00F80AC0" w:rsidRPr="00CC6041" w:rsidRDefault="00DC3BE4" w:rsidP="00E12255">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CC6041">
              <w:rPr>
                <w:rFonts w:ascii="Times New Roman" w:hAnsi="Times New Roman" w:cs="Times New Roman"/>
                <w:sz w:val="24"/>
                <w:szCs w:val="24"/>
              </w:rPr>
              <w:t>20</w:t>
            </w:r>
            <w:r w:rsidR="00E12255">
              <w:rPr>
                <w:rFonts w:ascii="Times New Roman" w:hAnsi="Times New Roman" w:cs="Times New Roman"/>
                <w:sz w:val="24"/>
                <w:szCs w:val="24"/>
                <w:lang w:val="kk-KZ"/>
              </w:rPr>
              <w:t>21</w:t>
            </w:r>
            <w:r w:rsidRPr="00CC6041">
              <w:rPr>
                <w:rFonts w:ascii="Times New Roman" w:hAnsi="Times New Roman" w:cs="Times New Roman"/>
                <w:sz w:val="24"/>
                <w:szCs w:val="24"/>
              </w:rPr>
              <w:t>…202</w:t>
            </w:r>
            <w:r w:rsidR="00E12255">
              <w:rPr>
                <w:rFonts w:ascii="Times New Roman" w:hAnsi="Times New Roman" w:cs="Times New Roman"/>
                <w:sz w:val="24"/>
                <w:szCs w:val="24"/>
                <w:lang w:val="kk-KZ"/>
              </w:rPr>
              <w:t>3</w:t>
            </w:r>
            <w:r w:rsidRPr="00CC6041">
              <w:rPr>
                <w:rFonts w:ascii="Times New Roman" w:hAnsi="Times New Roman" w:cs="Times New Roman"/>
                <w:sz w:val="24"/>
                <w:szCs w:val="24"/>
              </w:rPr>
              <w:t>годы</w:t>
            </w:r>
          </w:p>
        </w:tc>
      </w:tr>
      <w:tr w:rsidR="00E90B47" w:rsidRPr="00CC6041" w14:paraId="3279FDC3" w14:textId="77777777" w:rsidTr="002901B1">
        <w:tc>
          <w:tcPr>
            <w:tcW w:w="150" w:type="pct"/>
          </w:tcPr>
          <w:p w14:paraId="1C578C69" w14:textId="1EA6E3D5" w:rsidR="00E90B47" w:rsidRPr="00CC6041" w:rsidRDefault="00E90B47" w:rsidP="00CC6041">
            <w:pPr>
              <w:pStyle w:val="aa"/>
              <w:widowControl w:val="0"/>
              <w:numPr>
                <w:ilvl w:val="0"/>
                <w:numId w:val="39"/>
              </w:numPr>
              <w:autoSpaceDE w:val="0"/>
              <w:autoSpaceDN w:val="0"/>
              <w:adjustRightInd w:val="0"/>
              <w:ind w:left="0" w:firstLine="0"/>
              <w:contextualSpacing w:val="0"/>
              <w:jc w:val="both"/>
              <w:rPr>
                <w:rFonts w:ascii="Times New Roman" w:hAnsi="Times New Roman"/>
                <w:sz w:val="24"/>
              </w:rPr>
            </w:pPr>
          </w:p>
        </w:tc>
        <w:tc>
          <w:tcPr>
            <w:tcW w:w="1834" w:type="pct"/>
          </w:tcPr>
          <w:p w14:paraId="65B26611" w14:textId="2FD07771" w:rsidR="00E90B47" w:rsidRPr="00CC6041" w:rsidRDefault="00E90B47" w:rsidP="00CC6041">
            <w:pPr>
              <w:spacing w:after="0" w:line="240" w:lineRule="auto"/>
              <w:jc w:val="both"/>
              <w:rPr>
                <w:rFonts w:ascii="Times New Roman" w:hAnsi="Times New Roman" w:cs="Times New Roman"/>
                <w:sz w:val="24"/>
                <w:szCs w:val="24"/>
              </w:rPr>
            </w:pPr>
          </w:p>
        </w:tc>
        <w:tc>
          <w:tcPr>
            <w:tcW w:w="1012" w:type="pct"/>
          </w:tcPr>
          <w:p w14:paraId="080296C9" w14:textId="0AA67B2F" w:rsidR="00E90B47" w:rsidRPr="00CC6041" w:rsidRDefault="00E90B47" w:rsidP="00CC6041">
            <w:pPr>
              <w:widowControl w:val="0"/>
              <w:autoSpaceDE w:val="0"/>
              <w:autoSpaceDN w:val="0"/>
              <w:adjustRightInd w:val="0"/>
              <w:snapToGrid w:val="0"/>
              <w:spacing w:after="0" w:line="240" w:lineRule="auto"/>
              <w:jc w:val="both"/>
              <w:rPr>
                <w:rFonts w:ascii="Times New Roman" w:hAnsi="Times New Roman" w:cs="Times New Roman"/>
                <w:sz w:val="24"/>
                <w:szCs w:val="24"/>
              </w:rPr>
            </w:pPr>
          </w:p>
        </w:tc>
        <w:tc>
          <w:tcPr>
            <w:tcW w:w="891" w:type="pct"/>
          </w:tcPr>
          <w:p w14:paraId="665F531E" w14:textId="0B42543E" w:rsidR="00E90B47" w:rsidRPr="00CC6041" w:rsidRDefault="00E90B47" w:rsidP="00CC6041">
            <w:pPr>
              <w:spacing w:after="0" w:line="240" w:lineRule="auto"/>
              <w:jc w:val="both"/>
              <w:rPr>
                <w:rFonts w:ascii="Times New Roman" w:hAnsi="Times New Roman" w:cs="Times New Roman"/>
                <w:sz w:val="24"/>
                <w:szCs w:val="24"/>
              </w:rPr>
            </w:pPr>
          </w:p>
        </w:tc>
        <w:tc>
          <w:tcPr>
            <w:tcW w:w="1113" w:type="pct"/>
          </w:tcPr>
          <w:p w14:paraId="72048548" w14:textId="2C71226C" w:rsidR="00E90B47" w:rsidRPr="00CC6041" w:rsidRDefault="00E90B47" w:rsidP="00CC604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14:paraId="73778B6B" w14:textId="0D21FBAF" w:rsidR="00F80AC0" w:rsidRPr="00CC6041" w:rsidRDefault="00F80AC0" w:rsidP="00CC6041">
      <w:pPr>
        <w:spacing w:after="0" w:line="240" w:lineRule="auto"/>
        <w:ind w:firstLine="709"/>
        <w:jc w:val="both"/>
        <w:rPr>
          <w:rFonts w:ascii="Times New Roman" w:hAnsi="Times New Roman" w:cs="Times New Roman"/>
          <w:b/>
          <w:sz w:val="24"/>
          <w:szCs w:val="24"/>
        </w:rPr>
      </w:pPr>
    </w:p>
    <w:p w14:paraId="34D6FE82" w14:textId="42A41558" w:rsidR="002B74CA" w:rsidRPr="00CC6041" w:rsidRDefault="00F80AC0" w:rsidP="00CC6041">
      <w:pPr>
        <w:spacing w:after="0" w:line="240" w:lineRule="auto"/>
        <w:ind w:firstLine="709"/>
        <w:jc w:val="both"/>
        <w:rPr>
          <w:rFonts w:ascii="Times New Roman" w:hAnsi="Times New Roman" w:cs="Times New Roman"/>
          <w:b/>
          <w:sz w:val="24"/>
          <w:szCs w:val="24"/>
        </w:rPr>
      </w:pPr>
      <w:r w:rsidRPr="00CC6041">
        <w:rPr>
          <w:rFonts w:ascii="Times New Roman" w:hAnsi="Times New Roman" w:cs="Times New Roman"/>
          <w:b/>
          <w:sz w:val="24"/>
          <w:szCs w:val="24"/>
        </w:rPr>
        <w:t>2</w:t>
      </w:r>
      <w:r w:rsidR="002B74CA" w:rsidRPr="00CC6041">
        <w:rPr>
          <w:rFonts w:ascii="Times New Roman" w:hAnsi="Times New Roman" w:cs="Times New Roman"/>
          <w:b/>
          <w:sz w:val="24"/>
          <w:szCs w:val="24"/>
        </w:rPr>
        <w:t>. Список научных публикаций</w:t>
      </w:r>
    </w:p>
    <w:tbl>
      <w:tblPr>
        <w:tblStyle w:val="ad"/>
        <w:tblW w:w="15269" w:type="dxa"/>
        <w:tblLook w:val="04A0" w:firstRow="1" w:lastRow="0" w:firstColumn="1" w:lastColumn="0" w:noHBand="0" w:noVBand="1"/>
      </w:tblPr>
      <w:tblGrid>
        <w:gridCol w:w="542"/>
        <w:gridCol w:w="3460"/>
        <w:gridCol w:w="6738"/>
        <w:gridCol w:w="992"/>
        <w:gridCol w:w="850"/>
        <w:gridCol w:w="2687"/>
      </w:tblGrid>
      <w:tr w:rsidR="00F531E1" w:rsidRPr="00CC6041" w14:paraId="5159861F" w14:textId="77777777" w:rsidTr="0060099A">
        <w:tc>
          <w:tcPr>
            <w:tcW w:w="542" w:type="dxa"/>
          </w:tcPr>
          <w:p w14:paraId="10AFBFB3" w14:textId="77777777" w:rsidR="00F531E1" w:rsidRPr="00CC6041" w:rsidRDefault="00F531E1" w:rsidP="006C0DBA">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3460" w:type="dxa"/>
          </w:tcPr>
          <w:p w14:paraId="4159EA8D" w14:textId="77777777" w:rsidR="00F531E1" w:rsidRPr="00CC6041" w:rsidRDefault="00F531E1" w:rsidP="006C0DBA">
            <w:pPr>
              <w:jc w:val="center"/>
              <w:rPr>
                <w:rFonts w:ascii="Times New Roman" w:hAnsi="Times New Roman" w:cs="Times New Roman"/>
                <w:b/>
                <w:sz w:val="24"/>
                <w:szCs w:val="24"/>
              </w:rPr>
            </w:pPr>
            <w:r w:rsidRPr="00CC6041">
              <w:rPr>
                <w:rFonts w:ascii="Times New Roman" w:hAnsi="Times New Roman" w:cs="Times New Roman"/>
                <w:b/>
                <w:sz w:val="24"/>
                <w:szCs w:val="24"/>
              </w:rPr>
              <w:t>Наименование публикации</w:t>
            </w:r>
          </w:p>
        </w:tc>
        <w:tc>
          <w:tcPr>
            <w:tcW w:w="6738" w:type="dxa"/>
          </w:tcPr>
          <w:p w14:paraId="318809BA" w14:textId="77777777" w:rsidR="00F531E1" w:rsidRPr="00CC6041" w:rsidRDefault="00F531E1" w:rsidP="006C0DBA">
            <w:pPr>
              <w:jc w:val="center"/>
              <w:rPr>
                <w:rFonts w:ascii="Times New Roman" w:hAnsi="Times New Roman" w:cs="Times New Roman"/>
                <w:b/>
                <w:sz w:val="24"/>
                <w:szCs w:val="24"/>
              </w:rPr>
            </w:pPr>
            <w:r w:rsidRPr="00CC6041">
              <w:rPr>
                <w:rFonts w:ascii="Times New Roman" w:hAnsi="Times New Roman" w:cs="Times New Roman"/>
                <w:b/>
                <w:sz w:val="24"/>
                <w:szCs w:val="24"/>
              </w:rPr>
              <w:t>Издательство, журнал</w:t>
            </w:r>
          </w:p>
        </w:tc>
        <w:tc>
          <w:tcPr>
            <w:tcW w:w="992" w:type="dxa"/>
          </w:tcPr>
          <w:p w14:paraId="4AE9EAA1" w14:textId="77777777" w:rsidR="00F531E1" w:rsidRPr="00CC6041" w:rsidRDefault="001C7106" w:rsidP="006C0DBA">
            <w:pPr>
              <w:jc w:val="center"/>
              <w:rPr>
                <w:rFonts w:ascii="Times New Roman" w:hAnsi="Times New Roman" w:cs="Times New Roman"/>
                <w:b/>
                <w:sz w:val="24"/>
                <w:szCs w:val="24"/>
              </w:rPr>
            </w:pPr>
            <w:r w:rsidRPr="00CC6041">
              <w:rPr>
                <w:rFonts w:ascii="Times New Roman" w:hAnsi="Times New Roman" w:cs="Times New Roman"/>
                <w:b/>
                <w:sz w:val="24"/>
                <w:szCs w:val="24"/>
              </w:rPr>
              <w:t>Год</w:t>
            </w:r>
          </w:p>
        </w:tc>
        <w:tc>
          <w:tcPr>
            <w:tcW w:w="850" w:type="dxa"/>
          </w:tcPr>
          <w:p w14:paraId="0ADAF5F6" w14:textId="77777777" w:rsidR="00F531E1" w:rsidRPr="00CC6041" w:rsidRDefault="001C7106" w:rsidP="006C0DBA">
            <w:pPr>
              <w:jc w:val="center"/>
              <w:rPr>
                <w:rFonts w:ascii="Times New Roman" w:hAnsi="Times New Roman" w:cs="Times New Roman"/>
                <w:b/>
                <w:sz w:val="24"/>
                <w:szCs w:val="24"/>
              </w:rPr>
            </w:pPr>
            <w:r w:rsidRPr="00CC6041">
              <w:rPr>
                <w:rFonts w:ascii="Times New Roman" w:hAnsi="Times New Roman" w:cs="Times New Roman"/>
                <w:b/>
                <w:sz w:val="24"/>
                <w:szCs w:val="24"/>
              </w:rPr>
              <w:t>Язык</w:t>
            </w:r>
          </w:p>
        </w:tc>
        <w:tc>
          <w:tcPr>
            <w:tcW w:w="2687" w:type="dxa"/>
          </w:tcPr>
          <w:p w14:paraId="0D1A9F2F" w14:textId="77777777" w:rsidR="00F531E1" w:rsidRPr="00CC6041" w:rsidRDefault="00F531E1" w:rsidP="006C0DBA">
            <w:pPr>
              <w:jc w:val="center"/>
              <w:rPr>
                <w:rFonts w:ascii="Times New Roman" w:hAnsi="Times New Roman" w:cs="Times New Roman"/>
                <w:b/>
                <w:sz w:val="24"/>
                <w:szCs w:val="24"/>
              </w:rPr>
            </w:pPr>
            <w:r w:rsidRPr="00CC6041">
              <w:rPr>
                <w:rFonts w:ascii="Times New Roman" w:hAnsi="Times New Roman" w:cs="Times New Roman"/>
                <w:b/>
                <w:sz w:val="24"/>
                <w:szCs w:val="24"/>
              </w:rPr>
              <w:t>Соавторы</w:t>
            </w:r>
          </w:p>
        </w:tc>
      </w:tr>
      <w:tr w:rsidR="00F531E1" w:rsidRPr="005F3C15" w14:paraId="740C8438" w14:textId="77777777" w:rsidTr="0060099A">
        <w:tc>
          <w:tcPr>
            <w:tcW w:w="542" w:type="dxa"/>
          </w:tcPr>
          <w:p w14:paraId="727B2801" w14:textId="17A50C4C" w:rsidR="00F531E1" w:rsidRPr="004E5D4C" w:rsidRDefault="00F531E1" w:rsidP="004E5D4C">
            <w:pPr>
              <w:pStyle w:val="aa"/>
              <w:numPr>
                <w:ilvl w:val="0"/>
                <w:numId w:val="41"/>
              </w:numPr>
              <w:ind w:left="0" w:firstLine="0"/>
              <w:jc w:val="center"/>
              <w:rPr>
                <w:rFonts w:ascii="Times New Roman" w:hAnsi="Times New Roman"/>
                <w:sz w:val="24"/>
              </w:rPr>
            </w:pPr>
          </w:p>
        </w:tc>
        <w:tc>
          <w:tcPr>
            <w:tcW w:w="3460" w:type="dxa"/>
          </w:tcPr>
          <w:p w14:paraId="79BA98E8" w14:textId="754CF18D" w:rsidR="00F531E1" w:rsidRPr="006A0F2E" w:rsidRDefault="006A0F2E" w:rsidP="00CC6041">
            <w:pPr>
              <w:autoSpaceDE w:val="0"/>
              <w:autoSpaceDN w:val="0"/>
              <w:adjustRightInd w:val="0"/>
              <w:jc w:val="both"/>
              <w:rPr>
                <w:rFonts w:ascii="Times New Roman" w:hAnsi="Times New Roman" w:cs="Times New Roman"/>
                <w:sz w:val="24"/>
                <w:szCs w:val="24"/>
                <w:lang w:val="en-US"/>
              </w:rPr>
            </w:pPr>
            <w:r w:rsidRPr="006A0F2E">
              <w:rPr>
                <w:rFonts w:ascii="Times New Roman" w:eastAsia="ArialUnicodeMS" w:hAnsi="Times New Roman" w:cs="Times New Roman"/>
                <w:sz w:val="24"/>
                <w:szCs w:val="24"/>
                <w:lang w:val="en-US"/>
              </w:rPr>
              <w:t xml:space="preserve">Information and Digital Transformation of the Processes of Monitoring the </w:t>
            </w:r>
            <w:proofErr w:type="spellStart"/>
            <w:r w:rsidRPr="006A0F2E">
              <w:rPr>
                <w:rFonts w:ascii="Times New Roman" w:eastAsia="ArialUnicodeMS" w:hAnsi="Times New Roman" w:cs="Times New Roman"/>
                <w:sz w:val="24"/>
                <w:szCs w:val="24"/>
                <w:lang w:val="en-US"/>
              </w:rPr>
              <w:t>Episootic</w:t>
            </w:r>
            <w:proofErr w:type="spellEnd"/>
            <w:r w:rsidRPr="006A0F2E">
              <w:rPr>
                <w:rFonts w:ascii="Times New Roman" w:eastAsia="ArialUnicodeMS" w:hAnsi="Times New Roman" w:cs="Times New Roman"/>
                <w:sz w:val="24"/>
                <w:szCs w:val="24"/>
                <w:lang w:val="en-US"/>
              </w:rPr>
              <w:t xml:space="preserve"> Condition of Animals</w:t>
            </w:r>
          </w:p>
        </w:tc>
        <w:tc>
          <w:tcPr>
            <w:tcW w:w="6738" w:type="dxa"/>
          </w:tcPr>
          <w:p w14:paraId="47F25255" w14:textId="536ECFDA" w:rsidR="00F531E1" w:rsidRDefault="00CF1C70" w:rsidP="00CF1C70">
            <w:pPr>
              <w:autoSpaceDE w:val="0"/>
              <w:autoSpaceDN w:val="0"/>
              <w:adjustRightInd w:val="0"/>
              <w:jc w:val="both"/>
              <w:rPr>
                <w:bCs/>
                <w:lang w:val="en-US"/>
              </w:rPr>
            </w:pPr>
            <w:r w:rsidRPr="00CF1C70">
              <w:rPr>
                <w:bCs/>
                <w:lang w:val="en-US"/>
              </w:rPr>
              <w:t>interagromash2020_03019/e3sconf_interagromash2020_03019</w:t>
            </w:r>
            <w:r>
              <w:rPr>
                <w:bCs/>
                <w:lang w:val="en-US"/>
              </w:rPr>
              <w:t xml:space="preserve"> </w:t>
            </w:r>
            <w:hyperlink r:id="rId8" w:history="1">
              <w:r w:rsidR="0060099A" w:rsidRPr="00793BAD">
                <w:rPr>
                  <w:rStyle w:val="a7"/>
                  <w:bCs/>
                  <w:lang w:val="en-US"/>
                </w:rPr>
                <w:t>https://www.e3s-conferences.org/articles/e3sconf/abs/2020/35/ e3sconf</w:t>
              </w:r>
            </w:hyperlink>
          </w:p>
          <w:p w14:paraId="068907E0" w14:textId="1E79F680" w:rsidR="00CF1C70" w:rsidRPr="00CF1C70" w:rsidRDefault="00CF1C70" w:rsidP="00CF1C70">
            <w:pPr>
              <w:autoSpaceDE w:val="0"/>
              <w:autoSpaceDN w:val="0"/>
              <w:adjustRightInd w:val="0"/>
              <w:jc w:val="both"/>
              <w:rPr>
                <w:bCs/>
                <w:lang w:val="en-US"/>
              </w:rPr>
            </w:pPr>
          </w:p>
        </w:tc>
        <w:tc>
          <w:tcPr>
            <w:tcW w:w="992" w:type="dxa"/>
          </w:tcPr>
          <w:p w14:paraId="1E3EE55C" w14:textId="77777777" w:rsidR="00F531E1" w:rsidRDefault="00B57106" w:rsidP="006A0F2E">
            <w:pPr>
              <w:jc w:val="both"/>
              <w:rPr>
                <w:rFonts w:ascii="Times New Roman" w:hAnsi="Times New Roman" w:cs="Times New Roman"/>
                <w:sz w:val="24"/>
                <w:szCs w:val="24"/>
                <w:lang w:val="en-US"/>
              </w:rPr>
            </w:pPr>
            <w:r w:rsidRPr="00CC6041">
              <w:rPr>
                <w:rFonts w:ascii="Times New Roman" w:hAnsi="Times New Roman" w:cs="Times New Roman"/>
                <w:sz w:val="24"/>
                <w:szCs w:val="24"/>
              </w:rPr>
              <w:t>202</w:t>
            </w:r>
            <w:r w:rsidR="006A0F2E">
              <w:rPr>
                <w:rFonts w:ascii="Times New Roman" w:hAnsi="Times New Roman" w:cs="Times New Roman"/>
                <w:sz w:val="24"/>
                <w:szCs w:val="24"/>
                <w:lang w:val="en-US"/>
              </w:rPr>
              <w:t>2</w:t>
            </w:r>
          </w:p>
          <w:p w14:paraId="51FFDF23" w14:textId="6DF1B7C9" w:rsidR="006A0F2E" w:rsidRPr="006A0F2E" w:rsidRDefault="006A0F2E" w:rsidP="006A0F2E">
            <w:pPr>
              <w:jc w:val="both"/>
              <w:rPr>
                <w:rFonts w:ascii="Times New Roman" w:hAnsi="Times New Roman" w:cs="Times New Roman"/>
                <w:sz w:val="24"/>
                <w:szCs w:val="24"/>
                <w:lang w:val="en-US"/>
              </w:rPr>
            </w:pPr>
            <w:r w:rsidRPr="00FB3FAD">
              <w:rPr>
                <w:color w:val="FF0000"/>
                <w:kern w:val="24"/>
                <w:lang w:val="en-US"/>
              </w:rPr>
              <w:t>SCOPUS</w:t>
            </w:r>
          </w:p>
        </w:tc>
        <w:tc>
          <w:tcPr>
            <w:tcW w:w="850" w:type="dxa"/>
          </w:tcPr>
          <w:p w14:paraId="6020157C" w14:textId="3C6C41C4" w:rsidR="00F531E1" w:rsidRPr="00CC6041" w:rsidRDefault="00B57106" w:rsidP="00CC6041">
            <w:pPr>
              <w:jc w:val="both"/>
              <w:rPr>
                <w:rFonts w:ascii="Times New Roman" w:hAnsi="Times New Roman" w:cs="Times New Roman"/>
                <w:sz w:val="24"/>
                <w:szCs w:val="24"/>
              </w:rPr>
            </w:pPr>
            <w:r w:rsidRPr="00CC6041">
              <w:rPr>
                <w:rFonts w:ascii="Times New Roman" w:hAnsi="Times New Roman" w:cs="Times New Roman"/>
                <w:sz w:val="24"/>
                <w:szCs w:val="24"/>
              </w:rPr>
              <w:t>англ.</w:t>
            </w:r>
          </w:p>
        </w:tc>
        <w:tc>
          <w:tcPr>
            <w:tcW w:w="2687" w:type="dxa"/>
          </w:tcPr>
          <w:p w14:paraId="37283B80" w14:textId="77777777" w:rsidR="00B57106" w:rsidRPr="006964FF" w:rsidRDefault="00B57106" w:rsidP="00CC6041">
            <w:pPr>
              <w:autoSpaceDE w:val="0"/>
              <w:autoSpaceDN w:val="0"/>
              <w:adjustRightInd w:val="0"/>
              <w:jc w:val="both"/>
              <w:rPr>
                <w:rFonts w:ascii="Times New Roman" w:hAnsi="Times New Roman" w:cs="Times New Roman"/>
                <w:iCs/>
                <w:sz w:val="24"/>
                <w:szCs w:val="24"/>
                <w:lang w:val="en-US"/>
              </w:rPr>
            </w:pPr>
            <w:r w:rsidRPr="00CC6041">
              <w:rPr>
                <w:rFonts w:ascii="Times New Roman" w:hAnsi="Times New Roman" w:cs="Times New Roman"/>
                <w:iCs/>
                <w:sz w:val="24"/>
                <w:szCs w:val="24"/>
                <w:lang w:val="en-US"/>
              </w:rPr>
              <w:t xml:space="preserve">Yelena </w:t>
            </w:r>
            <w:proofErr w:type="spellStart"/>
            <w:r w:rsidRPr="00CC6041">
              <w:rPr>
                <w:rFonts w:ascii="Times New Roman" w:hAnsi="Times New Roman" w:cs="Times New Roman"/>
                <w:sz w:val="24"/>
                <w:szCs w:val="24"/>
                <w:lang w:val="en-US"/>
              </w:rPr>
              <w:t>Naydenko</w:t>
            </w:r>
            <w:proofErr w:type="spellEnd"/>
            <w:r w:rsidRPr="00CC6041">
              <w:rPr>
                <w:rFonts w:ascii="Times New Roman" w:hAnsi="Times New Roman" w:cs="Times New Roman"/>
                <w:sz w:val="24"/>
                <w:szCs w:val="24"/>
                <w:lang w:val="en-US"/>
              </w:rPr>
              <w:t xml:space="preserve">, </w:t>
            </w:r>
          </w:p>
          <w:p w14:paraId="1D7F6210" w14:textId="77777777" w:rsidR="00B57106" w:rsidRPr="00CC6041" w:rsidRDefault="00B57106" w:rsidP="00CC6041">
            <w:pPr>
              <w:pStyle w:val="a3"/>
              <w:spacing w:before="0" w:beforeAutospacing="0" w:after="0" w:afterAutospacing="0"/>
              <w:jc w:val="both"/>
              <w:textAlignment w:val="baseline"/>
              <w:rPr>
                <w:rFonts w:eastAsia="TimesNewRoman"/>
                <w:lang w:val="en-US"/>
              </w:rPr>
            </w:pPr>
            <w:r w:rsidRPr="006964FF">
              <w:rPr>
                <w:iCs/>
                <w:lang w:val="en-US"/>
              </w:rPr>
              <w:t xml:space="preserve">Anastasiya </w:t>
            </w:r>
            <w:proofErr w:type="spellStart"/>
            <w:r w:rsidRPr="006964FF">
              <w:rPr>
                <w:lang w:val="en-US"/>
              </w:rPr>
              <w:t>Olshevskaya</w:t>
            </w:r>
            <w:proofErr w:type="spellEnd"/>
          </w:p>
          <w:p w14:paraId="49E512BC" w14:textId="3AE1BB02" w:rsidR="00F531E1" w:rsidRPr="00CC6041" w:rsidRDefault="00B57106" w:rsidP="00CC6041">
            <w:pPr>
              <w:jc w:val="both"/>
              <w:rPr>
                <w:rFonts w:ascii="Times New Roman" w:hAnsi="Times New Roman" w:cs="Times New Roman"/>
                <w:sz w:val="24"/>
                <w:szCs w:val="24"/>
                <w:lang w:val="en-US"/>
              </w:rPr>
            </w:pPr>
            <w:r w:rsidRPr="00CC6041">
              <w:rPr>
                <w:rFonts w:ascii="Times New Roman" w:eastAsia="TimesNewRoman" w:hAnsi="Times New Roman" w:cs="Times New Roman"/>
                <w:sz w:val="24"/>
                <w:szCs w:val="24"/>
                <w:lang w:val="en-US"/>
              </w:rPr>
              <w:t>et al.</w:t>
            </w:r>
          </w:p>
        </w:tc>
      </w:tr>
      <w:tr w:rsidR="00F531E1" w:rsidRPr="00CC6041" w14:paraId="1C3549E5" w14:textId="77777777" w:rsidTr="0060099A">
        <w:tc>
          <w:tcPr>
            <w:tcW w:w="542" w:type="dxa"/>
          </w:tcPr>
          <w:p w14:paraId="1F3954F4" w14:textId="0A3B7CB8" w:rsidR="00F531E1" w:rsidRPr="004E5D4C" w:rsidRDefault="00F531E1" w:rsidP="004E5D4C">
            <w:pPr>
              <w:pStyle w:val="aa"/>
              <w:numPr>
                <w:ilvl w:val="0"/>
                <w:numId w:val="41"/>
              </w:numPr>
              <w:ind w:left="0" w:firstLine="0"/>
              <w:jc w:val="center"/>
              <w:rPr>
                <w:rFonts w:ascii="Times New Roman" w:hAnsi="Times New Roman"/>
                <w:sz w:val="24"/>
                <w:lang w:val="en-US"/>
              </w:rPr>
            </w:pPr>
          </w:p>
        </w:tc>
        <w:tc>
          <w:tcPr>
            <w:tcW w:w="3460" w:type="dxa"/>
          </w:tcPr>
          <w:p w14:paraId="757CCAD0" w14:textId="36B27148" w:rsidR="00F531E1" w:rsidRPr="006A0F2E" w:rsidRDefault="006A0F2E" w:rsidP="00CC6041">
            <w:pPr>
              <w:jc w:val="both"/>
              <w:rPr>
                <w:rFonts w:ascii="Times New Roman" w:hAnsi="Times New Roman" w:cs="Times New Roman"/>
                <w:sz w:val="24"/>
                <w:szCs w:val="24"/>
              </w:rPr>
            </w:pPr>
            <w:proofErr w:type="spellStart"/>
            <w:r w:rsidRPr="006A0F2E">
              <w:rPr>
                <w:rFonts w:ascii="Times New Roman" w:hAnsi="Times New Roman" w:cs="Times New Roman"/>
                <w:bCs/>
                <w:color w:val="000000"/>
                <w:sz w:val="24"/>
                <w:szCs w:val="24"/>
              </w:rPr>
              <w:t>Інформаційно-технологічні</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аспекти</w:t>
            </w:r>
            <w:proofErr w:type="spellEnd"/>
            <w:r w:rsidRPr="006A0F2E">
              <w:rPr>
                <w:rFonts w:ascii="Times New Roman" w:hAnsi="Times New Roman" w:cs="Times New Roman"/>
                <w:bCs/>
                <w:color w:val="000000"/>
                <w:sz w:val="24"/>
                <w:szCs w:val="24"/>
              </w:rPr>
              <w:t xml:space="preserve"> приклад-них </w:t>
            </w:r>
            <w:proofErr w:type="spellStart"/>
            <w:r w:rsidRPr="006A0F2E">
              <w:rPr>
                <w:rFonts w:ascii="Times New Roman" w:hAnsi="Times New Roman" w:cs="Times New Roman"/>
                <w:bCs/>
                <w:color w:val="000000"/>
                <w:sz w:val="24"/>
                <w:szCs w:val="24"/>
              </w:rPr>
              <w:t>досліджень</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процесів</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машиновикористання</w:t>
            </w:r>
            <w:proofErr w:type="spellEnd"/>
          </w:p>
        </w:tc>
        <w:tc>
          <w:tcPr>
            <w:tcW w:w="6738" w:type="dxa"/>
          </w:tcPr>
          <w:p w14:paraId="4F7D73EA" w14:textId="77F8F08C" w:rsidR="002901B1" w:rsidRPr="006A0F2E" w:rsidRDefault="006A0F2E" w:rsidP="002901B1">
            <w:pPr>
              <w:autoSpaceDE w:val="0"/>
              <w:autoSpaceDN w:val="0"/>
              <w:adjustRightInd w:val="0"/>
              <w:jc w:val="both"/>
              <w:rPr>
                <w:rFonts w:ascii="Times New Roman" w:eastAsia="Times New Roman" w:hAnsi="Times New Roman" w:cs="Times New Roman"/>
                <w:bCs/>
                <w:sz w:val="24"/>
                <w:szCs w:val="24"/>
              </w:rPr>
            </w:pPr>
            <w:proofErr w:type="spellStart"/>
            <w:r w:rsidRPr="006A0F2E">
              <w:rPr>
                <w:rFonts w:ascii="Times New Roman" w:hAnsi="Times New Roman" w:cs="Times New Roman"/>
                <w:bCs/>
                <w:color w:val="000000"/>
                <w:sz w:val="24"/>
                <w:szCs w:val="24"/>
              </w:rPr>
              <w:t>Науково-технічні</w:t>
            </w:r>
            <w:proofErr w:type="spellEnd"/>
            <w:r w:rsidRPr="006A0F2E">
              <w:rPr>
                <w:rFonts w:ascii="Times New Roman" w:hAnsi="Times New Roman" w:cs="Times New Roman"/>
                <w:bCs/>
                <w:color w:val="000000"/>
                <w:sz w:val="24"/>
                <w:szCs w:val="24"/>
              </w:rPr>
              <w:t xml:space="preserve"> засади </w:t>
            </w:r>
            <w:proofErr w:type="spellStart"/>
            <w:r w:rsidRPr="006A0F2E">
              <w:rPr>
                <w:rFonts w:ascii="Times New Roman" w:hAnsi="Times New Roman" w:cs="Times New Roman"/>
                <w:bCs/>
                <w:color w:val="000000"/>
                <w:sz w:val="24"/>
                <w:szCs w:val="24"/>
              </w:rPr>
              <w:t>розроблення</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випробування</w:t>
            </w:r>
            <w:proofErr w:type="spellEnd"/>
            <w:r w:rsidRPr="006A0F2E">
              <w:rPr>
                <w:rFonts w:ascii="Times New Roman" w:hAnsi="Times New Roman" w:cs="Times New Roman"/>
                <w:bCs/>
                <w:color w:val="000000"/>
                <w:sz w:val="24"/>
                <w:szCs w:val="24"/>
              </w:rPr>
              <w:t xml:space="preserve"> та </w:t>
            </w:r>
            <w:proofErr w:type="spellStart"/>
            <w:r w:rsidRPr="006A0F2E">
              <w:rPr>
                <w:rFonts w:ascii="Times New Roman" w:hAnsi="Times New Roman" w:cs="Times New Roman"/>
                <w:bCs/>
                <w:color w:val="000000"/>
                <w:sz w:val="24"/>
                <w:szCs w:val="24"/>
              </w:rPr>
              <w:t>прогнозування</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сільськогосподарської</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техніки</w:t>
            </w:r>
            <w:proofErr w:type="spellEnd"/>
            <w:r w:rsidRPr="006A0F2E">
              <w:rPr>
                <w:rFonts w:ascii="Times New Roman" w:hAnsi="Times New Roman" w:cs="Times New Roman"/>
                <w:bCs/>
                <w:color w:val="000000"/>
                <w:sz w:val="24"/>
                <w:szCs w:val="24"/>
              </w:rPr>
              <w:t xml:space="preserve"> і </w:t>
            </w:r>
            <w:proofErr w:type="spellStart"/>
            <w:r w:rsidRPr="006A0F2E">
              <w:rPr>
                <w:rFonts w:ascii="Times New Roman" w:hAnsi="Times New Roman" w:cs="Times New Roman"/>
                <w:bCs/>
                <w:color w:val="000000"/>
                <w:sz w:val="24"/>
                <w:szCs w:val="24"/>
              </w:rPr>
              <w:t>технологій</w:t>
            </w:r>
            <w:proofErr w:type="spellEnd"/>
            <w:r w:rsidRPr="006A0F2E">
              <w:rPr>
                <w:rFonts w:ascii="Times New Roman" w:hAnsi="Times New Roman" w:cs="Times New Roman"/>
                <w:bCs/>
                <w:color w:val="000000"/>
                <w:sz w:val="24"/>
                <w:szCs w:val="24"/>
              </w:rPr>
              <w:t xml:space="preserve">//Мате </w:t>
            </w:r>
            <w:proofErr w:type="spellStart"/>
            <w:r w:rsidRPr="006A0F2E">
              <w:rPr>
                <w:rFonts w:ascii="Times New Roman" w:hAnsi="Times New Roman" w:cs="Times New Roman"/>
                <w:bCs/>
                <w:color w:val="000000"/>
                <w:sz w:val="24"/>
                <w:szCs w:val="24"/>
              </w:rPr>
              <w:t>ріали</w:t>
            </w:r>
            <w:proofErr w:type="spellEnd"/>
            <w:r w:rsidRPr="006A0F2E">
              <w:rPr>
                <w:rFonts w:ascii="Times New Roman" w:hAnsi="Times New Roman" w:cs="Times New Roman"/>
                <w:bCs/>
                <w:color w:val="000000"/>
                <w:sz w:val="24"/>
                <w:szCs w:val="24"/>
              </w:rPr>
              <w:t xml:space="preserve"> ХХІІ </w:t>
            </w:r>
            <w:proofErr w:type="spellStart"/>
            <w:r w:rsidRPr="006A0F2E">
              <w:rPr>
                <w:rFonts w:ascii="Times New Roman" w:hAnsi="Times New Roman" w:cs="Times New Roman"/>
                <w:bCs/>
                <w:color w:val="000000"/>
                <w:sz w:val="24"/>
                <w:szCs w:val="24"/>
              </w:rPr>
              <w:t>Міжнародної</w:t>
            </w:r>
            <w:proofErr w:type="spellEnd"/>
            <w:r w:rsidRPr="006A0F2E">
              <w:rPr>
                <w:rFonts w:ascii="Times New Roman" w:hAnsi="Times New Roman" w:cs="Times New Roman"/>
                <w:bCs/>
                <w:color w:val="000000"/>
                <w:sz w:val="24"/>
                <w:szCs w:val="24"/>
              </w:rPr>
              <w:t xml:space="preserve"> </w:t>
            </w:r>
            <w:proofErr w:type="spellStart"/>
            <w:r w:rsidRPr="006A0F2E">
              <w:rPr>
                <w:rFonts w:ascii="Times New Roman" w:hAnsi="Times New Roman" w:cs="Times New Roman"/>
                <w:bCs/>
                <w:color w:val="000000"/>
                <w:sz w:val="24"/>
                <w:szCs w:val="24"/>
              </w:rPr>
              <w:t>наукової</w:t>
            </w:r>
            <w:proofErr w:type="spellEnd"/>
            <w:r w:rsidRPr="006A0F2E">
              <w:rPr>
                <w:rFonts w:ascii="Times New Roman" w:hAnsi="Times New Roman" w:cs="Times New Roman"/>
                <w:bCs/>
                <w:color w:val="000000"/>
                <w:sz w:val="24"/>
                <w:szCs w:val="24"/>
              </w:rPr>
              <w:t xml:space="preserve"> </w:t>
            </w:r>
            <w:proofErr w:type="spellStart"/>
            <w:proofErr w:type="gramStart"/>
            <w:r w:rsidRPr="006A0F2E">
              <w:rPr>
                <w:rFonts w:ascii="Times New Roman" w:hAnsi="Times New Roman" w:cs="Times New Roman"/>
                <w:bCs/>
                <w:color w:val="000000"/>
                <w:sz w:val="24"/>
                <w:szCs w:val="24"/>
              </w:rPr>
              <w:t>конференції</w:t>
            </w:r>
            <w:proofErr w:type="spellEnd"/>
            <w:r w:rsidRPr="006A0F2E">
              <w:rPr>
                <w:rFonts w:ascii="Times New Roman" w:hAnsi="Times New Roman" w:cs="Times New Roman"/>
                <w:bCs/>
                <w:color w:val="000000"/>
                <w:sz w:val="24"/>
                <w:szCs w:val="24"/>
              </w:rPr>
              <w:t xml:space="preserve">  23</w:t>
            </w:r>
            <w:proofErr w:type="gramEnd"/>
            <w:r w:rsidRPr="006A0F2E">
              <w:rPr>
                <w:rFonts w:ascii="Times New Roman" w:hAnsi="Times New Roman" w:cs="Times New Roman"/>
                <w:bCs/>
                <w:color w:val="000000"/>
                <w:sz w:val="24"/>
                <w:szCs w:val="24"/>
              </w:rPr>
              <w:t xml:space="preserve"> вересня 2022 року. </w:t>
            </w:r>
            <w:r w:rsidRPr="006A0F2E">
              <w:rPr>
                <w:rFonts w:ascii="Times New Roman" w:hAnsi="Times New Roman" w:cs="Times New Roman"/>
                <w:bCs/>
                <w:sz w:val="24"/>
                <w:szCs w:val="24"/>
              </w:rPr>
              <w:t xml:space="preserve">– </w:t>
            </w:r>
            <w:proofErr w:type="spellStart"/>
            <w:r w:rsidRPr="006A0F2E">
              <w:rPr>
                <w:rFonts w:ascii="Times New Roman" w:hAnsi="Times New Roman" w:cs="Times New Roman"/>
                <w:bCs/>
                <w:sz w:val="24"/>
                <w:szCs w:val="24"/>
              </w:rPr>
              <w:t>Дослідницьке</w:t>
            </w:r>
            <w:proofErr w:type="spellEnd"/>
            <w:r w:rsidRPr="006A0F2E">
              <w:rPr>
                <w:rFonts w:ascii="Times New Roman" w:hAnsi="Times New Roman" w:cs="Times New Roman"/>
                <w:bCs/>
                <w:sz w:val="24"/>
                <w:szCs w:val="24"/>
              </w:rPr>
              <w:t>, 2022г.</w:t>
            </w:r>
            <w:r w:rsidRPr="006A0F2E">
              <w:rPr>
                <w:rFonts w:ascii="Times New Roman" w:eastAsia="TimesNewRomanPSMT" w:hAnsi="Times New Roman" w:cs="Times New Roman"/>
                <w:sz w:val="24"/>
                <w:szCs w:val="24"/>
              </w:rPr>
              <w:t xml:space="preserve"> – 206с.</w:t>
            </w:r>
            <w:r w:rsidRPr="006A0F2E">
              <w:rPr>
                <w:rStyle w:val="A30"/>
                <w:rFonts w:ascii="Times New Roman" w:hAnsi="Times New Roman" w:cs="Times New Roman"/>
                <w:color w:val="FF0000"/>
                <w:sz w:val="24"/>
                <w:szCs w:val="24"/>
              </w:rPr>
              <w:t xml:space="preserve"> </w:t>
            </w:r>
            <w:r w:rsidRPr="006A0F2E">
              <w:rPr>
                <w:rFonts w:ascii="Times New Roman" w:eastAsia="TimesNewRomanPS-ItalicMT" w:hAnsi="Times New Roman" w:cs="Times New Roman"/>
                <w:iCs/>
                <w:sz w:val="24"/>
                <w:szCs w:val="24"/>
              </w:rPr>
              <w:t xml:space="preserve">С13 – 16 </w:t>
            </w:r>
            <w:r w:rsidRPr="006A0F2E">
              <w:rPr>
                <w:rFonts w:ascii="Times New Roman" w:hAnsi="Times New Roman" w:cs="Times New Roman"/>
                <w:bCs/>
                <w:sz w:val="24"/>
                <w:szCs w:val="24"/>
              </w:rPr>
              <w:t xml:space="preserve">  </w:t>
            </w:r>
          </w:p>
        </w:tc>
        <w:tc>
          <w:tcPr>
            <w:tcW w:w="992" w:type="dxa"/>
          </w:tcPr>
          <w:p w14:paraId="1AD4B6A5" w14:textId="27F515A3" w:rsidR="00F531E1" w:rsidRPr="006A0F2E" w:rsidRDefault="00B57106" w:rsidP="006A0F2E">
            <w:pPr>
              <w:jc w:val="both"/>
              <w:rPr>
                <w:rFonts w:ascii="Times New Roman" w:hAnsi="Times New Roman" w:cs="Times New Roman"/>
                <w:sz w:val="24"/>
                <w:szCs w:val="24"/>
                <w:lang w:val="en-US"/>
              </w:rPr>
            </w:pPr>
            <w:r w:rsidRPr="00CC6041">
              <w:rPr>
                <w:rFonts w:ascii="Times New Roman" w:hAnsi="Times New Roman" w:cs="Times New Roman"/>
                <w:sz w:val="24"/>
                <w:szCs w:val="24"/>
              </w:rPr>
              <w:t>202</w:t>
            </w:r>
            <w:r w:rsidR="006A0F2E">
              <w:rPr>
                <w:rFonts w:ascii="Times New Roman" w:hAnsi="Times New Roman" w:cs="Times New Roman"/>
                <w:sz w:val="24"/>
                <w:szCs w:val="24"/>
                <w:lang w:val="en-US"/>
              </w:rPr>
              <w:t>2</w:t>
            </w:r>
          </w:p>
        </w:tc>
        <w:tc>
          <w:tcPr>
            <w:tcW w:w="850" w:type="dxa"/>
          </w:tcPr>
          <w:p w14:paraId="6D6F9B39" w14:textId="106EDEA3" w:rsidR="00F531E1" w:rsidRPr="006A0F2E" w:rsidRDefault="006A0F2E" w:rsidP="00CC6041">
            <w:pPr>
              <w:jc w:val="both"/>
              <w:rPr>
                <w:rFonts w:ascii="Times New Roman" w:hAnsi="Times New Roman" w:cs="Times New Roman"/>
                <w:sz w:val="24"/>
                <w:szCs w:val="24"/>
              </w:rPr>
            </w:pPr>
            <w:r>
              <w:rPr>
                <w:rFonts w:ascii="Times New Roman" w:hAnsi="Times New Roman" w:cs="Times New Roman"/>
                <w:sz w:val="24"/>
                <w:szCs w:val="24"/>
              </w:rPr>
              <w:t>Укр.</w:t>
            </w:r>
          </w:p>
        </w:tc>
        <w:tc>
          <w:tcPr>
            <w:tcW w:w="2687" w:type="dxa"/>
          </w:tcPr>
          <w:p w14:paraId="6DA2DE41" w14:textId="3BAE5090" w:rsidR="00F531E1" w:rsidRPr="006A0F2E" w:rsidRDefault="006A0F2E" w:rsidP="00CC6041">
            <w:pPr>
              <w:jc w:val="both"/>
              <w:rPr>
                <w:rFonts w:ascii="Times New Roman" w:hAnsi="Times New Roman" w:cs="Times New Roman"/>
                <w:sz w:val="24"/>
                <w:szCs w:val="24"/>
              </w:rPr>
            </w:pPr>
            <w:proofErr w:type="spellStart"/>
            <w:r w:rsidRPr="006A0F2E">
              <w:rPr>
                <w:rFonts w:ascii="Times New Roman" w:hAnsi="Times New Roman" w:cs="Times New Roman"/>
                <w:color w:val="000000"/>
                <w:sz w:val="24"/>
                <w:szCs w:val="24"/>
              </w:rPr>
              <w:t>Ветохін</w:t>
            </w:r>
            <w:proofErr w:type="spellEnd"/>
            <w:r w:rsidRPr="006A0F2E">
              <w:rPr>
                <w:rFonts w:ascii="Times New Roman" w:hAnsi="Times New Roman" w:cs="Times New Roman"/>
                <w:color w:val="000000"/>
                <w:sz w:val="24"/>
                <w:szCs w:val="24"/>
              </w:rPr>
              <w:t xml:space="preserve"> В.</w:t>
            </w:r>
          </w:p>
        </w:tc>
      </w:tr>
      <w:tr w:rsidR="004E5D4C" w:rsidRPr="00CC6041" w14:paraId="0D83E551" w14:textId="77777777" w:rsidTr="0060099A">
        <w:tc>
          <w:tcPr>
            <w:tcW w:w="542" w:type="dxa"/>
          </w:tcPr>
          <w:p w14:paraId="4360876B" w14:textId="63958488" w:rsidR="004E5D4C" w:rsidRPr="004E5D4C" w:rsidRDefault="004E5D4C" w:rsidP="004E5D4C">
            <w:pPr>
              <w:pStyle w:val="aa"/>
              <w:numPr>
                <w:ilvl w:val="0"/>
                <w:numId w:val="41"/>
              </w:numPr>
              <w:ind w:left="0" w:firstLine="0"/>
              <w:jc w:val="center"/>
              <w:rPr>
                <w:rFonts w:ascii="Times New Roman" w:hAnsi="Times New Roman"/>
                <w:sz w:val="24"/>
              </w:rPr>
            </w:pPr>
          </w:p>
        </w:tc>
        <w:tc>
          <w:tcPr>
            <w:tcW w:w="3460" w:type="dxa"/>
          </w:tcPr>
          <w:p w14:paraId="3ACDC2A5" w14:textId="77777777" w:rsidR="004E5D4C" w:rsidRPr="006C0DBA" w:rsidRDefault="004E5D4C" w:rsidP="006C0DBA">
            <w:pPr>
              <w:jc w:val="both"/>
              <w:rPr>
                <w:rFonts w:ascii="Times New Roman" w:hAnsi="Times New Roman" w:cs="Times New Roman"/>
                <w:sz w:val="24"/>
                <w:szCs w:val="24"/>
                <w:lang w:val="en-US"/>
              </w:rPr>
            </w:pPr>
            <w:r w:rsidRPr="006C0DBA">
              <w:rPr>
                <w:rFonts w:ascii="Times New Roman" w:hAnsi="Times New Roman" w:cs="Times New Roman"/>
                <w:sz w:val="24"/>
                <w:szCs w:val="24"/>
              </w:rPr>
              <w:t xml:space="preserve">К формированию методологии </w:t>
            </w:r>
          </w:p>
          <w:p w14:paraId="6937FAAC" w14:textId="5DF47D1E" w:rsidR="004E5D4C" w:rsidRPr="00CC6041" w:rsidRDefault="004E5D4C" w:rsidP="006C0DBA">
            <w:pPr>
              <w:jc w:val="both"/>
              <w:rPr>
                <w:rFonts w:ascii="Times New Roman" w:hAnsi="Times New Roman" w:cs="Times New Roman"/>
                <w:sz w:val="24"/>
                <w:szCs w:val="24"/>
              </w:rPr>
            </w:pPr>
            <w:r w:rsidRPr="006C0DBA">
              <w:rPr>
                <w:rFonts w:ascii="Times New Roman" w:hAnsi="Times New Roman" w:cs="Times New Roman"/>
                <w:sz w:val="24"/>
                <w:szCs w:val="24"/>
              </w:rPr>
              <w:t>проектирования информационных систем</w:t>
            </w:r>
            <w:r w:rsidRPr="00CC6041">
              <w:rPr>
                <w:rFonts w:ascii="Times New Roman" w:hAnsi="Times New Roman" w:cs="Times New Roman"/>
                <w:sz w:val="24"/>
                <w:szCs w:val="24"/>
              </w:rPr>
              <w:t xml:space="preserve"> </w:t>
            </w:r>
          </w:p>
        </w:tc>
        <w:tc>
          <w:tcPr>
            <w:tcW w:w="6738" w:type="dxa"/>
          </w:tcPr>
          <w:p w14:paraId="0E5D3244" w14:textId="77777777" w:rsidR="005C66FD" w:rsidRPr="00CF1C70" w:rsidRDefault="004E5D4C" w:rsidP="005C66FD">
            <w:pPr>
              <w:jc w:val="both"/>
              <w:rPr>
                <w:rFonts w:ascii="Times New Roman" w:hAnsi="Times New Roman" w:cs="Times New Roman"/>
                <w:sz w:val="24"/>
                <w:szCs w:val="24"/>
              </w:rPr>
            </w:pPr>
            <w:r w:rsidRPr="006C0DBA">
              <w:rPr>
                <w:rFonts w:ascii="Times New Roman" w:hAnsi="Times New Roman" w:cs="Times New Roman"/>
                <w:bCs/>
                <w:sz w:val="24"/>
                <w:szCs w:val="24"/>
              </w:rPr>
              <w:t>«Цифровая трансформация: новые вызовы науки и образования»:</w:t>
            </w:r>
            <w:r w:rsidRPr="006C0DBA">
              <w:rPr>
                <w:rFonts w:ascii="Times New Roman" w:hAnsi="Times New Roman" w:cs="Times New Roman"/>
                <w:b/>
                <w:bCs/>
                <w:sz w:val="24"/>
                <w:szCs w:val="24"/>
              </w:rPr>
              <w:t xml:space="preserve"> </w:t>
            </w:r>
            <w:r w:rsidRPr="006C0DBA">
              <w:rPr>
                <w:rFonts w:ascii="Times New Roman" w:hAnsi="Times New Roman" w:cs="Times New Roman"/>
                <w:sz w:val="24"/>
                <w:szCs w:val="24"/>
              </w:rPr>
              <w:t xml:space="preserve">Сборник международной научно-практической конференции, 25 ноября 2022 года / Под общ. ред. д.т.н., проф. Т.Л. Тен, к.э.н. доцент В.Г. Дрозда. – Караганда: </w:t>
            </w:r>
            <w:proofErr w:type="spellStart"/>
            <w:r w:rsidRPr="006C0DBA">
              <w:rPr>
                <w:rFonts w:ascii="Times New Roman" w:hAnsi="Times New Roman" w:cs="Times New Roman"/>
                <w:sz w:val="24"/>
                <w:szCs w:val="24"/>
              </w:rPr>
              <w:t>КарУКазпотребсоюза</w:t>
            </w:r>
            <w:proofErr w:type="spellEnd"/>
            <w:r w:rsidRPr="006C0DBA">
              <w:rPr>
                <w:rFonts w:ascii="Times New Roman" w:hAnsi="Times New Roman" w:cs="Times New Roman"/>
                <w:sz w:val="24"/>
                <w:szCs w:val="24"/>
              </w:rPr>
              <w:t xml:space="preserve">, 2022. </w:t>
            </w:r>
          </w:p>
          <w:p w14:paraId="23987A6B" w14:textId="285E1526" w:rsidR="004E5D4C" w:rsidRPr="006C0DBA" w:rsidRDefault="004E5D4C" w:rsidP="005C66FD">
            <w:pPr>
              <w:jc w:val="both"/>
              <w:rPr>
                <w:rFonts w:ascii="Times New Roman" w:hAnsi="Times New Roman" w:cs="Times New Roman"/>
                <w:sz w:val="24"/>
                <w:szCs w:val="24"/>
              </w:rPr>
            </w:pPr>
            <w:r w:rsidRPr="006C0DBA">
              <w:rPr>
                <w:rFonts w:ascii="Times New Roman" w:hAnsi="Times New Roman" w:cs="Times New Roman"/>
                <w:sz w:val="24"/>
                <w:szCs w:val="24"/>
              </w:rPr>
              <w:t xml:space="preserve">– 241 с. </w:t>
            </w:r>
            <w:r w:rsidRPr="006C0DBA">
              <w:rPr>
                <w:rFonts w:ascii="Times New Roman" w:hAnsi="Times New Roman" w:cs="Times New Roman"/>
                <w:sz w:val="24"/>
                <w:szCs w:val="24"/>
                <w:lang w:val="en-US"/>
              </w:rPr>
              <w:t>C</w:t>
            </w:r>
            <w:r w:rsidRPr="006C0DBA">
              <w:rPr>
                <w:rFonts w:ascii="Times New Roman" w:hAnsi="Times New Roman" w:cs="Times New Roman"/>
                <w:sz w:val="24"/>
                <w:szCs w:val="24"/>
              </w:rPr>
              <w:t>11 – 13</w:t>
            </w:r>
          </w:p>
        </w:tc>
        <w:tc>
          <w:tcPr>
            <w:tcW w:w="992" w:type="dxa"/>
          </w:tcPr>
          <w:p w14:paraId="2B9D1DDC" w14:textId="7EBAA508" w:rsidR="004E5D4C" w:rsidRPr="00CC6041" w:rsidRDefault="004E5D4C" w:rsidP="006C0DBA">
            <w:pPr>
              <w:jc w:val="both"/>
              <w:rPr>
                <w:rFonts w:ascii="Times New Roman" w:hAnsi="Times New Roman" w:cs="Times New Roman"/>
                <w:sz w:val="24"/>
                <w:szCs w:val="24"/>
              </w:rPr>
            </w:pPr>
            <w:r w:rsidRPr="00CC6041">
              <w:rPr>
                <w:rFonts w:ascii="Times New Roman" w:hAnsi="Times New Roman" w:cs="Times New Roman"/>
                <w:sz w:val="24"/>
                <w:szCs w:val="24"/>
              </w:rPr>
              <w:t>202</w:t>
            </w:r>
            <w:r>
              <w:rPr>
                <w:rFonts w:ascii="Times New Roman" w:hAnsi="Times New Roman" w:cs="Times New Roman"/>
                <w:sz w:val="24"/>
                <w:szCs w:val="24"/>
              </w:rPr>
              <w:t>2</w:t>
            </w:r>
          </w:p>
        </w:tc>
        <w:tc>
          <w:tcPr>
            <w:tcW w:w="850" w:type="dxa"/>
          </w:tcPr>
          <w:p w14:paraId="458F433C" w14:textId="31D7EF32" w:rsidR="004E5D4C" w:rsidRPr="00CC6041" w:rsidRDefault="004E5D4C" w:rsidP="00CC6041">
            <w:pPr>
              <w:jc w:val="both"/>
              <w:rPr>
                <w:rFonts w:ascii="Times New Roman" w:hAnsi="Times New Roman" w:cs="Times New Roman"/>
                <w:sz w:val="24"/>
                <w:szCs w:val="24"/>
              </w:rPr>
            </w:pPr>
            <w:r w:rsidRPr="00CC6041">
              <w:rPr>
                <w:rFonts w:ascii="Times New Roman" w:hAnsi="Times New Roman" w:cs="Times New Roman"/>
                <w:sz w:val="24"/>
                <w:szCs w:val="24"/>
              </w:rPr>
              <w:t>рус.</w:t>
            </w:r>
          </w:p>
        </w:tc>
        <w:tc>
          <w:tcPr>
            <w:tcW w:w="2687" w:type="dxa"/>
          </w:tcPr>
          <w:p w14:paraId="2413251F" w14:textId="7ECD52B3" w:rsidR="004E5D4C" w:rsidRPr="00CC6041" w:rsidRDefault="004E5D4C" w:rsidP="00CC6041">
            <w:pPr>
              <w:jc w:val="both"/>
              <w:rPr>
                <w:rFonts w:ascii="Times New Roman" w:hAnsi="Times New Roman" w:cs="Times New Roman"/>
                <w:sz w:val="24"/>
                <w:szCs w:val="24"/>
              </w:rPr>
            </w:pPr>
            <w:r w:rsidRPr="00F94733">
              <w:rPr>
                <w:rFonts w:ascii="Times New Roman" w:eastAsia="TimesNewRomanPSMT" w:hAnsi="Times New Roman" w:cs="Times New Roman"/>
                <w:sz w:val="24"/>
                <w:szCs w:val="24"/>
              </w:rPr>
              <w:t>–</w:t>
            </w:r>
          </w:p>
        </w:tc>
      </w:tr>
      <w:tr w:rsidR="004E5D4C" w:rsidRPr="00CC6041" w14:paraId="19500A81" w14:textId="77777777" w:rsidTr="0060099A">
        <w:trPr>
          <w:trHeight w:val="56"/>
        </w:trPr>
        <w:tc>
          <w:tcPr>
            <w:tcW w:w="542" w:type="dxa"/>
          </w:tcPr>
          <w:p w14:paraId="1800F9BE" w14:textId="4DFBE73C" w:rsidR="004E5D4C" w:rsidRPr="004E5D4C" w:rsidRDefault="004E5D4C" w:rsidP="004E5D4C">
            <w:pPr>
              <w:pStyle w:val="aa"/>
              <w:numPr>
                <w:ilvl w:val="0"/>
                <w:numId w:val="41"/>
              </w:numPr>
              <w:ind w:left="0" w:firstLine="0"/>
              <w:jc w:val="center"/>
              <w:rPr>
                <w:rFonts w:ascii="Times New Roman" w:hAnsi="Times New Roman"/>
                <w:sz w:val="24"/>
              </w:rPr>
            </w:pPr>
          </w:p>
        </w:tc>
        <w:tc>
          <w:tcPr>
            <w:tcW w:w="3460" w:type="dxa"/>
          </w:tcPr>
          <w:p w14:paraId="7879B307" w14:textId="20CAD934" w:rsidR="004E5D4C" w:rsidRPr="006C0DBA" w:rsidRDefault="004E5D4C" w:rsidP="00CC6041">
            <w:pPr>
              <w:jc w:val="both"/>
              <w:rPr>
                <w:rFonts w:ascii="Times New Roman" w:hAnsi="Times New Roman" w:cs="Times New Roman"/>
                <w:sz w:val="24"/>
                <w:szCs w:val="24"/>
              </w:rPr>
            </w:pPr>
            <w:r w:rsidRPr="006C0DBA">
              <w:rPr>
                <w:rFonts w:ascii="Times New Roman" w:eastAsia="TimesNewRomanPSMT" w:hAnsi="Times New Roman" w:cs="Times New Roman"/>
                <w:sz w:val="24"/>
                <w:szCs w:val="24"/>
              </w:rPr>
              <w:t>Применение технологий ГЛОНАСС/GPS для исследования мобильных процессов при вы</w:t>
            </w:r>
            <w:r w:rsidRPr="006C0DBA">
              <w:rPr>
                <w:rFonts w:ascii="Times New Roman" w:eastAsia="TimesNewRomanPSMT" w:hAnsi="Times New Roman" w:cs="Times New Roman"/>
                <w:sz w:val="24"/>
                <w:szCs w:val="24"/>
              </w:rPr>
              <w:lastRenderedPageBreak/>
              <w:t>полнении полевых механизированных работ</w:t>
            </w:r>
          </w:p>
        </w:tc>
        <w:tc>
          <w:tcPr>
            <w:tcW w:w="6738" w:type="dxa"/>
          </w:tcPr>
          <w:p w14:paraId="2F54430E" w14:textId="5FFF96D6" w:rsidR="004E5D4C" w:rsidRPr="006C0DBA" w:rsidRDefault="004E5D4C" w:rsidP="006C0DBA">
            <w:pPr>
              <w:autoSpaceDE w:val="0"/>
              <w:autoSpaceDN w:val="0"/>
              <w:adjustRightInd w:val="0"/>
              <w:jc w:val="both"/>
              <w:rPr>
                <w:rFonts w:ascii="Times New Roman" w:hAnsi="Times New Roman" w:cs="Times New Roman"/>
                <w:sz w:val="24"/>
                <w:szCs w:val="24"/>
              </w:rPr>
            </w:pPr>
            <w:r w:rsidRPr="006C0DBA">
              <w:rPr>
                <w:rFonts w:ascii="Times New Roman" w:hAnsi="Times New Roman" w:cs="Times New Roman"/>
                <w:sz w:val="24"/>
                <w:szCs w:val="24"/>
              </w:rPr>
              <w:lastRenderedPageBreak/>
              <w:t xml:space="preserve">ВЕСТНИК НАУКИ Казахского агротехнического университета им. С. Сейфуллина (междисциплинарный) № 4(115), II часть. </w:t>
            </w:r>
            <w:r w:rsidRPr="006C0DBA">
              <w:rPr>
                <w:rFonts w:ascii="Times New Roman" w:hAnsi="Times New Roman" w:cs="Times New Roman"/>
                <w:bCs/>
                <w:sz w:val="24"/>
                <w:szCs w:val="24"/>
              </w:rPr>
              <w:t xml:space="preserve">– </w:t>
            </w:r>
            <w:r w:rsidRPr="006C0DBA">
              <w:rPr>
                <w:rFonts w:ascii="Times New Roman" w:eastAsia="TimesNewRomanPS-BoldMT" w:hAnsi="Times New Roman" w:cs="Times New Roman"/>
                <w:bCs/>
                <w:sz w:val="24"/>
                <w:szCs w:val="24"/>
              </w:rPr>
              <w:t xml:space="preserve">Астана. </w:t>
            </w:r>
            <w:r w:rsidRPr="006C0DBA">
              <w:rPr>
                <w:rFonts w:ascii="Times New Roman" w:hAnsi="Times New Roman" w:cs="Times New Roman"/>
                <w:bCs/>
                <w:sz w:val="24"/>
                <w:szCs w:val="24"/>
              </w:rPr>
              <w:t xml:space="preserve">– </w:t>
            </w:r>
            <w:r w:rsidRPr="006C0DBA">
              <w:rPr>
                <w:rFonts w:ascii="Times New Roman" w:eastAsia="TimesNewRomanPS-BoldMT" w:hAnsi="Times New Roman" w:cs="Times New Roman"/>
                <w:bCs/>
                <w:sz w:val="24"/>
                <w:szCs w:val="24"/>
              </w:rPr>
              <w:t xml:space="preserve">2022. </w:t>
            </w:r>
            <w:r w:rsidRPr="006C0DBA">
              <w:rPr>
                <w:rFonts w:ascii="Times New Roman" w:hAnsi="Times New Roman" w:cs="Times New Roman"/>
                <w:bCs/>
                <w:sz w:val="24"/>
                <w:szCs w:val="24"/>
              </w:rPr>
              <w:t>– 140с.</w:t>
            </w:r>
            <w:r w:rsidRPr="006C0DBA">
              <w:rPr>
                <w:rStyle w:val="A30"/>
                <w:rFonts w:ascii="Times New Roman" w:hAnsi="Times New Roman" w:cs="Times New Roman"/>
                <w:sz w:val="24"/>
                <w:szCs w:val="24"/>
              </w:rPr>
              <w:t xml:space="preserve"> </w:t>
            </w:r>
            <w:r w:rsidRPr="006C0DBA">
              <w:rPr>
                <w:rFonts w:ascii="Times New Roman" w:hAnsi="Times New Roman" w:cs="Times New Roman"/>
                <w:sz w:val="24"/>
                <w:szCs w:val="24"/>
              </w:rPr>
              <w:t>С48 – 53</w:t>
            </w:r>
          </w:p>
          <w:p w14:paraId="6FD61EE8" w14:textId="1E272D3F" w:rsidR="004E5D4C" w:rsidRPr="00CC6041" w:rsidRDefault="004E5D4C" w:rsidP="006C0DBA">
            <w:pPr>
              <w:jc w:val="both"/>
              <w:rPr>
                <w:rFonts w:ascii="Times New Roman" w:hAnsi="Times New Roman" w:cs="Times New Roman"/>
                <w:sz w:val="24"/>
                <w:szCs w:val="24"/>
              </w:rPr>
            </w:pPr>
          </w:p>
        </w:tc>
        <w:tc>
          <w:tcPr>
            <w:tcW w:w="992" w:type="dxa"/>
          </w:tcPr>
          <w:p w14:paraId="046CA4CB" w14:textId="7C8F2A4F" w:rsidR="004E5D4C" w:rsidRPr="00CC6041" w:rsidRDefault="004E5D4C" w:rsidP="00CC6041">
            <w:pPr>
              <w:jc w:val="both"/>
              <w:rPr>
                <w:rFonts w:ascii="Times New Roman" w:hAnsi="Times New Roman" w:cs="Times New Roman"/>
                <w:sz w:val="24"/>
                <w:szCs w:val="24"/>
              </w:rPr>
            </w:pPr>
            <w:r w:rsidRPr="00CC6041">
              <w:rPr>
                <w:rFonts w:ascii="Times New Roman" w:hAnsi="Times New Roman" w:cs="Times New Roman"/>
                <w:sz w:val="24"/>
                <w:szCs w:val="24"/>
              </w:rPr>
              <w:lastRenderedPageBreak/>
              <w:t>2020</w:t>
            </w:r>
            <w:r>
              <w:rPr>
                <w:rFonts w:ascii="Times New Roman" w:hAnsi="Times New Roman" w:cs="Times New Roman"/>
                <w:sz w:val="24"/>
                <w:szCs w:val="24"/>
              </w:rPr>
              <w:t>2</w:t>
            </w:r>
          </w:p>
        </w:tc>
        <w:tc>
          <w:tcPr>
            <w:tcW w:w="850" w:type="dxa"/>
          </w:tcPr>
          <w:p w14:paraId="56FAB29F" w14:textId="44002755" w:rsidR="004E5D4C" w:rsidRPr="00CC6041" w:rsidRDefault="004E5D4C" w:rsidP="00CC6041">
            <w:pPr>
              <w:jc w:val="both"/>
              <w:rPr>
                <w:rFonts w:ascii="Times New Roman" w:hAnsi="Times New Roman" w:cs="Times New Roman"/>
                <w:sz w:val="24"/>
                <w:szCs w:val="24"/>
              </w:rPr>
            </w:pPr>
            <w:r w:rsidRPr="00CC6041">
              <w:rPr>
                <w:rFonts w:ascii="Times New Roman" w:hAnsi="Times New Roman" w:cs="Times New Roman"/>
                <w:sz w:val="24"/>
                <w:szCs w:val="24"/>
              </w:rPr>
              <w:t>рус.</w:t>
            </w:r>
          </w:p>
        </w:tc>
        <w:tc>
          <w:tcPr>
            <w:tcW w:w="2687" w:type="dxa"/>
          </w:tcPr>
          <w:p w14:paraId="6AA36469" w14:textId="25EA98E3" w:rsidR="004E5D4C" w:rsidRPr="00CC6041" w:rsidRDefault="004E5D4C" w:rsidP="00CC6041">
            <w:pPr>
              <w:jc w:val="both"/>
              <w:rPr>
                <w:rFonts w:ascii="Times New Roman" w:hAnsi="Times New Roman" w:cs="Times New Roman"/>
                <w:sz w:val="24"/>
                <w:szCs w:val="24"/>
              </w:rPr>
            </w:pPr>
            <w:r w:rsidRPr="00F94733">
              <w:rPr>
                <w:rFonts w:ascii="Times New Roman" w:eastAsia="TimesNewRomanPSMT" w:hAnsi="Times New Roman" w:cs="Times New Roman"/>
                <w:sz w:val="24"/>
                <w:szCs w:val="24"/>
              </w:rPr>
              <w:t>–</w:t>
            </w:r>
          </w:p>
        </w:tc>
      </w:tr>
    </w:tbl>
    <w:p w14:paraId="5D28AF57" w14:textId="77777777" w:rsidR="0060099A" w:rsidRPr="0060099A" w:rsidRDefault="0060099A" w:rsidP="0060099A">
      <w:pPr>
        <w:pStyle w:val="aa"/>
        <w:tabs>
          <w:tab w:val="left" w:pos="993"/>
        </w:tabs>
        <w:ind w:left="709"/>
        <w:jc w:val="both"/>
        <w:rPr>
          <w:rFonts w:ascii="Times New Roman" w:hAnsi="Times New Roman"/>
          <w:b/>
          <w:bCs/>
          <w:sz w:val="24"/>
          <w:lang w:val="en-US"/>
        </w:rPr>
      </w:pPr>
    </w:p>
    <w:p w14:paraId="1E820B6C" w14:textId="38CFA13E" w:rsidR="002B74CA" w:rsidRPr="00CC6041" w:rsidRDefault="002B74CA" w:rsidP="002901B1">
      <w:pPr>
        <w:pStyle w:val="aa"/>
        <w:numPr>
          <w:ilvl w:val="0"/>
          <w:numId w:val="39"/>
        </w:numPr>
        <w:tabs>
          <w:tab w:val="left" w:pos="993"/>
        </w:tabs>
        <w:ind w:left="0" w:firstLine="709"/>
        <w:jc w:val="both"/>
        <w:rPr>
          <w:rFonts w:ascii="Times New Roman" w:hAnsi="Times New Roman"/>
          <w:b/>
          <w:bCs/>
          <w:sz w:val="24"/>
          <w:lang w:val="en-US"/>
        </w:rPr>
      </w:pPr>
      <w:r w:rsidRPr="00CC6041">
        <w:rPr>
          <w:rFonts w:ascii="Times New Roman" w:hAnsi="Times New Roman"/>
          <w:b/>
          <w:bCs/>
          <w:sz w:val="24"/>
        </w:rPr>
        <w:t>Список имиджевых публикаций</w:t>
      </w:r>
    </w:p>
    <w:tbl>
      <w:tblPr>
        <w:tblStyle w:val="ad"/>
        <w:tblW w:w="0" w:type="auto"/>
        <w:tblLook w:val="04A0" w:firstRow="1" w:lastRow="0" w:firstColumn="1" w:lastColumn="0" w:noHBand="0" w:noVBand="1"/>
      </w:tblPr>
      <w:tblGrid>
        <w:gridCol w:w="544"/>
        <w:gridCol w:w="3493"/>
        <w:gridCol w:w="5032"/>
        <w:gridCol w:w="1416"/>
        <w:gridCol w:w="1701"/>
        <w:gridCol w:w="3083"/>
      </w:tblGrid>
      <w:tr w:rsidR="002B74CA" w:rsidRPr="00CC6041" w14:paraId="6113B383" w14:textId="77777777" w:rsidTr="001A20F6">
        <w:tc>
          <w:tcPr>
            <w:tcW w:w="544" w:type="dxa"/>
          </w:tcPr>
          <w:p w14:paraId="7DACF306" w14:textId="7DDC2FA4"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3493" w:type="dxa"/>
          </w:tcPr>
          <w:p w14:paraId="6EF41D6C" w14:textId="77777777"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Наименование публикации</w:t>
            </w:r>
          </w:p>
        </w:tc>
        <w:tc>
          <w:tcPr>
            <w:tcW w:w="5032" w:type="dxa"/>
          </w:tcPr>
          <w:p w14:paraId="2619ACE6" w14:textId="77777777"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Издательство, журнал</w:t>
            </w:r>
          </w:p>
        </w:tc>
        <w:tc>
          <w:tcPr>
            <w:tcW w:w="1416" w:type="dxa"/>
          </w:tcPr>
          <w:p w14:paraId="420AC65A" w14:textId="77777777"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Год</w:t>
            </w:r>
          </w:p>
        </w:tc>
        <w:tc>
          <w:tcPr>
            <w:tcW w:w="1701" w:type="dxa"/>
          </w:tcPr>
          <w:p w14:paraId="32683985" w14:textId="77777777"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Язык</w:t>
            </w:r>
          </w:p>
        </w:tc>
        <w:tc>
          <w:tcPr>
            <w:tcW w:w="3083" w:type="dxa"/>
          </w:tcPr>
          <w:p w14:paraId="63738073" w14:textId="77777777" w:rsidR="002B74CA" w:rsidRPr="00CC6041" w:rsidRDefault="002B74CA" w:rsidP="002901B1">
            <w:pPr>
              <w:jc w:val="center"/>
              <w:rPr>
                <w:rFonts w:ascii="Times New Roman" w:hAnsi="Times New Roman" w:cs="Times New Roman"/>
                <w:b/>
                <w:sz w:val="24"/>
                <w:szCs w:val="24"/>
              </w:rPr>
            </w:pPr>
            <w:r w:rsidRPr="00CC6041">
              <w:rPr>
                <w:rFonts w:ascii="Times New Roman" w:hAnsi="Times New Roman" w:cs="Times New Roman"/>
                <w:b/>
                <w:sz w:val="24"/>
                <w:szCs w:val="24"/>
              </w:rPr>
              <w:t>Соавторы</w:t>
            </w:r>
          </w:p>
        </w:tc>
      </w:tr>
      <w:tr w:rsidR="002B74CA" w:rsidRPr="00CC6041" w14:paraId="7625B9AF" w14:textId="77777777" w:rsidTr="001A20F6">
        <w:tc>
          <w:tcPr>
            <w:tcW w:w="544" w:type="dxa"/>
          </w:tcPr>
          <w:p w14:paraId="4BDA8C78" w14:textId="77777777" w:rsidR="002B74CA" w:rsidRPr="00CC6041" w:rsidRDefault="002B74CA" w:rsidP="00CC6041">
            <w:pPr>
              <w:jc w:val="both"/>
              <w:rPr>
                <w:rFonts w:ascii="Times New Roman" w:hAnsi="Times New Roman" w:cs="Times New Roman"/>
                <w:sz w:val="24"/>
                <w:szCs w:val="24"/>
              </w:rPr>
            </w:pPr>
            <w:r w:rsidRPr="00CC6041">
              <w:rPr>
                <w:rFonts w:ascii="Times New Roman" w:hAnsi="Times New Roman" w:cs="Times New Roman"/>
                <w:sz w:val="24"/>
                <w:szCs w:val="24"/>
              </w:rPr>
              <w:t>1</w:t>
            </w:r>
          </w:p>
        </w:tc>
        <w:tc>
          <w:tcPr>
            <w:tcW w:w="3493" w:type="dxa"/>
          </w:tcPr>
          <w:p w14:paraId="1A4BB64E" w14:textId="1960168E" w:rsidR="002B74CA" w:rsidRPr="00CC6041" w:rsidRDefault="002B74CA" w:rsidP="00CC6041">
            <w:pPr>
              <w:jc w:val="both"/>
              <w:rPr>
                <w:rFonts w:ascii="Times New Roman" w:hAnsi="Times New Roman" w:cs="Times New Roman"/>
                <w:sz w:val="24"/>
                <w:szCs w:val="24"/>
              </w:rPr>
            </w:pPr>
          </w:p>
        </w:tc>
        <w:tc>
          <w:tcPr>
            <w:tcW w:w="5032" w:type="dxa"/>
          </w:tcPr>
          <w:p w14:paraId="659D9897" w14:textId="5445EB48" w:rsidR="002B74CA" w:rsidRPr="00CC6041" w:rsidRDefault="002B74CA" w:rsidP="00CC6041">
            <w:pPr>
              <w:jc w:val="both"/>
              <w:rPr>
                <w:rFonts w:ascii="Times New Roman" w:hAnsi="Times New Roman" w:cs="Times New Roman"/>
                <w:sz w:val="24"/>
                <w:szCs w:val="24"/>
              </w:rPr>
            </w:pPr>
          </w:p>
        </w:tc>
        <w:tc>
          <w:tcPr>
            <w:tcW w:w="1416" w:type="dxa"/>
          </w:tcPr>
          <w:p w14:paraId="69F3B2EB" w14:textId="519B778B" w:rsidR="002B74CA" w:rsidRPr="00CC6041" w:rsidRDefault="002B74CA" w:rsidP="00CC6041">
            <w:pPr>
              <w:jc w:val="both"/>
              <w:rPr>
                <w:rFonts w:ascii="Times New Roman" w:hAnsi="Times New Roman" w:cs="Times New Roman"/>
                <w:sz w:val="24"/>
                <w:szCs w:val="24"/>
              </w:rPr>
            </w:pPr>
          </w:p>
        </w:tc>
        <w:tc>
          <w:tcPr>
            <w:tcW w:w="1701" w:type="dxa"/>
          </w:tcPr>
          <w:p w14:paraId="4523C7F3" w14:textId="56F35F4A" w:rsidR="002B74CA" w:rsidRPr="00CC6041" w:rsidRDefault="002B74CA" w:rsidP="00CC6041">
            <w:pPr>
              <w:jc w:val="both"/>
              <w:rPr>
                <w:rFonts w:ascii="Times New Roman" w:hAnsi="Times New Roman" w:cs="Times New Roman"/>
                <w:sz w:val="24"/>
                <w:szCs w:val="24"/>
              </w:rPr>
            </w:pPr>
          </w:p>
        </w:tc>
        <w:tc>
          <w:tcPr>
            <w:tcW w:w="3083" w:type="dxa"/>
          </w:tcPr>
          <w:p w14:paraId="08BA824F" w14:textId="621B936B" w:rsidR="002B74CA" w:rsidRPr="00CC6041" w:rsidRDefault="002B74CA" w:rsidP="00CC6041">
            <w:pPr>
              <w:jc w:val="both"/>
              <w:rPr>
                <w:rFonts w:ascii="Times New Roman" w:hAnsi="Times New Roman" w:cs="Times New Roman"/>
                <w:sz w:val="24"/>
                <w:szCs w:val="24"/>
              </w:rPr>
            </w:pPr>
          </w:p>
        </w:tc>
      </w:tr>
    </w:tbl>
    <w:p w14:paraId="031CA9DB" w14:textId="77777777" w:rsidR="002B74CA" w:rsidRPr="00CC6041" w:rsidRDefault="002B74CA" w:rsidP="00CC6041">
      <w:pPr>
        <w:tabs>
          <w:tab w:val="left" w:pos="4159"/>
        </w:tabs>
        <w:spacing w:after="0" w:line="240" w:lineRule="auto"/>
        <w:jc w:val="both"/>
        <w:rPr>
          <w:rFonts w:ascii="Times New Roman" w:hAnsi="Times New Roman" w:cs="Times New Roman"/>
          <w:sz w:val="24"/>
          <w:szCs w:val="24"/>
        </w:rPr>
      </w:pPr>
    </w:p>
    <w:p w14:paraId="0A665340" w14:textId="424A4097" w:rsidR="00DF1B1C" w:rsidRPr="00CC6041" w:rsidRDefault="007C44E7" w:rsidP="002901B1">
      <w:pPr>
        <w:tabs>
          <w:tab w:val="left" w:pos="2223"/>
        </w:tabs>
        <w:spacing w:after="0" w:line="240" w:lineRule="auto"/>
        <w:ind w:firstLine="709"/>
        <w:jc w:val="both"/>
        <w:rPr>
          <w:rFonts w:ascii="Times New Roman" w:hAnsi="Times New Roman" w:cs="Times New Roman"/>
          <w:b/>
          <w:sz w:val="24"/>
          <w:szCs w:val="24"/>
        </w:rPr>
      </w:pPr>
      <w:r w:rsidRPr="00CC6041">
        <w:rPr>
          <w:rFonts w:ascii="Times New Roman" w:hAnsi="Times New Roman" w:cs="Times New Roman"/>
          <w:b/>
          <w:sz w:val="24"/>
          <w:szCs w:val="24"/>
        </w:rPr>
        <w:t>4</w:t>
      </w:r>
      <w:r w:rsidR="00DF1B1C" w:rsidRPr="00CC6041">
        <w:rPr>
          <w:rFonts w:ascii="Times New Roman" w:hAnsi="Times New Roman" w:cs="Times New Roman"/>
          <w:b/>
          <w:sz w:val="24"/>
          <w:szCs w:val="24"/>
        </w:rPr>
        <w:t>. Участие в симпозиумах, форумах, конференциях, круглых столах, вебинарах</w:t>
      </w:r>
    </w:p>
    <w:tbl>
      <w:tblPr>
        <w:tblStyle w:val="ad"/>
        <w:tblW w:w="15694" w:type="dxa"/>
        <w:tblLook w:val="04A0" w:firstRow="1" w:lastRow="0" w:firstColumn="1" w:lastColumn="0" w:noHBand="0" w:noVBand="1"/>
      </w:tblPr>
      <w:tblGrid>
        <w:gridCol w:w="560"/>
        <w:gridCol w:w="6342"/>
        <w:gridCol w:w="2845"/>
        <w:gridCol w:w="3969"/>
        <w:gridCol w:w="1978"/>
      </w:tblGrid>
      <w:tr w:rsidR="004C08A3" w:rsidRPr="00CC6041" w14:paraId="70D3202A" w14:textId="77777777" w:rsidTr="00021C0E">
        <w:tc>
          <w:tcPr>
            <w:tcW w:w="560" w:type="dxa"/>
          </w:tcPr>
          <w:p w14:paraId="1CFF214F" w14:textId="77777777" w:rsidR="008F3300"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w:t>
            </w:r>
          </w:p>
          <w:p w14:paraId="059DA587" w14:textId="02AD8E26" w:rsidR="004C08A3" w:rsidRPr="00CC6041" w:rsidRDefault="004C08A3"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п/п</w:t>
            </w:r>
          </w:p>
        </w:tc>
        <w:tc>
          <w:tcPr>
            <w:tcW w:w="6342" w:type="dxa"/>
          </w:tcPr>
          <w:p w14:paraId="5C9E2727" w14:textId="18ABE4E7" w:rsidR="004C08A3"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Название</w:t>
            </w:r>
          </w:p>
          <w:p w14:paraId="0BE3D794" w14:textId="3A50DAFC" w:rsidR="008F3300"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мероприятия</w:t>
            </w:r>
          </w:p>
        </w:tc>
        <w:tc>
          <w:tcPr>
            <w:tcW w:w="2845" w:type="dxa"/>
          </w:tcPr>
          <w:p w14:paraId="4A2928D9" w14:textId="15792C97" w:rsidR="002F4860"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Категория участия</w:t>
            </w:r>
          </w:p>
          <w:p w14:paraId="3ED210B2" w14:textId="20747066" w:rsidR="008F3300" w:rsidRPr="006964FF" w:rsidRDefault="00DF1B1C" w:rsidP="006964FF">
            <w:pPr>
              <w:jc w:val="center"/>
              <w:rPr>
                <w:rFonts w:ascii="Times New Roman" w:hAnsi="Times New Roman" w:cs="Times New Roman"/>
                <w:b/>
                <w:sz w:val="16"/>
                <w:szCs w:val="16"/>
              </w:rPr>
            </w:pPr>
            <w:r w:rsidRPr="006964FF">
              <w:rPr>
                <w:rFonts w:ascii="Times New Roman" w:hAnsi="Times New Roman" w:cs="Times New Roman"/>
                <w:bCs/>
                <w:sz w:val="16"/>
                <w:szCs w:val="16"/>
              </w:rPr>
              <w:t>(</w:t>
            </w:r>
            <w:r w:rsidR="008F3300" w:rsidRPr="006964FF">
              <w:rPr>
                <w:rFonts w:ascii="Times New Roman" w:hAnsi="Times New Roman" w:cs="Times New Roman"/>
                <w:bCs/>
                <w:i/>
                <w:iCs/>
                <w:sz w:val="16"/>
                <w:szCs w:val="16"/>
              </w:rPr>
              <w:t>организатор, участник, докладчик</w:t>
            </w:r>
            <w:r w:rsidRPr="006964FF">
              <w:rPr>
                <w:rFonts w:ascii="Times New Roman" w:hAnsi="Times New Roman" w:cs="Times New Roman"/>
                <w:bCs/>
                <w:i/>
                <w:iCs/>
                <w:sz w:val="16"/>
                <w:szCs w:val="16"/>
              </w:rPr>
              <w:t>)</w:t>
            </w:r>
          </w:p>
        </w:tc>
        <w:tc>
          <w:tcPr>
            <w:tcW w:w="3969" w:type="dxa"/>
          </w:tcPr>
          <w:p w14:paraId="32F3CFDE" w14:textId="64B058F2" w:rsidR="002F4860" w:rsidRPr="00CC6041" w:rsidRDefault="00834EDD" w:rsidP="006964FF">
            <w:pPr>
              <w:jc w:val="center"/>
              <w:rPr>
                <w:rFonts w:ascii="Times New Roman" w:hAnsi="Times New Roman" w:cs="Times New Roman"/>
                <w:b/>
                <w:sz w:val="24"/>
                <w:szCs w:val="24"/>
              </w:rPr>
            </w:pPr>
            <w:r w:rsidRPr="00CC6041">
              <w:rPr>
                <w:rFonts w:ascii="Times New Roman" w:hAnsi="Times New Roman" w:cs="Times New Roman"/>
                <w:b/>
                <w:sz w:val="24"/>
                <w:szCs w:val="24"/>
              </w:rPr>
              <w:t>Тема</w:t>
            </w:r>
          </w:p>
          <w:p w14:paraId="1BD764E4" w14:textId="4E7A3769" w:rsidR="008F3300" w:rsidRPr="00CC6041" w:rsidRDefault="00834EDD"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доклада</w:t>
            </w:r>
          </w:p>
        </w:tc>
        <w:tc>
          <w:tcPr>
            <w:tcW w:w="1978" w:type="dxa"/>
          </w:tcPr>
          <w:p w14:paraId="32472BEA" w14:textId="5C512FAD" w:rsidR="002F4860"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Дата</w:t>
            </w:r>
          </w:p>
          <w:p w14:paraId="31464BB5" w14:textId="6F6C9096" w:rsidR="008F3300" w:rsidRPr="00CC6041" w:rsidRDefault="008F3300"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проведения</w:t>
            </w:r>
          </w:p>
        </w:tc>
      </w:tr>
      <w:tr w:rsidR="00201254" w:rsidRPr="00CC6041" w14:paraId="63387B80" w14:textId="77777777" w:rsidTr="00021C0E">
        <w:tc>
          <w:tcPr>
            <w:tcW w:w="560" w:type="dxa"/>
          </w:tcPr>
          <w:p w14:paraId="5B7E81CD" w14:textId="77777777" w:rsidR="00201254" w:rsidRPr="00CC6041" w:rsidRDefault="00201254" w:rsidP="00CC6041">
            <w:pPr>
              <w:pStyle w:val="aa"/>
              <w:numPr>
                <w:ilvl w:val="0"/>
                <w:numId w:val="40"/>
              </w:numPr>
              <w:ind w:left="0" w:firstLine="0"/>
              <w:jc w:val="both"/>
              <w:rPr>
                <w:rFonts w:ascii="Times New Roman" w:hAnsi="Times New Roman"/>
                <w:sz w:val="24"/>
              </w:rPr>
            </w:pPr>
          </w:p>
        </w:tc>
        <w:tc>
          <w:tcPr>
            <w:tcW w:w="6342" w:type="dxa"/>
          </w:tcPr>
          <w:p w14:paraId="1F466ECA" w14:textId="515518EB" w:rsidR="00021C0E" w:rsidRPr="00F75DB4" w:rsidRDefault="00F75DB4" w:rsidP="00F75DB4">
            <w:pPr>
              <w:autoSpaceDE w:val="0"/>
              <w:autoSpaceDN w:val="0"/>
              <w:adjustRightInd w:val="0"/>
              <w:jc w:val="both"/>
              <w:rPr>
                <w:rFonts w:ascii="Times New Roman" w:eastAsia="Times New Roman" w:hAnsi="Times New Roman" w:cs="Times New Roman"/>
                <w:bCs/>
                <w:sz w:val="24"/>
                <w:szCs w:val="24"/>
                <w:shd w:val="clear" w:color="auto" w:fill="FFFFFF"/>
              </w:rPr>
            </w:pPr>
            <w:r w:rsidRPr="00F75DB4">
              <w:rPr>
                <w:rFonts w:ascii="Times New Roman" w:hAnsi="Times New Roman" w:cs="Times New Roman"/>
                <w:bCs/>
                <w:color w:val="000000"/>
                <w:sz w:val="24"/>
                <w:szCs w:val="24"/>
              </w:rPr>
              <w:t xml:space="preserve">ХХІІ </w:t>
            </w:r>
            <w:proofErr w:type="spellStart"/>
            <w:r w:rsidRPr="00F75DB4">
              <w:rPr>
                <w:rFonts w:ascii="Times New Roman" w:hAnsi="Times New Roman" w:cs="Times New Roman"/>
                <w:bCs/>
                <w:color w:val="000000"/>
                <w:sz w:val="24"/>
                <w:szCs w:val="24"/>
              </w:rPr>
              <w:t>Міжнародна</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наукова</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конференція</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Науково-технічні</w:t>
            </w:r>
            <w:proofErr w:type="spellEnd"/>
            <w:r w:rsidRPr="00F75DB4">
              <w:rPr>
                <w:rFonts w:ascii="Times New Roman" w:hAnsi="Times New Roman" w:cs="Times New Roman"/>
                <w:bCs/>
                <w:color w:val="000000"/>
                <w:sz w:val="24"/>
                <w:szCs w:val="24"/>
              </w:rPr>
              <w:t xml:space="preserve"> засади </w:t>
            </w:r>
            <w:proofErr w:type="spellStart"/>
            <w:r w:rsidRPr="00F75DB4">
              <w:rPr>
                <w:rFonts w:ascii="Times New Roman" w:hAnsi="Times New Roman" w:cs="Times New Roman"/>
                <w:bCs/>
                <w:color w:val="000000"/>
                <w:sz w:val="24"/>
                <w:szCs w:val="24"/>
              </w:rPr>
              <w:t>розроблення</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випробування</w:t>
            </w:r>
            <w:proofErr w:type="spellEnd"/>
            <w:r w:rsidRPr="00F75DB4">
              <w:rPr>
                <w:rFonts w:ascii="Times New Roman" w:hAnsi="Times New Roman" w:cs="Times New Roman"/>
                <w:bCs/>
                <w:color w:val="000000"/>
                <w:sz w:val="24"/>
                <w:szCs w:val="24"/>
              </w:rPr>
              <w:t xml:space="preserve"> та </w:t>
            </w:r>
            <w:proofErr w:type="spellStart"/>
            <w:r w:rsidRPr="00F75DB4">
              <w:rPr>
                <w:rFonts w:ascii="Times New Roman" w:hAnsi="Times New Roman" w:cs="Times New Roman"/>
                <w:bCs/>
                <w:color w:val="000000"/>
                <w:sz w:val="24"/>
                <w:szCs w:val="24"/>
              </w:rPr>
              <w:t>прогнозування</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сільськогосподарської</w:t>
            </w:r>
            <w:proofErr w:type="spellEnd"/>
            <w:r w:rsidRPr="00F75DB4">
              <w:rPr>
                <w:rFonts w:ascii="Times New Roman" w:hAnsi="Times New Roman" w:cs="Times New Roman"/>
                <w:bCs/>
                <w:color w:val="000000"/>
                <w:sz w:val="24"/>
                <w:szCs w:val="24"/>
              </w:rPr>
              <w:t xml:space="preserve"> </w:t>
            </w:r>
            <w:proofErr w:type="spellStart"/>
            <w:r w:rsidRPr="00F75DB4">
              <w:rPr>
                <w:rFonts w:ascii="Times New Roman" w:hAnsi="Times New Roman" w:cs="Times New Roman"/>
                <w:bCs/>
                <w:color w:val="000000"/>
                <w:sz w:val="24"/>
                <w:szCs w:val="24"/>
              </w:rPr>
              <w:t>техніки</w:t>
            </w:r>
            <w:proofErr w:type="spellEnd"/>
            <w:r w:rsidRPr="00F75DB4">
              <w:rPr>
                <w:rFonts w:ascii="Times New Roman" w:hAnsi="Times New Roman" w:cs="Times New Roman"/>
                <w:bCs/>
                <w:color w:val="000000"/>
                <w:sz w:val="24"/>
                <w:szCs w:val="24"/>
              </w:rPr>
              <w:t xml:space="preserve"> і </w:t>
            </w:r>
            <w:proofErr w:type="spellStart"/>
            <w:r w:rsidRPr="00F75DB4">
              <w:rPr>
                <w:rFonts w:ascii="Times New Roman" w:hAnsi="Times New Roman" w:cs="Times New Roman"/>
                <w:bCs/>
                <w:color w:val="000000"/>
                <w:sz w:val="24"/>
                <w:szCs w:val="24"/>
              </w:rPr>
              <w:t>технологій</w:t>
            </w:r>
            <w:proofErr w:type="spellEnd"/>
            <w:r w:rsidRPr="00F75DB4">
              <w:rPr>
                <w:rFonts w:ascii="Times New Roman" w:hAnsi="Times New Roman" w:cs="Times New Roman"/>
                <w:bCs/>
                <w:color w:val="000000"/>
                <w:sz w:val="24"/>
                <w:szCs w:val="24"/>
              </w:rPr>
              <w:t xml:space="preserve">» </w:t>
            </w:r>
            <w:r w:rsidR="006B3917">
              <w:rPr>
                <w:rFonts w:ascii="Times New Roman" w:hAnsi="Times New Roman" w:cs="Times New Roman"/>
                <w:bCs/>
                <w:color w:val="000000"/>
                <w:sz w:val="24"/>
                <w:szCs w:val="24"/>
              </w:rPr>
              <w:t>(Киев, Украина)</w:t>
            </w:r>
          </w:p>
        </w:tc>
        <w:tc>
          <w:tcPr>
            <w:tcW w:w="2845" w:type="dxa"/>
          </w:tcPr>
          <w:p w14:paraId="07986DD6" w14:textId="71644006" w:rsidR="00201254" w:rsidRDefault="002901B1" w:rsidP="00C31193">
            <w:pPr>
              <w:jc w:val="center"/>
              <w:rPr>
                <w:rFonts w:ascii="Times New Roman" w:hAnsi="Times New Roman" w:cs="Times New Roman"/>
                <w:sz w:val="24"/>
                <w:szCs w:val="24"/>
              </w:rPr>
            </w:pPr>
            <w:r w:rsidRPr="00CC6041">
              <w:rPr>
                <w:rFonts w:ascii="Times New Roman" w:hAnsi="Times New Roman" w:cs="Times New Roman"/>
                <w:sz w:val="24"/>
                <w:szCs w:val="24"/>
              </w:rPr>
              <w:t>Д</w:t>
            </w:r>
            <w:r w:rsidR="00201254" w:rsidRPr="00CC6041">
              <w:rPr>
                <w:rFonts w:ascii="Times New Roman" w:hAnsi="Times New Roman" w:cs="Times New Roman"/>
                <w:sz w:val="24"/>
                <w:szCs w:val="24"/>
              </w:rPr>
              <w:t>окладчик</w:t>
            </w:r>
          </w:p>
          <w:p w14:paraId="6C1502A3" w14:textId="56533CD1" w:rsidR="002901B1" w:rsidRPr="00CC6041" w:rsidRDefault="002901B1" w:rsidP="00C31193">
            <w:pPr>
              <w:jc w:val="center"/>
              <w:rPr>
                <w:rFonts w:ascii="Times New Roman" w:hAnsi="Times New Roman" w:cs="Times New Roman"/>
                <w:sz w:val="24"/>
                <w:szCs w:val="24"/>
              </w:rPr>
            </w:pPr>
          </w:p>
        </w:tc>
        <w:tc>
          <w:tcPr>
            <w:tcW w:w="3969" w:type="dxa"/>
          </w:tcPr>
          <w:p w14:paraId="6F64B2FF" w14:textId="2987B5B9" w:rsidR="008E2D84" w:rsidRPr="008E2D84" w:rsidRDefault="008E2D84" w:rsidP="008E2D84">
            <w:pPr>
              <w:jc w:val="both"/>
              <w:rPr>
                <w:rFonts w:ascii="Times New Roman" w:hAnsi="Times New Roman" w:cs="Times New Roman"/>
                <w:sz w:val="24"/>
                <w:szCs w:val="24"/>
                <w:lang w:val="uk-UA"/>
              </w:rPr>
            </w:pPr>
            <w:r w:rsidRPr="008E2D84">
              <w:rPr>
                <w:rFonts w:ascii="Times New Roman" w:hAnsi="Times New Roman" w:cs="Times New Roman"/>
                <w:sz w:val="24"/>
                <w:szCs w:val="24"/>
                <w:lang w:val="uk-UA"/>
              </w:rPr>
              <w:t xml:space="preserve">Інформаційно-технологічні аспекти прикладних досліджень процесів </w:t>
            </w:r>
            <w:proofErr w:type="spellStart"/>
            <w:r w:rsidRPr="008E2D84">
              <w:rPr>
                <w:rFonts w:ascii="Times New Roman" w:hAnsi="Times New Roman" w:cs="Times New Roman"/>
                <w:sz w:val="24"/>
                <w:szCs w:val="24"/>
                <w:lang w:val="uk-UA"/>
              </w:rPr>
              <w:t>машиновикористання</w:t>
            </w:r>
            <w:proofErr w:type="spellEnd"/>
          </w:p>
          <w:p w14:paraId="7D131D73" w14:textId="3C1792BA" w:rsidR="00201254" w:rsidRPr="008E2D84" w:rsidRDefault="00201254" w:rsidP="00CC6041">
            <w:pPr>
              <w:jc w:val="both"/>
              <w:rPr>
                <w:rFonts w:ascii="Times New Roman" w:hAnsi="Times New Roman" w:cs="Times New Roman"/>
                <w:bCs/>
                <w:color w:val="000000"/>
                <w:sz w:val="24"/>
                <w:szCs w:val="24"/>
                <w:lang w:val="uk-UA"/>
              </w:rPr>
            </w:pPr>
          </w:p>
        </w:tc>
        <w:tc>
          <w:tcPr>
            <w:tcW w:w="1978" w:type="dxa"/>
          </w:tcPr>
          <w:p w14:paraId="5B3206A9" w14:textId="77777777" w:rsidR="00201254" w:rsidRDefault="008E2D84" w:rsidP="008E2D84">
            <w:pPr>
              <w:jc w:val="both"/>
              <w:rPr>
                <w:rFonts w:ascii="Times New Roman" w:hAnsi="Times New Roman" w:cs="Times New Roman"/>
                <w:sz w:val="24"/>
                <w:szCs w:val="24"/>
                <w:lang w:val="en-US"/>
              </w:rPr>
            </w:pPr>
            <w:r>
              <w:rPr>
                <w:rFonts w:ascii="Times New Roman" w:hAnsi="Times New Roman" w:cs="Times New Roman"/>
                <w:sz w:val="24"/>
                <w:szCs w:val="24"/>
              </w:rPr>
              <w:t>23</w:t>
            </w:r>
            <w:r w:rsidR="00201254" w:rsidRPr="00CC6041">
              <w:rPr>
                <w:rFonts w:ascii="Times New Roman" w:hAnsi="Times New Roman" w:cs="Times New Roman"/>
                <w:sz w:val="24"/>
                <w:szCs w:val="24"/>
              </w:rPr>
              <w:t>.0</w:t>
            </w:r>
            <w:r>
              <w:rPr>
                <w:rFonts w:ascii="Times New Roman" w:hAnsi="Times New Roman" w:cs="Times New Roman"/>
                <w:sz w:val="24"/>
                <w:szCs w:val="24"/>
              </w:rPr>
              <w:t>9</w:t>
            </w:r>
            <w:r w:rsidR="00201254" w:rsidRPr="00CC6041">
              <w:rPr>
                <w:rFonts w:ascii="Times New Roman" w:hAnsi="Times New Roman" w:cs="Times New Roman"/>
                <w:sz w:val="24"/>
                <w:szCs w:val="24"/>
              </w:rPr>
              <w:t>.202</w:t>
            </w:r>
            <w:r>
              <w:rPr>
                <w:rFonts w:ascii="Times New Roman" w:hAnsi="Times New Roman" w:cs="Times New Roman"/>
                <w:sz w:val="24"/>
                <w:szCs w:val="24"/>
              </w:rPr>
              <w:t>2</w:t>
            </w:r>
            <w:r w:rsidR="00201254" w:rsidRPr="00CC6041">
              <w:rPr>
                <w:rFonts w:ascii="Times New Roman" w:hAnsi="Times New Roman" w:cs="Times New Roman"/>
                <w:sz w:val="24"/>
                <w:szCs w:val="24"/>
              </w:rPr>
              <w:t>г.</w:t>
            </w:r>
          </w:p>
          <w:p w14:paraId="615DB6BE" w14:textId="293657CA" w:rsidR="006B3917" w:rsidRPr="006B3917" w:rsidRDefault="006B3917" w:rsidP="008E2D84">
            <w:pPr>
              <w:jc w:val="both"/>
              <w:rPr>
                <w:rFonts w:ascii="Times New Roman" w:hAnsi="Times New Roman" w:cs="Times New Roman"/>
                <w:sz w:val="24"/>
                <w:szCs w:val="24"/>
                <w:lang w:val="en-US"/>
              </w:rPr>
            </w:pPr>
            <w:r>
              <w:rPr>
                <w:rFonts w:ascii="Times New Roman" w:hAnsi="Times New Roman" w:cs="Times New Roman"/>
                <w:sz w:val="24"/>
                <w:szCs w:val="24"/>
                <w:lang w:val="en-US"/>
              </w:rPr>
              <w:t>On-line</w:t>
            </w:r>
          </w:p>
        </w:tc>
      </w:tr>
      <w:tr w:rsidR="004C08A3" w:rsidRPr="00CC6041" w14:paraId="1C46ACF1" w14:textId="77777777" w:rsidTr="00021C0E">
        <w:tc>
          <w:tcPr>
            <w:tcW w:w="560" w:type="dxa"/>
          </w:tcPr>
          <w:p w14:paraId="6E85DB0C" w14:textId="7668A999" w:rsidR="00C96A41" w:rsidRPr="00CC6041" w:rsidRDefault="00C96A41" w:rsidP="00CC6041">
            <w:pPr>
              <w:pStyle w:val="aa"/>
              <w:numPr>
                <w:ilvl w:val="0"/>
                <w:numId w:val="40"/>
              </w:numPr>
              <w:ind w:left="0" w:firstLine="0"/>
              <w:jc w:val="both"/>
              <w:rPr>
                <w:rFonts w:ascii="Times New Roman" w:hAnsi="Times New Roman"/>
                <w:sz w:val="24"/>
              </w:rPr>
            </w:pPr>
          </w:p>
        </w:tc>
        <w:tc>
          <w:tcPr>
            <w:tcW w:w="6342" w:type="dxa"/>
          </w:tcPr>
          <w:p w14:paraId="20315BDD" w14:textId="48A9DF17" w:rsidR="007C44E7" w:rsidRPr="006B3917" w:rsidRDefault="006B3917" w:rsidP="006B3917">
            <w:pPr>
              <w:jc w:val="both"/>
              <w:textAlignment w:val="baseline"/>
              <w:rPr>
                <w:rFonts w:ascii="Segoe UI" w:eastAsia="Times New Roman" w:hAnsi="Segoe UI" w:cs="Segoe UI"/>
                <w:sz w:val="18"/>
                <w:szCs w:val="18"/>
              </w:rPr>
            </w:pPr>
            <w:r w:rsidRPr="00A77744">
              <w:rPr>
                <w:rFonts w:ascii="Times New Roman" w:eastAsia="Times New Roman" w:hAnsi="Times New Roman" w:cs="Times New Roman"/>
                <w:sz w:val="24"/>
                <w:szCs w:val="24"/>
              </w:rPr>
              <w:t>Международн</w:t>
            </w:r>
            <w:r>
              <w:rPr>
                <w:rFonts w:ascii="Times New Roman" w:eastAsia="Times New Roman" w:hAnsi="Times New Roman" w:cs="Times New Roman"/>
                <w:sz w:val="24"/>
                <w:szCs w:val="24"/>
              </w:rPr>
              <w:t>ая</w:t>
            </w:r>
            <w:r w:rsidRPr="00A77744">
              <w:rPr>
                <w:rFonts w:ascii="Times New Roman" w:eastAsia="Times New Roman" w:hAnsi="Times New Roman" w:cs="Times New Roman"/>
                <w:sz w:val="24"/>
                <w:szCs w:val="24"/>
              </w:rPr>
              <w:t xml:space="preserve"> научно-техническ</w:t>
            </w:r>
            <w:r>
              <w:rPr>
                <w:rFonts w:ascii="Times New Roman" w:eastAsia="Times New Roman" w:hAnsi="Times New Roman" w:cs="Times New Roman"/>
                <w:sz w:val="24"/>
                <w:szCs w:val="24"/>
              </w:rPr>
              <w:t>ая</w:t>
            </w:r>
            <w:r w:rsidRPr="00A77744">
              <w:rPr>
                <w:rFonts w:ascii="Times New Roman" w:eastAsia="Times New Roman" w:hAnsi="Times New Roman" w:cs="Times New Roman"/>
                <w:sz w:val="24"/>
                <w:szCs w:val="24"/>
              </w:rPr>
              <w:t xml:space="preserve"> конференци</w:t>
            </w:r>
            <w:r>
              <w:rPr>
                <w:rFonts w:ascii="Times New Roman" w:eastAsia="Times New Roman" w:hAnsi="Times New Roman" w:cs="Times New Roman"/>
                <w:sz w:val="24"/>
                <w:szCs w:val="24"/>
              </w:rPr>
              <w:t>я</w:t>
            </w:r>
            <w:r w:rsidRPr="006B3917">
              <w:rPr>
                <w:rFonts w:ascii="Times New Roman" w:eastAsia="Times New Roman" w:hAnsi="Times New Roman" w:cs="Times New Roman"/>
                <w:sz w:val="24"/>
                <w:szCs w:val="24"/>
              </w:rPr>
              <w:t xml:space="preserve"> </w:t>
            </w:r>
            <w:r w:rsidRPr="00A77744">
              <w:rPr>
                <w:rFonts w:ascii="Times New Roman" w:eastAsia="Times New Roman" w:hAnsi="Times New Roman" w:cs="Times New Roman"/>
                <w:sz w:val="24"/>
                <w:szCs w:val="24"/>
              </w:rPr>
              <w:t>«Нау</w:t>
            </w:r>
            <w:r w:rsidRPr="006B3917">
              <w:rPr>
                <w:rFonts w:ascii="Times New Roman" w:eastAsia="Times New Roman" w:hAnsi="Times New Roman" w:cs="Times New Roman"/>
                <w:sz w:val="24"/>
                <w:szCs w:val="24"/>
              </w:rPr>
              <w:t>-</w:t>
            </w:r>
            <w:proofErr w:type="spellStart"/>
            <w:r w:rsidRPr="00A77744">
              <w:rPr>
                <w:rFonts w:ascii="Times New Roman" w:eastAsia="Times New Roman" w:hAnsi="Times New Roman" w:cs="Times New Roman"/>
                <w:sz w:val="24"/>
                <w:szCs w:val="24"/>
              </w:rPr>
              <w:t>чно</w:t>
            </w:r>
            <w:proofErr w:type="spellEnd"/>
            <w:r w:rsidRPr="00A77744">
              <w:rPr>
                <w:rFonts w:ascii="Times New Roman" w:eastAsia="Times New Roman" w:hAnsi="Times New Roman" w:cs="Times New Roman"/>
                <w:sz w:val="24"/>
                <w:szCs w:val="24"/>
              </w:rPr>
              <w:t>-технический прогресс в сельскохозяйственном производстве»,  посвященной </w:t>
            </w:r>
            <w:r>
              <w:rPr>
                <w:rFonts w:ascii="Times New Roman" w:eastAsia="Times New Roman" w:hAnsi="Times New Roman" w:cs="Times New Roman"/>
                <w:sz w:val="24"/>
                <w:szCs w:val="24"/>
              </w:rPr>
              <w:t>75</w:t>
            </w:r>
            <w:r w:rsidRPr="00A77744">
              <w:rPr>
                <w:rFonts w:ascii="Times New Roman" w:eastAsia="Times New Roman" w:hAnsi="Times New Roman" w:cs="Times New Roman"/>
                <w:sz w:val="24"/>
                <w:szCs w:val="24"/>
              </w:rPr>
              <w:t xml:space="preserve">-летию со дня </w:t>
            </w:r>
            <w:r>
              <w:rPr>
                <w:rFonts w:ascii="Times New Roman" w:eastAsia="Times New Roman" w:hAnsi="Times New Roman" w:cs="Times New Roman"/>
                <w:sz w:val="24"/>
                <w:szCs w:val="24"/>
              </w:rPr>
              <w:t>образования РУП «НПЦ НАН Беларуси по механизации сельского хозяйства»</w:t>
            </w:r>
            <w:r w:rsidRPr="00A77744">
              <w:rPr>
                <w:rFonts w:ascii="Times New Roman" w:eastAsia="Times New Roman" w:hAnsi="Times New Roman" w:cs="Times New Roman"/>
                <w:sz w:val="24"/>
                <w:szCs w:val="24"/>
              </w:rPr>
              <w:t> </w:t>
            </w:r>
            <w:r>
              <w:rPr>
                <w:rFonts w:ascii="Times New Roman" w:eastAsia="Times New Roman" w:hAnsi="Times New Roman" w:cs="Times New Roman"/>
                <w:sz w:val="24"/>
                <w:szCs w:val="24"/>
              </w:rPr>
              <w:t>(Минск, Беларус)</w:t>
            </w:r>
          </w:p>
        </w:tc>
        <w:tc>
          <w:tcPr>
            <w:tcW w:w="2845" w:type="dxa"/>
          </w:tcPr>
          <w:p w14:paraId="209DF48B" w14:textId="1066932F" w:rsidR="00C96A41" w:rsidRPr="00F75DB4" w:rsidRDefault="002F4860" w:rsidP="00C31193">
            <w:pPr>
              <w:jc w:val="center"/>
              <w:rPr>
                <w:rFonts w:ascii="Times New Roman" w:hAnsi="Times New Roman" w:cs="Times New Roman"/>
                <w:sz w:val="24"/>
                <w:szCs w:val="24"/>
                <w:highlight w:val="yellow"/>
              </w:rPr>
            </w:pPr>
            <w:r w:rsidRPr="004E5D4C">
              <w:rPr>
                <w:rFonts w:ascii="Times New Roman" w:hAnsi="Times New Roman" w:cs="Times New Roman"/>
                <w:sz w:val="24"/>
                <w:szCs w:val="24"/>
              </w:rPr>
              <w:t>докладчик</w:t>
            </w:r>
          </w:p>
        </w:tc>
        <w:tc>
          <w:tcPr>
            <w:tcW w:w="3969" w:type="dxa"/>
          </w:tcPr>
          <w:p w14:paraId="5A86DD2E" w14:textId="77777777" w:rsidR="004E5D4C" w:rsidRPr="004E5D4C" w:rsidRDefault="004E5D4C" w:rsidP="004E5D4C">
            <w:pPr>
              <w:keepNext/>
              <w:jc w:val="both"/>
              <w:outlineLvl w:val="0"/>
              <w:rPr>
                <w:rFonts w:ascii="Times New Roman" w:hAnsi="Times New Roman" w:cs="Times New Roman"/>
                <w:sz w:val="24"/>
                <w:szCs w:val="24"/>
              </w:rPr>
            </w:pPr>
            <w:r w:rsidRPr="004E5D4C">
              <w:rPr>
                <w:rFonts w:ascii="Times New Roman" w:hAnsi="Times New Roman" w:cs="Times New Roman"/>
                <w:sz w:val="24"/>
                <w:szCs w:val="24"/>
              </w:rPr>
              <w:t>К определению нормативов</w:t>
            </w:r>
          </w:p>
          <w:p w14:paraId="66BB485E" w14:textId="6885C9C6" w:rsidR="00C96A41" w:rsidRPr="00F75DB4" w:rsidRDefault="004E5D4C" w:rsidP="004E5D4C">
            <w:pPr>
              <w:jc w:val="both"/>
              <w:rPr>
                <w:rFonts w:ascii="Times New Roman" w:hAnsi="Times New Roman" w:cs="Times New Roman"/>
                <w:sz w:val="24"/>
                <w:szCs w:val="24"/>
                <w:highlight w:val="yellow"/>
              </w:rPr>
            </w:pPr>
            <w:r w:rsidRPr="004E5D4C">
              <w:rPr>
                <w:rFonts w:ascii="Times New Roman" w:hAnsi="Times New Roman" w:cs="Times New Roman"/>
                <w:sz w:val="24"/>
                <w:szCs w:val="24"/>
              </w:rPr>
              <w:t>загрузок мобильных агрегатов</w:t>
            </w:r>
            <w:r w:rsidRPr="00F75DB4">
              <w:rPr>
                <w:rFonts w:ascii="Times New Roman" w:hAnsi="Times New Roman" w:cs="Times New Roman"/>
                <w:sz w:val="24"/>
                <w:szCs w:val="24"/>
                <w:highlight w:val="yellow"/>
              </w:rPr>
              <w:t xml:space="preserve"> </w:t>
            </w:r>
          </w:p>
        </w:tc>
        <w:tc>
          <w:tcPr>
            <w:tcW w:w="1978" w:type="dxa"/>
          </w:tcPr>
          <w:p w14:paraId="68D47A7A" w14:textId="77777777" w:rsidR="00C96A41" w:rsidRDefault="004E5D4C" w:rsidP="004E5D4C">
            <w:pPr>
              <w:jc w:val="both"/>
              <w:rPr>
                <w:rFonts w:ascii="Times New Roman" w:hAnsi="Times New Roman" w:cs="Times New Roman"/>
                <w:sz w:val="24"/>
                <w:szCs w:val="24"/>
              </w:rPr>
            </w:pPr>
            <w:r>
              <w:rPr>
                <w:rFonts w:ascii="Times New Roman" w:hAnsi="Times New Roman" w:cs="Times New Roman"/>
                <w:sz w:val="24"/>
                <w:szCs w:val="24"/>
              </w:rPr>
              <w:t>20</w:t>
            </w:r>
            <w:r w:rsidR="002F4860" w:rsidRPr="00CC6041">
              <w:rPr>
                <w:rFonts w:ascii="Times New Roman" w:hAnsi="Times New Roman" w:cs="Times New Roman"/>
                <w:sz w:val="24"/>
                <w:szCs w:val="24"/>
              </w:rPr>
              <w:t>.</w:t>
            </w:r>
            <w:r>
              <w:rPr>
                <w:rFonts w:ascii="Times New Roman" w:hAnsi="Times New Roman" w:cs="Times New Roman"/>
                <w:sz w:val="24"/>
                <w:szCs w:val="24"/>
              </w:rPr>
              <w:t>10</w:t>
            </w:r>
            <w:r w:rsidR="002F4860" w:rsidRPr="00CC6041">
              <w:rPr>
                <w:rFonts w:ascii="Times New Roman" w:hAnsi="Times New Roman" w:cs="Times New Roman"/>
                <w:sz w:val="24"/>
                <w:szCs w:val="24"/>
              </w:rPr>
              <w:t>.202</w:t>
            </w:r>
            <w:r>
              <w:rPr>
                <w:rFonts w:ascii="Times New Roman" w:hAnsi="Times New Roman" w:cs="Times New Roman"/>
                <w:sz w:val="24"/>
                <w:szCs w:val="24"/>
              </w:rPr>
              <w:t>2</w:t>
            </w:r>
            <w:r w:rsidR="002F4860" w:rsidRPr="00CC6041">
              <w:rPr>
                <w:rFonts w:ascii="Times New Roman" w:hAnsi="Times New Roman" w:cs="Times New Roman"/>
                <w:sz w:val="24"/>
                <w:szCs w:val="24"/>
              </w:rPr>
              <w:t>г.</w:t>
            </w:r>
          </w:p>
          <w:p w14:paraId="39D4301D" w14:textId="3A6B8E89" w:rsidR="004E5D4C" w:rsidRPr="00CC6041" w:rsidRDefault="004E5D4C" w:rsidP="004E5D4C">
            <w:pPr>
              <w:jc w:val="both"/>
              <w:rPr>
                <w:rFonts w:ascii="Times New Roman" w:hAnsi="Times New Roman" w:cs="Times New Roman"/>
                <w:sz w:val="24"/>
                <w:szCs w:val="24"/>
              </w:rPr>
            </w:pPr>
            <w:r>
              <w:rPr>
                <w:rFonts w:ascii="Times New Roman" w:hAnsi="Times New Roman" w:cs="Times New Roman"/>
                <w:sz w:val="24"/>
                <w:szCs w:val="24"/>
                <w:lang w:val="en-US"/>
              </w:rPr>
              <w:t>On-line</w:t>
            </w:r>
          </w:p>
        </w:tc>
      </w:tr>
      <w:tr w:rsidR="004E5D4C" w:rsidRPr="00CC6041" w14:paraId="7F13F783" w14:textId="77777777" w:rsidTr="00021C0E">
        <w:tc>
          <w:tcPr>
            <w:tcW w:w="560" w:type="dxa"/>
          </w:tcPr>
          <w:p w14:paraId="0D4A8C0B" w14:textId="77777777" w:rsidR="004E5D4C" w:rsidRPr="00CC6041" w:rsidRDefault="004E5D4C" w:rsidP="00CC6041">
            <w:pPr>
              <w:pStyle w:val="aa"/>
              <w:numPr>
                <w:ilvl w:val="0"/>
                <w:numId w:val="40"/>
              </w:numPr>
              <w:ind w:left="0" w:firstLine="0"/>
              <w:jc w:val="both"/>
              <w:rPr>
                <w:rFonts w:ascii="Times New Roman" w:hAnsi="Times New Roman"/>
                <w:sz w:val="24"/>
              </w:rPr>
            </w:pPr>
          </w:p>
        </w:tc>
        <w:tc>
          <w:tcPr>
            <w:tcW w:w="6342" w:type="dxa"/>
          </w:tcPr>
          <w:p w14:paraId="009AC31A" w14:textId="77777777" w:rsidR="004E5D4C" w:rsidRDefault="004E5D4C" w:rsidP="00D00271">
            <w:pPr>
              <w:jc w:val="both"/>
              <w:rPr>
                <w:rFonts w:ascii="Times New Roman" w:eastAsia="Times New Roman" w:hAnsi="Times New Roman" w:cs="Times New Roman"/>
                <w:i/>
                <w:sz w:val="24"/>
                <w:szCs w:val="24"/>
              </w:rPr>
            </w:pPr>
            <w:r>
              <w:rPr>
                <w:rFonts w:ascii="Times New Roman" w:hAnsi="Times New Roman" w:cs="Times New Roman"/>
                <w:sz w:val="24"/>
                <w:szCs w:val="24"/>
              </w:rPr>
              <w:t>М</w:t>
            </w:r>
            <w:r w:rsidRPr="00F75DB4">
              <w:rPr>
                <w:rFonts w:ascii="Times New Roman" w:hAnsi="Times New Roman" w:cs="Times New Roman"/>
                <w:sz w:val="24"/>
                <w:szCs w:val="24"/>
              </w:rPr>
              <w:t>еждународная научно-практическая конференция</w:t>
            </w:r>
            <w:r>
              <w:rPr>
                <w:rFonts w:ascii="Times New Roman" w:hAnsi="Times New Roman" w:cs="Times New Roman"/>
                <w:sz w:val="24"/>
                <w:szCs w:val="24"/>
              </w:rPr>
              <w:t xml:space="preserve"> </w:t>
            </w:r>
            <w:r w:rsidRPr="00F75DB4">
              <w:rPr>
                <w:rFonts w:ascii="Times New Roman" w:eastAsia="Times New Roman" w:hAnsi="Times New Roman" w:cs="Times New Roman"/>
                <w:bCs/>
                <w:sz w:val="24"/>
                <w:szCs w:val="24"/>
                <w:bdr w:val="none" w:sz="0" w:space="0" w:color="auto" w:frame="1"/>
              </w:rPr>
              <w:t>«</w:t>
            </w:r>
            <w:r>
              <w:rPr>
                <w:rFonts w:ascii="Times New Roman" w:eastAsia="Times New Roman" w:hAnsi="Times New Roman" w:cs="Times New Roman"/>
                <w:bCs/>
                <w:sz w:val="24"/>
                <w:szCs w:val="24"/>
                <w:bdr w:val="none" w:sz="0" w:space="0" w:color="auto" w:frame="1"/>
              </w:rPr>
              <w:t>Ц</w:t>
            </w:r>
            <w:r w:rsidRPr="00F75DB4">
              <w:rPr>
                <w:rFonts w:ascii="Times New Roman" w:eastAsia="Times New Roman" w:hAnsi="Times New Roman" w:cs="Times New Roman"/>
                <w:bCs/>
                <w:sz w:val="24"/>
                <w:szCs w:val="24"/>
                <w:bdr w:val="none" w:sz="0" w:space="0" w:color="auto" w:frame="1"/>
              </w:rPr>
              <w:t>ифровая трансформация:</w:t>
            </w:r>
            <w:r>
              <w:rPr>
                <w:rFonts w:ascii="Times New Roman" w:eastAsia="Times New Roman" w:hAnsi="Times New Roman" w:cs="Times New Roman"/>
                <w:bCs/>
                <w:sz w:val="24"/>
                <w:szCs w:val="24"/>
                <w:bdr w:val="none" w:sz="0" w:space="0" w:color="auto" w:frame="1"/>
              </w:rPr>
              <w:t xml:space="preserve"> </w:t>
            </w:r>
            <w:r w:rsidRPr="00F75DB4">
              <w:rPr>
                <w:rFonts w:ascii="Times New Roman" w:eastAsia="Times New Roman" w:hAnsi="Times New Roman" w:cs="Times New Roman"/>
                <w:bCs/>
                <w:sz w:val="24"/>
                <w:szCs w:val="24"/>
                <w:bdr w:val="none" w:sz="0" w:space="0" w:color="auto" w:frame="1"/>
              </w:rPr>
              <w:t>новые вызовы науки и образования</w:t>
            </w:r>
            <w:r w:rsidRPr="006B3917">
              <w:rPr>
                <w:rFonts w:ascii="Times New Roman" w:eastAsia="Times New Roman" w:hAnsi="Times New Roman" w:cs="Times New Roman"/>
                <w:b/>
                <w:i/>
                <w:sz w:val="24"/>
                <w:szCs w:val="24"/>
              </w:rPr>
              <w:t>»</w:t>
            </w:r>
          </w:p>
          <w:p w14:paraId="7FEB3CD0" w14:textId="4C3B5E03" w:rsidR="004E5D4C" w:rsidRPr="00A77744" w:rsidRDefault="004E5D4C" w:rsidP="006B3917">
            <w:pPr>
              <w:jc w:val="both"/>
              <w:textAlignment w:val="baseline"/>
              <w:rPr>
                <w:rFonts w:ascii="Times New Roman" w:eastAsia="Times New Roman" w:hAnsi="Times New Roman" w:cs="Times New Roman"/>
                <w:sz w:val="24"/>
                <w:szCs w:val="24"/>
              </w:rPr>
            </w:pPr>
            <w:r>
              <w:rPr>
                <w:rFonts w:ascii="Times New Roman" w:hAnsi="Times New Roman" w:cs="Times New Roman"/>
                <w:bCs/>
                <w:sz w:val="24"/>
                <w:szCs w:val="24"/>
              </w:rPr>
              <w:t>(Караганда, Казахстан)</w:t>
            </w:r>
          </w:p>
        </w:tc>
        <w:tc>
          <w:tcPr>
            <w:tcW w:w="2845" w:type="dxa"/>
          </w:tcPr>
          <w:p w14:paraId="1C928152" w14:textId="77777777" w:rsidR="004E5D4C" w:rsidRDefault="004E5D4C" w:rsidP="00D00271">
            <w:pPr>
              <w:jc w:val="center"/>
              <w:rPr>
                <w:rFonts w:ascii="Times New Roman" w:hAnsi="Times New Roman" w:cs="Times New Roman"/>
                <w:sz w:val="24"/>
                <w:szCs w:val="24"/>
              </w:rPr>
            </w:pPr>
            <w:r w:rsidRPr="00CC6041">
              <w:rPr>
                <w:rFonts w:ascii="Times New Roman" w:hAnsi="Times New Roman" w:cs="Times New Roman"/>
                <w:sz w:val="24"/>
                <w:szCs w:val="24"/>
              </w:rPr>
              <w:t>Докладчик</w:t>
            </w:r>
          </w:p>
          <w:p w14:paraId="7E88E7F4" w14:textId="3B77D8C4" w:rsidR="004E5D4C" w:rsidRPr="004E5D4C" w:rsidRDefault="004E5D4C" w:rsidP="00C31193">
            <w:pPr>
              <w:jc w:val="center"/>
              <w:rPr>
                <w:rFonts w:ascii="Times New Roman" w:hAnsi="Times New Roman" w:cs="Times New Roman"/>
                <w:sz w:val="24"/>
                <w:szCs w:val="24"/>
              </w:rPr>
            </w:pPr>
            <w:r>
              <w:rPr>
                <w:rFonts w:ascii="Times New Roman" w:hAnsi="Times New Roman" w:cs="Times New Roman"/>
                <w:sz w:val="24"/>
                <w:szCs w:val="24"/>
              </w:rPr>
              <w:t>(Сертификат)</w:t>
            </w:r>
          </w:p>
        </w:tc>
        <w:tc>
          <w:tcPr>
            <w:tcW w:w="3969" w:type="dxa"/>
          </w:tcPr>
          <w:p w14:paraId="65376729" w14:textId="7FC3B6F5" w:rsidR="004E5D4C" w:rsidRPr="004E5D4C" w:rsidRDefault="004E5D4C" w:rsidP="004E5D4C">
            <w:pPr>
              <w:keepNext/>
              <w:jc w:val="both"/>
              <w:outlineLvl w:val="0"/>
              <w:rPr>
                <w:rFonts w:ascii="Times New Roman" w:hAnsi="Times New Roman" w:cs="Times New Roman"/>
                <w:sz w:val="24"/>
                <w:szCs w:val="24"/>
              </w:rPr>
            </w:pPr>
            <w:r w:rsidRPr="00935455">
              <w:rPr>
                <w:rFonts w:ascii="Times New Roman" w:hAnsi="Times New Roman" w:cs="Times New Roman"/>
                <w:sz w:val="24"/>
                <w:szCs w:val="24"/>
                <w:lang w:val="kk-KZ"/>
              </w:rPr>
              <w:t>К формированию методологии проектирования информационных систем</w:t>
            </w:r>
          </w:p>
        </w:tc>
        <w:tc>
          <w:tcPr>
            <w:tcW w:w="1978" w:type="dxa"/>
          </w:tcPr>
          <w:p w14:paraId="124EDA74" w14:textId="77777777" w:rsidR="004E5D4C" w:rsidRDefault="004E5D4C" w:rsidP="00D00271">
            <w:pPr>
              <w:jc w:val="both"/>
              <w:rPr>
                <w:rFonts w:ascii="Times New Roman" w:hAnsi="Times New Roman" w:cs="Times New Roman"/>
                <w:sz w:val="24"/>
                <w:szCs w:val="24"/>
              </w:rPr>
            </w:pPr>
            <w:r>
              <w:rPr>
                <w:rFonts w:ascii="Times New Roman" w:hAnsi="Times New Roman" w:cs="Times New Roman"/>
                <w:sz w:val="24"/>
                <w:szCs w:val="24"/>
              </w:rPr>
              <w:t>25</w:t>
            </w:r>
            <w:r w:rsidRPr="00CC6041">
              <w:rPr>
                <w:rFonts w:ascii="Times New Roman" w:hAnsi="Times New Roman" w:cs="Times New Roman"/>
                <w:sz w:val="24"/>
                <w:szCs w:val="24"/>
              </w:rPr>
              <w:t>.</w:t>
            </w:r>
            <w:r>
              <w:rPr>
                <w:rFonts w:ascii="Times New Roman" w:hAnsi="Times New Roman" w:cs="Times New Roman"/>
                <w:sz w:val="24"/>
                <w:szCs w:val="24"/>
              </w:rPr>
              <w:t>11</w:t>
            </w:r>
            <w:r w:rsidRPr="00CC6041">
              <w:rPr>
                <w:rFonts w:ascii="Times New Roman" w:hAnsi="Times New Roman" w:cs="Times New Roman"/>
                <w:sz w:val="24"/>
                <w:szCs w:val="24"/>
              </w:rPr>
              <w:t>.202</w:t>
            </w:r>
            <w:r>
              <w:rPr>
                <w:rFonts w:ascii="Times New Roman" w:hAnsi="Times New Roman" w:cs="Times New Roman"/>
                <w:sz w:val="24"/>
                <w:szCs w:val="24"/>
              </w:rPr>
              <w:t>2</w:t>
            </w:r>
            <w:r w:rsidRPr="00CC6041">
              <w:rPr>
                <w:rFonts w:ascii="Times New Roman" w:hAnsi="Times New Roman" w:cs="Times New Roman"/>
                <w:sz w:val="24"/>
                <w:szCs w:val="24"/>
              </w:rPr>
              <w:t>г</w:t>
            </w:r>
          </w:p>
          <w:p w14:paraId="197D82EA" w14:textId="761F5AF2" w:rsidR="004E5D4C" w:rsidRDefault="004E5D4C" w:rsidP="004E5D4C">
            <w:pPr>
              <w:jc w:val="both"/>
              <w:rPr>
                <w:rFonts w:ascii="Times New Roman" w:hAnsi="Times New Roman" w:cs="Times New Roman"/>
                <w:sz w:val="24"/>
                <w:szCs w:val="24"/>
              </w:rPr>
            </w:pPr>
            <w:r>
              <w:rPr>
                <w:rFonts w:ascii="Times New Roman" w:hAnsi="Times New Roman" w:cs="Times New Roman"/>
                <w:sz w:val="24"/>
                <w:szCs w:val="24"/>
                <w:lang w:val="en-US"/>
              </w:rPr>
              <w:t>On-line</w:t>
            </w:r>
          </w:p>
        </w:tc>
      </w:tr>
      <w:tr w:rsidR="004E5D4C" w:rsidRPr="00CC6041" w14:paraId="34D82454" w14:textId="77777777" w:rsidTr="00021C0E">
        <w:tc>
          <w:tcPr>
            <w:tcW w:w="560" w:type="dxa"/>
          </w:tcPr>
          <w:p w14:paraId="607A5F30" w14:textId="283F3C75" w:rsidR="004E5D4C" w:rsidRPr="00CC6041" w:rsidRDefault="004E5D4C" w:rsidP="00CC6041">
            <w:pPr>
              <w:pStyle w:val="aa"/>
              <w:numPr>
                <w:ilvl w:val="0"/>
                <w:numId w:val="40"/>
              </w:numPr>
              <w:ind w:left="0" w:firstLine="0"/>
              <w:jc w:val="both"/>
              <w:rPr>
                <w:rFonts w:ascii="Times New Roman" w:hAnsi="Times New Roman"/>
                <w:sz w:val="24"/>
              </w:rPr>
            </w:pPr>
          </w:p>
        </w:tc>
        <w:tc>
          <w:tcPr>
            <w:tcW w:w="6342" w:type="dxa"/>
          </w:tcPr>
          <w:p w14:paraId="51A29279" w14:textId="241BF588" w:rsidR="004E5D4C" w:rsidRPr="00BA29EF" w:rsidRDefault="004E5D4C" w:rsidP="006B3917">
            <w:pPr>
              <w:jc w:val="both"/>
              <w:rPr>
                <w:rFonts w:ascii="Times New Roman" w:hAnsi="Times New Roman" w:cs="Times New Roman"/>
                <w:sz w:val="24"/>
                <w:szCs w:val="24"/>
              </w:rPr>
            </w:pPr>
            <w:r w:rsidRPr="00BA29EF">
              <w:rPr>
                <w:rFonts w:ascii="Times New Roman" w:hAnsi="Times New Roman" w:cs="Times New Roman"/>
                <w:bCs/>
                <w:sz w:val="24"/>
                <w:szCs w:val="24"/>
              </w:rPr>
              <w:t>XXV Юбилейный международный научно-практический форум «АГРАРНАЯ НАУКА – СЕЛЬСКОХОЗЯЙСТВЕН</w:t>
            </w:r>
            <w:r>
              <w:rPr>
                <w:rFonts w:ascii="Times New Roman" w:hAnsi="Times New Roman" w:cs="Times New Roman"/>
                <w:bCs/>
                <w:sz w:val="24"/>
                <w:szCs w:val="24"/>
              </w:rPr>
              <w:t>-</w:t>
            </w:r>
            <w:r w:rsidRPr="00BA29EF">
              <w:rPr>
                <w:rFonts w:ascii="Times New Roman" w:hAnsi="Times New Roman" w:cs="Times New Roman"/>
                <w:bCs/>
                <w:sz w:val="24"/>
                <w:szCs w:val="24"/>
              </w:rPr>
              <w:t>НОМУ ПРОИЗВОДСТВУ СИБИРИ, МОНГОЛИИ, СТРАН СНГ И BRICS» под эгидой празднования 300-летия РАН</w:t>
            </w:r>
            <w:r>
              <w:rPr>
                <w:rFonts w:ascii="Times New Roman" w:hAnsi="Times New Roman" w:cs="Times New Roman"/>
                <w:bCs/>
                <w:sz w:val="24"/>
                <w:szCs w:val="24"/>
              </w:rPr>
              <w:t xml:space="preserve"> (Новосибирск, Россия)</w:t>
            </w:r>
          </w:p>
        </w:tc>
        <w:tc>
          <w:tcPr>
            <w:tcW w:w="2845" w:type="dxa"/>
          </w:tcPr>
          <w:p w14:paraId="0F56EED8" w14:textId="796E59A8" w:rsidR="004E5D4C" w:rsidRDefault="004E5D4C" w:rsidP="00C31193">
            <w:pPr>
              <w:jc w:val="center"/>
              <w:rPr>
                <w:rFonts w:ascii="Times New Roman" w:hAnsi="Times New Roman" w:cs="Times New Roman"/>
                <w:sz w:val="24"/>
                <w:szCs w:val="24"/>
              </w:rPr>
            </w:pPr>
            <w:r w:rsidRPr="00CC6041">
              <w:rPr>
                <w:rFonts w:ascii="Times New Roman" w:hAnsi="Times New Roman" w:cs="Times New Roman"/>
                <w:sz w:val="24"/>
                <w:szCs w:val="24"/>
              </w:rPr>
              <w:t>Докладчик</w:t>
            </w:r>
          </w:p>
          <w:p w14:paraId="64DA0438" w14:textId="197274F9" w:rsidR="004E5D4C" w:rsidRPr="00CC6041" w:rsidRDefault="004E5D4C" w:rsidP="00C31193">
            <w:pPr>
              <w:jc w:val="center"/>
              <w:rPr>
                <w:rFonts w:ascii="Times New Roman" w:hAnsi="Times New Roman" w:cs="Times New Roman"/>
                <w:sz w:val="24"/>
                <w:szCs w:val="24"/>
              </w:rPr>
            </w:pPr>
            <w:r>
              <w:rPr>
                <w:rFonts w:ascii="Times New Roman" w:hAnsi="Times New Roman" w:cs="Times New Roman"/>
                <w:sz w:val="24"/>
                <w:szCs w:val="24"/>
              </w:rPr>
              <w:t>(Сертификат)</w:t>
            </w:r>
          </w:p>
        </w:tc>
        <w:tc>
          <w:tcPr>
            <w:tcW w:w="3969" w:type="dxa"/>
          </w:tcPr>
          <w:p w14:paraId="1AE0D780" w14:textId="697DA870" w:rsidR="004E5D4C" w:rsidRPr="008E2D84" w:rsidRDefault="004E5D4C" w:rsidP="006B3917">
            <w:pPr>
              <w:jc w:val="both"/>
              <w:rPr>
                <w:rFonts w:ascii="Times New Roman" w:hAnsi="Times New Roman" w:cs="Times New Roman"/>
                <w:sz w:val="24"/>
                <w:szCs w:val="24"/>
              </w:rPr>
            </w:pPr>
            <w:r w:rsidRPr="008E2D84">
              <w:rPr>
                <w:rFonts w:ascii="Times New Roman" w:hAnsi="Times New Roman" w:cs="Times New Roman"/>
                <w:bCs/>
                <w:sz w:val="24"/>
                <w:szCs w:val="24"/>
              </w:rPr>
              <w:t xml:space="preserve">Системные предпосылки </w:t>
            </w:r>
            <w:proofErr w:type="gramStart"/>
            <w:r w:rsidRPr="008E2D84">
              <w:rPr>
                <w:rFonts w:ascii="Times New Roman" w:hAnsi="Times New Roman" w:cs="Times New Roman"/>
                <w:bCs/>
                <w:sz w:val="24"/>
                <w:szCs w:val="24"/>
              </w:rPr>
              <w:t>повыше</w:t>
            </w:r>
            <w:r>
              <w:rPr>
                <w:rFonts w:ascii="Times New Roman" w:hAnsi="Times New Roman" w:cs="Times New Roman"/>
                <w:bCs/>
                <w:sz w:val="24"/>
                <w:szCs w:val="24"/>
              </w:rPr>
              <w:t>-</w:t>
            </w:r>
            <w:proofErr w:type="spellStart"/>
            <w:r w:rsidRPr="008E2D84">
              <w:rPr>
                <w:rFonts w:ascii="Times New Roman" w:hAnsi="Times New Roman" w:cs="Times New Roman"/>
                <w:bCs/>
                <w:sz w:val="24"/>
                <w:szCs w:val="24"/>
              </w:rPr>
              <w:t>ния</w:t>
            </w:r>
            <w:proofErr w:type="spellEnd"/>
            <w:proofErr w:type="gramEnd"/>
            <w:r w:rsidRPr="008E2D84">
              <w:rPr>
                <w:rFonts w:ascii="Times New Roman" w:hAnsi="Times New Roman" w:cs="Times New Roman"/>
                <w:bCs/>
                <w:sz w:val="24"/>
                <w:szCs w:val="24"/>
              </w:rPr>
              <w:t xml:space="preserve"> эффективности </w:t>
            </w:r>
            <w:proofErr w:type="spellStart"/>
            <w:r w:rsidRPr="008E2D84">
              <w:rPr>
                <w:rFonts w:ascii="Times New Roman" w:hAnsi="Times New Roman" w:cs="Times New Roman"/>
                <w:bCs/>
                <w:sz w:val="24"/>
                <w:szCs w:val="24"/>
              </w:rPr>
              <w:t>маши</w:t>
            </w:r>
            <w:r w:rsidRPr="008E2D84">
              <w:rPr>
                <w:rFonts w:ascii="Times New Roman" w:hAnsi="Times New Roman" w:cs="Times New Roman"/>
                <w:bCs/>
                <w:sz w:val="24"/>
                <w:szCs w:val="24"/>
              </w:rPr>
              <w:softHyphen/>
              <w:t>ноисполь</w:t>
            </w:r>
            <w:r>
              <w:rPr>
                <w:rFonts w:ascii="Times New Roman" w:hAnsi="Times New Roman" w:cs="Times New Roman"/>
                <w:bCs/>
                <w:sz w:val="24"/>
                <w:szCs w:val="24"/>
              </w:rPr>
              <w:t>-</w:t>
            </w:r>
            <w:r w:rsidRPr="008E2D84">
              <w:rPr>
                <w:rFonts w:ascii="Times New Roman" w:hAnsi="Times New Roman" w:cs="Times New Roman"/>
                <w:bCs/>
                <w:sz w:val="24"/>
                <w:szCs w:val="24"/>
              </w:rPr>
              <w:t>зования</w:t>
            </w:r>
            <w:proofErr w:type="spellEnd"/>
            <w:r w:rsidRPr="008E2D84">
              <w:rPr>
                <w:rFonts w:ascii="Times New Roman" w:hAnsi="Times New Roman" w:cs="Times New Roman"/>
                <w:bCs/>
                <w:sz w:val="24"/>
                <w:szCs w:val="24"/>
              </w:rPr>
              <w:t xml:space="preserve"> в сфере агробизнеса</w:t>
            </w:r>
          </w:p>
        </w:tc>
        <w:tc>
          <w:tcPr>
            <w:tcW w:w="1978" w:type="dxa"/>
          </w:tcPr>
          <w:p w14:paraId="3EB80658" w14:textId="1FBFCFC7" w:rsidR="004E5D4C" w:rsidRPr="00CC6041" w:rsidRDefault="004E5D4C" w:rsidP="004E5D4C">
            <w:pPr>
              <w:jc w:val="both"/>
              <w:rPr>
                <w:rFonts w:ascii="Times New Roman" w:hAnsi="Times New Roman" w:cs="Times New Roman"/>
                <w:sz w:val="24"/>
                <w:szCs w:val="24"/>
              </w:rPr>
            </w:pPr>
            <w:r>
              <w:rPr>
                <w:rFonts w:ascii="Times New Roman" w:hAnsi="Times New Roman" w:cs="Times New Roman"/>
                <w:sz w:val="24"/>
                <w:szCs w:val="24"/>
              </w:rPr>
              <w:t>2</w:t>
            </w:r>
            <w:r w:rsidRPr="00CC6041">
              <w:rPr>
                <w:rFonts w:ascii="Times New Roman" w:hAnsi="Times New Roman" w:cs="Times New Roman"/>
                <w:sz w:val="24"/>
                <w:szCs w:val="24"/>
              </w:rPr>
              <w:t>9.</w:t>
            </w:r>
            <w:r>
              <w:rPr>
                <w:rFonts w:ascii="Times New Roman" w:hAnsi="Times New Roman" w:cs="Times New Roman"/>
                <w:sz w:val="24"/>
                <w:szCs w:val="24"/>
              </w:rPr>
              <w:t>11</w:t>
            </w:r>
            <w:r w:rsidRPr="00CC6041">
              <w:rPr>
                <w:rFonts w:ascii="Times New Roman" w:hAnsi="Times New Roman" w:cs="Times New Roman"/>
                <w:sz w:val="24"/>
                <w:szCs w:val="24"/>
              </w:rPr>
              <w:t>.202</w:t>
            </w:r>
            <w:r>
              <w:rPr>
                <w:rFonts w:ascii="Times New Roman" w:hAnsi="Times New Roman" w:cs="Times New Roman"/>
                <w:sz w:val="24"/>
                <w:szCs w:val="24"/>
              </w:rPr>
              <w:t>2</w:t>
            </w:r>
            <w:r w:rsidRPr="00CC6041">
              <w:rPr>
                <w:rFonts w:ascii="Times New Roman" w:hAnsi="Times New Roman" w:cs="Times New Roman"/>
                <w:sz w:val="24"/>
                <w:szCs w:val="24"/>
              </w:rPr>
              <w:t>г.</w:t>
            </w:r>
          </w:p>
        </w:tc>
      </w:tr>
      <w:tr w:rsidR="004E5D4C" w:rsidRPr="00CC6041" w14:paraId="4F1B8E9D" w14:textId="77777777" w:rsidTr="00021C0E">
        <w:tc>
          <w:tcPr>
            <w:tcW w:w="560" w:type="dxa"/>
          </w:tcPr>
          <w:p w14:paraId="4D9534EE" w14:textId="77777777" w:rsidR="004E5D4C" w:rsidRPr="00CC6041" w:rsidRDefault="004E5D4C" w:rsidP="00CC6041">
            <w:pPr>
              <w:pStyle w:val="aa"/>
              <w:numPr>
                <w:ilvl w:val="0"/>
                <w:numId w:val="40"/>
              </w:numPr>
              <w:ind w:left="0" w:firstLine="0"/>
              <w:jc w:val="both"/>
              <w:rPr>
                <w:rFonts w:ascii="Times New Roman" w:hAnsi="Times New Roman"/>
                <w:sz w:val="24"/>
              </w:rPr>
            </w:pPr>
          </w:p>
        </w:tc>
        <w:tc>
          <w:tcPr>
            <w:tcW w:w="6342" w:type="dxa"/>
          </w:tcPr>
          <w:p w14:paraId="701C7DE0" w14:textId="4D2BD104" w:rsidR="004E5D4C" w:rsidRPr="00BD7AD0" w:rsidRDefault="00BD7AD0" w:rsidP="00BD7AD0">
            <w:pPr>
              <w:jc w:val="both"/>
              <w:rPr>
                <w:rFonts w:ascii="Times New Roman" w:hAnsi="Times New Roman" w:cs="Times New Roman"/>
                <w:bCs/>
                <w:sz w:val="24"/>
                <w:szCs w:val="24"/>
              </w:rPr>
            </w:pPr>
            <w:r w:rsidRPr="00BD7AD0">
              <w:rPr>
                <w:rFonts w:ascii="Times New Roman" w:hAnsi="Times New Roman" w:cs="Times New Roman"/>
                <w:spacing w:val="-10"/>
                <w:sz w:val="24"/>
                <w:szCs w:val="24"/>
              </w:rPr>
              <w:t>Международная научно-практическая конференция</w:t>
            </w:r>
            <w:r w:rsidRPr="00BD7AD0">
              <w:rPr>
                <w:rFonts w:ascii="Times New Roman" w:hAnsi="Times New Roman" w:cs="Times New Roman"/>
                <w:b/>
                <w:spacing w:val="-10"/>
                <w:sz w:val="24"/>
                <w:szCs w:val="24"/>
              </w:rPr>
              <w:t xml:space="preserve"> </w:t>
            </w:r>
            <w:r w:rsidRPr="00BD7AD0">
              <w:rPr>
                <w:rFonts w:ascii="Times New Roman" w:hAnsi="Times New Roman" w:cs="Times New Roman"/>
                <w:spacing w:val="-10"/>
                <w:sz w:val="24"/>
                <w:szCs w:val="24"/>
              </w:rPr>
              <w:t>на тему:</w:t>
            </w:r>
            <w:r w:rsidRPr="00BD7AD0">
              <w:rPr>
                <w:rFonts w:ascii="Times New Roman" w:hAnsi="Times New Roman" w:cs="Times New Roman"/>
                <w:b/>
                <w:spacing w:val="-10"/>
                <w:sz w:val="24"/>
                <w:szCs w:val="24"/>
              </w:rPr>
              <w:t xml:space="preserve"> </w:t>
            </w:r>
            <w:r w:rsidRPr="00BD7AD0">
              <w:rPr>
                <w:rFonts w:ascii="Times New Roman" w:hAnsi="Times New Roman" w:cs="Times New Roman"/>
                <w:sz w:val="24"/>
                <w:szCs w:val="24"/>
              </w:rPr>
              <w:t>«</w:t>
            </w:r>
            <w:r w:rsidRPr="005F3C15">
              <w:rPr>
                <w:rFonts w:ascii="Times New Roman" w:hAnsi="Times New Roman" w:cs="Times New Roman"/>
                <w:sz w:val="24"/>
                <w:szCs w:val="24"/>
                <w:lang w:val="kk-KZ"/>
              </w:rPr>
              <w:t>АДАПТАЦИЯ РАСТЕНИЕВОДСТВА К УСЛОВИЯМ ГЛОБАЛЬНОГО ИЗМЕНЕНИЯ КЛИМАТА: ПРОБЛЕ-МЫ И ПУТИ РЕШЕНИЯ</w:t>
            </w:r>
            <w:r w:rsidRPr="00BD7AD0">
              <w:rPr>
                <w:rFonts w:ascii="Times New Roman" w:hAnsi="Times New Roman" w:cs="Times New Roman"/>
                <w:sz w:val="24"/>
                <w:szCs w:val="24"/>
              </w:rPr>
              <w:t>»</w:t>
            </w:r>
            <w:r>
              <w:rPr>
                <w:rFonts w:ascii="Times New Roman" w:hAnsi="Times New Roman" w:cs="Times New Roman"/>
                <w:sz w:val="24"/>
                <w:szCs w:val="24"/>
              </w:rPr>
              <w:t xml:space="preserve"> </w:t>
            </w:r>
            <w:r w:rsidRPr="00BD7AD0">
              <w:rPr>
                <w:rFonts w:ascii="Times New Roman" w:hAnsi="Times New Roman" w:cs="Times New Roman"/>
                <w:sz w:val="24"/>
                <w:szCs w:val="24"/>
              </w:rPr>
              <w:t xml:space="preserve">(п. </w:t>
            </w:r>
            <w:proofErr w:type="spellStart"/>
            <w:r w:rsidRPr="00BD7AD0">
              <w:rPr>
                <w:rFonts w:ascii="Times New Roman" w:hAnsi="Times New Roman" w:cs="Times New Roman"/>
                <w:sz w:val="24"/>
                <w:szCs w:val="24"/>
              </w:rPr>
              <w:t>Алмалыбак</w:t>
            </w:r>
            <w:proofErr w:type="spellEnd"/>
            <w:r w:rsidRPr="00BD7AD0">
              <w:rPr>
                <w:rFonts w:ascii="Times New Roman" w:hAnsi="Times New Roman" w:cs="Times New Roman"/>
                <w:sz w:val="24"/>
                <w:szCs w:val="24"/>
              </w:rPr>
              <w:t>, Казахстан)</w:t>
            </w:r>
          </w:p>
        </w:tc>
        <w:tc>
          <w:tcPr>
            <w:tcW w:w="2845" w:type="dxa"/>
          </w:tcPr>
          <w:p w14:paraId="1015FE67" w14:textId="756364F8" w:rsidR="004E5D4C" w:rsidRPr="00CC6041" w:rsidRDefault="00BD7AD0" w:rsidP="00F75DB4">
            <w:pPr>
              <w:jc w:val="center"/>
              <w:rPr>
                <w:rFonts w:ascii="Times New Roman" w:hAnsi="Times New Roman" w:cs="Times New Roman"/>
                <w:sz w:val="24"/>
                <w:szCs w:val="24"/>
              </w:rPr>
            </w:pPr>
            <w:r>
              <w:rPr>
                <w:rFonts w:ascii="Times New Roman" w:hAnsi="Times New Roman" w:cs="Times New Roman"/>
                <w:sz w:val="24"/>
                <w:szCs w:val="24"/>
              </w:rPr>
              <w:t xml:space="preserve">Участник </w:t>
            </w:r>
          </w:p>
        </w:tc>
        <w:tc>
          <w:tcPr>
            <w:tcW w:w="3969" w:type="dxa"/>
          </w:tcPr>
          <w:p w14:paraId="36CD6AFE" w14:textId="7120C0DA" w:rsidR="004E5D4C" w:rsidRPr="008E2D84" w:rsidRDefault="004E5D4C" w:rsidP="006B3917">
            <w:pPr>
              <w:jc w:val="both"/>
              <w:rPr>
                <w:rFonts w:ascii="Times New Roman" w:hAnsi="Times New Roman" w:cs="Times New Roman"/>
                <w:bCs/>
                <w:sz w:val="24"/>
                <w:szCs w:val="24"/>
              </w:rPr>
            </w:pPr>
          </w:p>
        </w:tc>
        <w:tc>
          <w:tcPr>
            <w:tcW w:w="1978" w:type="dxa"/>
          </w:tcPr>
          <w:p w14:paraId="018E673F" w14:textId="5370324C" w:rsidR="004E5D4C" w:rsidRPr="00BD7AD0" w:rsidRDefault="00BD7AD0" w:rsidP="00BD7AD0">
            <w:pPr>
              <w:jc w:val="both"/>
              <w:rPr>
                <w:rFonts w:ascii="Times New Roman" w:hAnsi="Times New Roman" w:cs="Times New Roman"/>
                <w:sz w:val="24"/>
                <w:szCs w:val="24"/>
              </w:rPr>
            </w:pPr>
            <w:r w:rsidRPr="00BD7AD0">
              <w:rPr>
                <w:rFonts w:ascii="Times New Roman" w:hAnsi="Times New Roman" w:cs="Times New Roman"/>
                <w:sz w:val="24"/>
                <w:szCs w:val="24"/>
              </w:rPr>
              <w:t xml:space="preserve">24-25.06.2022 </w:t>
            </w:r>
          </w:p>
        </w:tc>
      </w:tr>
    </w:tbl>
    <w:p w14:paraId="6F4EAB51" w14:textId="77777777" w:rsidR="00AC27A5" w:rsidRDefault="00AC27A5" w:rsidP="002901B1">
      <w:pPr>
        <w:spacing w:after="0" w:line="240" w:lineRule="auto"/>
        <w:ind w:firstLine="709"/>
        <w:jc w:val="both"/>
        <w:rPr>
          <w:rFonts w:ascii="Times New Roman" w:hAnsi="Times New Roman" w:cs="Times New Roman"/>
          <w:b/>
          <w:sz w:val="24"/>
          <w:szCs w:val="24"/>
          <w:lang w:val="en-US"/>
        </w:rPr>
      </w:pPr>
    </w:p>
    <w:p w14:paraId="380F2CAD" w14:textId="77777777" w:rsidR="00AC27A5" w:rsidRDefault="00AC27A5" w:rsidP="002901B1">
      <w:pPr>
        <w:spacing w:after="0" w:line="240" w:lineRule="auto"/>
        <w:ind w:firstLine="709"/>
        <w:jc w:val="both"/>
        <w:rPr>
          <w:rFonts w:ascii="Times New Roman" w:hAnsi="Times New Roman" w:cs="Times New Roman"/>
          <w:b/>
          <w:sz w:val="24"/>
          <w:szCs w:val="24"/>
          <w:lang w:val="en-US"/>
        </w:rPr>
      </w:pPr>
    </w:p>
    <w:p w14:paraId="1C5B0099" w14:textId="77777777" w:rsidR="005F3C15" w:rsidRDefault="005F3C15" w:rsidP="002901B1">
      <w:pPr>
        <w:spacing w:after="0" w:line="240" w:lineRule="auto"/>
        <w:ind w:firstLine="709"/>
        <w:jc w:val="both"/>
        <w:rPr>
          <w:rFonts w:ascii="Times New Roman" w:hAnsi="Times New Roman" w:cs="Times New Roman"/>
          <w:b/>
          <w:sz w:val="24"/>
          <w:szCs w:val="24"/>
          <w:lang w:val="en-US"/>
        </w:rPr>
      </w:pPr>
    </w:p>
    <w:p w14:paraId="1E47229E" w14:textId="128C7A56" w:rsidR="002B74CA" w:rsidRPr="00CC6041" w:rsidRDefault="009566B0" w:rsidP="002901B1">
      <w:pPr>
        <w:spacing w:after="0" w:line="240" w:lineRule="auto"/>
        <w:ind w:firstLine="709"/>
        <w:jc w:val="both"/>
        <w:rPr>
          <w:rFonts w:ascii="Times New Roman" w:hAnsi="Times New Roman" w:cs="Times New Roman"/>
          <w:sz w:val="24"/>
          <w:szCs w:val="24"/>
        </w:rPr>
      </w:pPr>
      <w:r w:rsidRPr="00CC6041">
        <w:rPr>
          <w:rFonts w:ascii="Times New Roman" w:hAnsi="Times New Roman" w:cs="Times New Roman"/>
          <w:b/>
          <w:sz w:val="24"/>
          <w:szCs w:val="24"/>
        </w:rPr>
        <w:lastRenderedPageBreak/>
        <w:t>5</w:t>
      </w:r>
      <w:r w:rsidR="002B74CA" w:rsidRPr="00CC6041">
        <w:rPr>
          <w:rFonts w:ascii="Times New Roman" w:hAnsi="Times New Roman" w:cs="Times New Roman"/>
          <w:b/>
          <w:sz w:val="24"/>
          <w:szCs w:val="24"/>
        </w:rPr>
        <w:t>. Проведение тренингов, мастер-классов, лекций за 202</w:t>
      </w:r>
      <w:r w:rsidR="005C66FD" w:rsidRPr="005C66FD">
        <w:rPr>
          <w:rFonts w:ascii="Times New Roman" w:hAnsi="Times New Roman" w:cs="Times New Roman"/>
          <w:b/>
          <w:sz w:val="24"/>
          <w:szCs w:val="24"/>
        </w:rPr>
        <w:t>2</w:t>
      </w:r>
      <w:r w:rsidR="002B74CA" w:rsidRPr="00CC6041">
        <w:rPr>
          <w:rFonts w:ascii="Times New Roman" w:hAnsi="Times New Roman" w:cs="Times New Roman"/>
          <w:b/>
          <w:sz w:val="24"/>
          <w:szCs w:val="24"/>
        </w:rPr>
        <w:t xml:space="preserve"> год</w:t>
      </w:r>
    </w:p>
    <w:tbl>
      <w:tblPr>
        <w:tblStyle w:val="ad"/>
        <w:tblW w:w="15269" w:type="dxa"/>
        <w:tblLook w:val="04A0" w:firstRow="1" w:lastRow="0" w:firstColumn="1" w:lastColumn="0" w:noHBand="0" w:noVBand="1"/>
      </w:tblPr>
      <w:tblGrid>
        <w:gridCol w:w="538"/>
        <w:gridCol w:w="3965"/>
        <w:gridCol w:w="4706"/>
        <w:gridCol w:w="1701"/>
        <w:gridCol w:w="2239"/>
        <w:gridCol w:w="2120"/>
      </w:tblGrid>
      <w:tr w:rsidR="000A14BB" w:rsidRPr="00CC6041" w14:paraId="0BB47B10" w14:textId="0909886B" w:rsidTr="0060099A">
        <w:tc>
          <w:tcPr>
            <w:tcW w:w="538" w:type="dxa"/>
          </w:tcPr>
          <w:p w14:paraId="2CB3033B" w14:textId="77777777"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3965" w:type="dxa"/>
          </w:tcPr>
          <w:p w14:paraId="6A8FAF3F" w14:textId="77777777"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Название мероприятия</w:t>
            </w:r>
          </w:p>
        </w:tc>
        <w:tc>
          <w:tcPr>
            <w:tcW w:w="4706" w:type="dxa"/>
          </w:tcPr>
          <w:p w14:paraId="11F0525B" w14:textId="77777777"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Тема</w:t>
            </w:r>
          </w:p>
        </w:tc>
        <w:tc>
          <w:tcPr>
            <w:tcW w:w="1701" w:type="dxa"/>
          </w:tcPr>
          <w:p w14:paraId="6CCEC9AB" w14:textId="65553901"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Количество часов</w:t>
            </w:r>
          </w:p>
        </w:tc>
        <w:tc>
          <w:tcPr>
            <w:tcW w:w="2239" w:type="dxa"/>
          </w:tcPr>
          <w:p w14:paraId="3E627EEF" w14:textId="66A7DB3E" w:rsid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Дата</w:t>
            </w:r>
          </w:p>
          <w:p w14:paraId="0F31FC9B" w14:textId="63AC5E3B"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проведения</w:t>
            </w:r>
          </w:p>
        </w:tc>
        <w:tc>
          <w:tcPr>
            <w:tcW w:w="2120" w:type="dxa"/>
          </w:tcPr>
          <w:p w14:paraId="4DC314D6" w14:textId="733A5683" w:rsidR="000A14BB" w:rsidRPr="00CC6041" w:rsidRDefault="000A14BB" w:rsidP="00CC6041">
            <w:pPr>
              <w:jc w:val="center"/>
              <w:rPr>
                <w:rFonts w:ascii="Times New Roman" w:hAnsi="Times New Roman" w:cs="Times New Roman"/>
                <w:b/>
                <w:sz w:val="24"/>
                <w:szCs w:val="24"/>
              </w:rPr>
            </w:pPr>
            <w:r w:rsidRPr="00CC6041">
              <w:rPr>
                <w:rFonts w:ascii="Times New Roman" w:hAnsi="Times New Roman" w:cs="Times New Roman"/>
                <w:b/>
                <w:sz w:val="24"/>
                <w:szCs w:val="24"/>
              </w:rPr>
              <w:t>Примечание</w:t>
            </w:r>
          </w:p>
        </w:tc>
      </w:tr>
      <w:tr w:rsidR="00AC27A5" w:rsidRPr="00CC6041" w14:paraId="52533297" w14:textId="77777777" w:rsidTr="0060099A">
        <w:tc>
          <w:tcPr>
            <w:tcW w:w="538" w:type="dxa"/>
          </w:tcPr>
          <w:p w14:paraId="164CFE3F" w14:textId="14F3F6BF" w:rsidR="00AC27A5" w:rsidRDefault="00AC27A5" w:rsidP="00CC6041">
            <w:pPr>
              <w:jc w:val="both"/>
              <w:rPr>
                <w:rFonts w:ascii="Times New Roman" w:hAnsi="Times New Roman" w:cs="Times New Roman"/>
                <w:sz w:val="24"/>
                <w:szCs w:val="24"/>
              </w:rPr>
            </w:pPr>
            <w:r>
              <w:rPr>
                <w:rFonts w:ascii="Times New Roman" w:hAnsi="Times New Roman" w:cs="Times New Roman"/>
                <w:sz w:val="24"/>
                <w:szCs w:val="24"/>
              </w:rPr>
              <w:t>1.</w:t>
            </w:r>
          </w:p>
        </w:tc>
        <w:tc>
          <w:tcPr>
            <w:tcW w:w="3965" w:type="dxa"/>
          </w:tcPr>
          <w:p w14:paraId="22C27DFF" w14:textId="334B2EC5" w:rsidR="00AC27A5" w:rsidRPr="005F3C15" w:rsidRDefault="0060099A" w:rsidP="0060099A">
            <w:pPr>
              <w:ind w:firstLin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r w:rsidR="005F3C15">
              <w:rPr>
                <w:rFonts w:ascii="Times New Roman" w:eastAsia="Times New Roman" w:hAnsi="Times New Roman" w:cs="Times New Roman"/>
                <w:sz w:val="24"/>
                <w:szCs w:val="24"/>
                <w:lang w:val="en-US"/>
              </w:rPr>
              <w:t xml:space="preserve"> </w:t>
            </w:r>
            <w:r w:rsidR="005F3C15">
              <w:rPr>
                <w:rFonts w:ascii="Times New Roman" w:eastAsia="Times New Roman" w:hAnsi="Times New Roman" w:cs="Times New Roman"/>
                <w:sz w:val="24"/>
                <w:szCs w:val="24"/>
              </w:rPr>
              <w:t xml:space="preserve"> </w:t>
            </w:r>
          </w:p>
        </w:tc>
        <w:tc>
          <w:tcPr>
            <w:tcW w:w="4706" w:type="dxa"/>
          </w:tcPr>
          <w:p w14:paraId="1A686194" w14:textId="581707EA" w:rsidR="00AC27A5" w:rsidRDefault="0060099A" w:rsidP="0060099A">
            <w:pPr>
              <w:jc w:val="both"/>
              <w:rPr>
                <w:rFonts w:ascii="Times New Roman" w:hAnsi="Times New Roman"/>
              </w:rPr>
            </w:pPr>
            <w:r>
              <w:rPr>
                <w:rFonts w:ascii="Times New Roman" w:hAnsi="Times New Roman"/>
              </w:rPr>
              <w:t xml:space="preserve">Проектирование баз данных </w:t>
            </w:r>
          </w:p>
        </w:tc>
        <w:tc>
          <w:tcPr>
            <w:tcW w:w="1701" w:type="dxa"/>
          </w:tcPr>
          <w:p w14:paraId="31741840" w14:textId="618893E4" w:rsidR="00AC27A5" w:rsidRPr="00AC27A5" w:rsidRDefault="0060099A" w:rsidP="00C31193">
            <w:pPr>
              <w:jc w:val="center"/>
              <w:rPr>
                <w:rFonts w:ascii="Times New Roman" w:hAnsi="Times New Roman" w:cs="Times New Roman"/>
                <w:sz w:val="24"/>
                <w:szCs w:val="24"/>
              </w:rPr>
            </w:pPr>
            <w:r>
              <w:rPr>
                <w:rFonts w:ascii="Times New Roman" w:hAnsi="Times New Roman" w:cs="Times New Roman"/>
                <w:sz w:val="24"/>
                <w:szCs w:val="24"/>
              </w:rPr>
              <w:t>15ч</w:t>
            </w:r>
          </w:p>
        </w:tc>
        <w:tc>
          <w:tcPr>
            <w:tcW w:w="2239" w:type="dxa"/>
          </w:tcPr>
          <w:p w14:paraId="4DD30C8A" w14:textId="7A18E1D9" w:rsidR="00AC27A5" w:rsidRPr="007808C2" w:rsidRDefault="0060099A" w:rsidP="0060099A">
            <w:pPr>
              <w:jc w:val="both"/>
              <w:rPr>
                <w:rFonts w:ascii="Times New Roman" w:hAnsi="Times New Roman" w:cs="Times New Roman"/>
                <w:sz w:val="24"/>
                <w:szCs w:val="24"/>
                <w:highlight w:val="yellow"/>
              </w:rPr>
            </w:pPr>
            <w:r w:rsidRPr="0060099A">
              <w:rPr>
                <w:rFonts w:ascii="Times New Roman" w:hAnsi="Times New Roman" w:cs="Times New Roman"/>
                <w:sz w:val="24"/>
                <w:szCs w:val="24"/>
              </w:rPr>
              <w:t>Сентябрь-декабрь</w:t>
            </w:r>
          </w:p>
        </w:tc>
        <w:tc>
          <w:tcPr>
            <w:tcW w:w="2120" w:type="dxa"/>
          </w:tcPr>
          <w:p w14:paraId="3494FA4D" w14:textId="279D41A9" w:rsidR="00AC27A5" w:rsidRPr="00CC6041" w:rsidRDefault="0060099A" w:rsidP="00CC6041">
            <w:pPr>
              <w:jc w:val="both"/>
              <w:rPr>
                <w:rFonts w:ascii="Times New Roman" w:hAnsi="Times New Roman" w:cs="Times New Roman"/>
                <w:sz w:val="24"/>
                <w:szCs w:val="24"/>
              </w:rPr>
            </w:pPr>
            <w:r>
              <w:rPr>
                <w:rFonts w:ascii="Times New Roman" w:hAnsi="Times New Roman" w:cs="Times New Roman"/>
                <w:sz w:val="24"/>
                <w:szCs w:val="24"/>
              </w:rPr>
              <w:t>КазНАИУ</w:t>
            </w:r>
          </w:p>
        </w:tc>
      </w:tr>
      <w:tr w:rsidR="00AC27A5" w:rsidRPr="00CC6041" w14:paraId="12DDAD97" w14:textId="500336C6" w:rsidTr="0060099A">
        <w:tc>
          <w:tcPr>
            <w:tcW w:w="538" w:type="dxa"/>
          </w:tcPr>
          <w:p w14:paraId="25E1C37F" w14:textId="6E4DBBCD" w:rsidR="00AC27A5" w:rsidRPr="00CC6041" w:rsidRDefault="00AC27A5" w:rsidP="00CC6041">
            <w:pPr>
              <w:jc w:val="both"/>
              <w:rPr>
                <w:rFonts w:ascii="Times New Roman" w:hAnsi="Times New Roman" w:cs="Times New Roman"/>
                <w:sz w:val="24"/>
                <w:szCs w:val="24"/>
              </w:rPr>
            </w:pPr>
            <w:r>
              <w:rPr>
                <w:rFonts w:ascii="Times New Roman" w:hAnsi="Times New Roman" w:cs="Times New Roman"/>
                <w:sz w:val="24"/>
                <w:szCs w:val="24"/>
              </w:rPr>
              <w:t>2.</w:t>
            </w:r>
          </w:p>
        </w:tc>
        <w:tc>
          <w:tcPr>
            <w:tcW w:w="3965" w:type="dxa"/>
          </w:tcPr>
          <w:p w14:paraId="77346EBF" w14:textId="77777777" w:rsidR="00AC27A5" w:rsidRPr="00AC27A5" w:rsidRDefault="00AC27A5" w:rsidP="00AC27A5">
            <w:pPr>
              <w:ind w:firstLine="29"/>
              <w:jc w:val="center"/>
              <w:rPr>
                <w:rFonts w:ascii="Times New Roman" w:eastAsia="Times New Roman" w:hAnsi="Times New Roman" w:cs="Times New Roman"/>
                <w:sz w:val="24"/>
                <w:szCs w:val="24"/>
              </w:rPr>
            </w:pPr>
            <w:r w:rsidRPr="00AC27A5">
              <w:rPr>
                <w:rFonts w:ascii="Times New Roman" w:eastAsia="Times New Roman" w:hAnsi="Times New Roman" w:cs="Times New Roman"/>
                <w:sz w:val="24"/>
                <w:szCs w:val="24"/>
              </w:rPr>
              <w:t>К</w:t>
            </w:r>
            <w:r w:rsidRPr="00AC27A5">
              <w:rPr>
                <w:rFonts w:ascii="Times New Roman" w:eastAsia="Times New Roman" w:hAnsi="Times New Roman" w:cs="Times New Roman"/>
                <w:smallCaps/>
                <w:sz w:val="24"/>
                <w:szCs w:val="24"/>
              </w:rPr>
              <w:t>онференция</w:t>
            </w:r>
          </w:p>
          <w:p w14:paraId="611598D4" w14:textId="6131C59B" w:rsidR="00AC27A5" w:rsidRPr="007808C2" w:rsidRDefault="00AC27A5" w:rsidP="00AC27A5">
            <w:pPr>
              <w:ind w:firstLine="29"/>
              <w:jc w:val="both"/>
              <w:rPr>
                <w:rFonts w:ascii="Times New Roman" w:hAnsi="Times New Roman" w:cs="Times New Roman"/>
                <w:sz w:val="24"/>
                <w:szCs w:val="24"/>
                <w:highlight w:val="yellow"/>
              </w:rPr>
            </w:pPr>
            <w:r w:rsidRPr="00AC27A5">
              <w:rPr>
                <w:rFonts w:ascii="Times New Roman" w:eastAsia="Times New Roman" w:hAnsi="Times New Roman" w:cs="Times New Roman"/>
                <w:sz w:val="24"/>
                <w:szCs w:val="24"/>
              </w:rPr>
              <w:t>О проекте Европейского Союза «</w:t>
            </w:r>
            <w:proofErr w:type="spellStart"/>
            <w:r w:rsidRPr="00AC27A5">
              <w:rPr>
                <w:rFonts w:ascii="Times New Roman" w:eastAsia="Times New Roman" w:hAnsi="Times New Roman" w:cs="Times New Roman"/>
                <w:sz w:val="24"/>
                <w:szCs w:val="24"/>
              </w:rPr>
              <w:t>Жайылым</w:t>
            </w:r>
            <w:proofErr w:type="spellEnd"/>
            <w:r w:rsidRPr="00AC27A5">
              <w:rPr>
                <w:rFonts w:ascii="Times New Roman" w:eastAsia="Times New Roman" w:hAnsi="Times New Roman" w:cs="Times New Roman"/>
                <w:sz w:val="24"/>
                <w:szCs w:val="24"/>
              </w:rPr>
              <w:t xml:space="preserve">» многостороннее партнерство и инновации для обеспечения экономической и экологической устойчивости пастбищного животноводства в Енбекшиказахском районе» </w:t>
            </w:r>
          </w:p>
        </w:tc>
        <w:tc>
          <w:tcPr>
            <w:tcW w:w="4706" w:type="dxa"/>
          </w:tcPr>
          <w:p w14:paraId="31F9E812" w14:textId="20831E65" w:rsidR="00AC27A5" w:rsidRPr="00AC27A5" w:rsidRDefault="00AC27A5" w:rsidP="00B01C25">
            <w:pPr>
              <w:jc w:val="both"/>
              <w:rPr>
                <w:rFonts w:ascii="Times New Roman" w:hAnsi="Times New Roman" w:cs="Times New Roman"/>
                <w:sz w:val="24"/>
                <w:szCs w:val="24"/>
                <w:highlight w:val="yellow"/>
              </w:rPr>
            </w:pPr>
            <w:r>
              <w:rPr>
                <w:rFonts w:ascii="Times New Roman" w:hAnsi="Times New Roman"/>
              </w:rPr>
              <w:t>К вопросу инженерно-технологического обеспечения  пастбищ</w:t>
            </w:r>
          </w:p>
        </w:tc>
        <w:tc>
          <w:tcPr>
            <w:tcW w:w="1701" w:type="dxa"/>
          </w:tcPr>
          <w:p w14:paraId="404C7962" w14:textId="12E473CE" w:rsidR="00AC27A5" w:rsidRPr="007808C2" w:rsidRDefault="00AC27A5" w:rsidP="00C31193">
            <w:pPr>
              <w:jc w:val="center"/>
              <w:rPr>
                <w:rFonts w:ascii="Times New Roman" w:hAnsi="Times New Roman" w:cs="Times New Roman"/>
                <w:sz w:val="24"/>
                <w:szCs w:val="24"/>
                <w:highlight w:val="yellow"/>
              </w:rPr>
            </w:pPr>
            <w:r w:rsidRPr="00AC27A5">
              <w:rPr>
                <w:rFonts w:ascii="Times New Roman" w:hAnsi="Times New Roman" w:cs="Times New Roman"/>
                <w:sz w:val="24"/>
                <w:szCs w:val="24"/>
              </w:rPr>
              <w:t>1ч.</w:t>
            </w:r>
          </w:p>
        </w:tc>
        <w:tc>
          <w:tcPr>
            <w:tcW w:w="2239" w:type="dxa"/>
          </w:tcPr>
          <w:p w14:paraId="1133FF81" w14:textId="0E5EAFBD" w:rsidR="00AC27A5" w:rsidRPr="007808C2" w:rsidRDefault="0060099A" w:rsidP="0060099A">
            <w:pPr>
              <w:jc w:val="both"/>
              <w:rPr>
                <w:rFonts w:ascii="Times New Roman" w:hAnsi="Times New Roman" w:cs="Times New Roman"/>
                <w:sz w:val="24"/>
                <w:szCs w:val="24"/>
                <w:highlight w:val="yellow"/>
              </w:rPr>
            </w:pPr>
            <w:r w:rsidRPr="0060099A">
              <w:rPr>
                <w:rFonts w:ascii="Times New Roman" w:hAnsi="Times New Roman" w:cs="Times New Roman"/>
                <w:sz w:val="24"/>
                <w:szCs w:val="24"/>
              </w:rPr>
              <w:t>18</w:t>
            </w:r>
            <w:r w:rsidR="00AC27A5" w:rsidRPr="0060099A">
              <w:rPr>
                <w:rFonts w:ascii="Times New Roman" w:hAnsi="Times New Roman" w:cs="Times New Roman"/>
                <w:sz w:val="24"/>
                <w:szCs w:val="24"/>
              </w:rPr>
              <w:t>.05.202</w:t>
            </w:r>
            <w:r w:rsidRPr="0060099A">
              <w:rPr>
                <w:rFonts w:ascii="Times New Roman" w:hAnsi="Times New Roman" w:cs="Times New Roman"/>
                <w:sz w:val="24"/>
                <w:szCs w:val="24"/>
              </w:rPr>
              <w:t>2</w:t>
            </w:r>
          </w:p>
        </w:tc>
        <w:tc>
          <w:tcPr>
            <w:tcW w:w="2120" w:type="dxa"/>
          </w:tcPr>
          <w:p w14:paraId="26592C63" w14:textId="77777777" w:rsidR="00AC27A5" w:rsidRPr="00CC6041" w:rsidRDefault="00AC27A5" w:rsidP="00CC6041">
            <w:pPr>
              <w:jc w:val="both"/>
              <w:rPr>
                <w:rFonts w:ascii="Times New Roman" w:hAnsi="Times New Roman" w:cs="Times New Roman"/>
                <w:sz w:val="24"/>
                <w:szCs w:val="24"/>
              </w:rPr>
            </w:pPr>
          </w:p>
        </w:tc>
      </w:tr>
      <w:tr w:rsidR="00AC27A5" w:rsidRPr="00CC6041" w14:paraId="3455583D" w14:textId="46089F5E" w:rsidTr="0060099A">
        <w:tc>
          <w:tcPr>
            <w:tcW w:w="538" w:type="dxa"/>
          </w:tcPr>
          <w:p w14:paraId="5D593665" w14:textId="0ECB3029" w:rsidR="00AC27A5" w:rsidRPr="00CC6041" w:rsidRDefault="00AC27A5" w:rsidP="00CC6041">
            <w:pPr>
              <w:jc w:val="both"/>
              <w:rPr>
                <w:rFonts w:ascii="Times New Roman" w:hAnsi="Times New Roman" w:cs="Times New Roman"/>
                <w:sz w:val="24"/>
                <w:szCs w:val="24"/>
              </w:rPr>
            </w:pPr>
          </w:p>
        </w:tc>
        <w:tc>
          <w:tcPr>
            <w:tcW w:w="3965" w:type="dxa"/>
          </w:tcPr>
          <w:p w14:paraId="4288B7E7" w14:textId="405D429B" w:rsidR="00AC27A5" w:rsidRPr="007808C2" w:rsidRDefault="00AC27A5" w:rsidP="00C31193">
            <w:pPr>
              <w:jc w:val="center"/>
              <w:rPr>
                <w:rFonts w:ascii="Times New Roman" w:hAnsi="Times New Roman" w:cs="Times New Roman"/>
                <w:sz w:val="24"/>
                <w:szCs w:val="24"/>
                <w:highlight w:val="yellow"/>
              </w:rPr>
            </w:pPr>
          </w:p>
        </w:tc>
        <w:tc>
          <w:tcPr>
            <w:tcW w:w="4706" w:type="dxa"/>
          </w:tcPr>
          <w:p w14:paraId="3C766ECC" w14:textId="1D50D08C" w:rsidR="00AC27A5" w:rsidRPr="007808C2" w:rsidRDefault="00AC27A5" w:rsidP="00CC6041">
            <w:pPr>
              <w:jc w:val="both"/>
              <w:rPr>
                <w:rFonts w:ascii="Times New Roman" w:hAnsi="Times New Roman" w:cs="Times New Roman"/>
                <w:sz w:val="24"/>
                <w:szCs w:val="24"/>
                <w:highlight w:val="yellow"/>
              </w:rPr>
            </w:pPr>
          </w:p>
        </w:tc>
        <w:tc>
          <w:tcPr>
            <w:tcW w:w="1701" w:type="dxa"/>
          </w:tcPr>
          <w:p w14:paraId="444D15C8" w14:textId="546AB93A" w:rsidR="00AC27A5" w:rsidRPr="007808C2" w:rsidRDefault="00AC27A5" w:rsidP="00C31193">
            <w:pPr>
              <w:jc w:val="center"/>
              <w:rPr>
                <w:rFonts w:ascii="Times New Roman" w:hAnsi="Times New Roman" w:cs="Times New Roman"/>
                <w:sz w:val="24"/>
                <w:szCs w:val="24"/>
                <w:highlight w:val="yellow"/>
              </w:rPr>
            </w:pPr>
          </w:p>
        </w:tc>
        <w:tc>
          <w:tcPr>
            <w:tcW w:w="2239" w:type="dxa"/>
          </w:tcPr>
          <w:p w14:paraId="6350F860" w14:textId="56ECC5BD" w:rsidR="00AC27A5" w:rsidRPr="007808C2" w:rsidRDefault="00AC27A5" w:rsidP="00CC6041">
            <w:pPr>
              <w:jc w:val="both"/>
              <w:rPr>
                <w:rFonts w:ascii="Times New Roman" w:hAnsi="Times New Roman" w:cs="Times New Roman"/>
                <w:sz w:val="24"/>
                <w:szCs w:val="24"/>
                <w:highlight w:val="yellow"/>
              </w:rPr>
            </w:pPr>
          </w:p>
        </w:tc>
        <w:tc>
          <w:tcPr>
            <w:tcW w:w="2120" w:type="dxa"/>
          </w:tcPr>
          <w:p w14:paraId="53D6A4FA" w14:textId="77777777" w:rsidR="00AC27A5" w:rsidRPr="00CC6041" w:rsidRDefault="00AC27A5" w:rsidP="00CC6041">
            <w:pPr>
              <w:jc w:val="both"/>
              <w:rPr>
                <w:rFonts w:ascii="Times New Roman" w:hAnsi="Times New Roman" w:cs="Times New Roman"/>
                <w:sz w:val="24"/>
                <w:szCs w:val="24"/>
              </w:rPr>
            </w:pPr>
          </w:p>
        </w:tc>
      </w:tr>
    </w:tbl>
    <w:p w14:paraId="3DD80726" w14:textId="23972448" w:rsidR="002B74CA" w:rsidRPr="00CC6041" w:rsidRDefault="002B74CA" w:rsidP="00CC6041">
      <w:pPr>
        <w:spacing w:after="0" w:line="240" w:lineRule="auto"/>
        <w:jc w:val="both"/>
        <w:rPr>
          <w:rFonts w:ascii="Times New Roman" w:hAnsi="Times New Roman" w:cs="Times New Roman"/>
          <w:sz w:val="24"/>
          <w:szCs w:val="24"/>
        </w:rPr>
      </w:pPr>
    </w:p>
    <w:p w14:paraId="7857B213" w14:textId="755B01A4" w:rsidR="002B74CA" w:rsidRPr="00CC6041" w:rsidRDefault="009566B0" w:rsidP="002901B1">
      <w:pPr>
        <w:spacing w:after="0" w:line="240" w:lineRule="auto"/>
        <w:ind w:firstLine="709"/>
        <w:jc w:val="both"/>
        <w:rPr>
          <w:rFonts w:ascii="Times New Roman" w:hAnsi="Times New Roman" w:cs="Times New Roman"/>
          <w:sz w:val="24"/>
          <w:szCs w:val="24"/>
        </w:rPr>
      </w:pPr>
      <w:r w:rsidRPr="00CC6041">
        <w:rPr>
          <w:rFonts w:ascii="Times New Roman" w:hAnsi="Times New Roman" w:cs="Times New Roman"/>
          <w:b/>
          <w:sz w:val="24"/>
          <w:szCs w:val="24"/>
        </w:rPr>
        <w:t>6</w:t>
      </w:r>
      <w:r w:rsidR="002B74CA" w:rsidRPr="00CC6041">
        <w:rPr>
          <w:rFonts w:ascii="Times New Roman" w:hAnsi="Times New Roman" w:cs="Times New Roman"/>
          <w:b/>
          <w:sz w:val="24"/>
          <w:szCs w:val="24"/>
        </w:rPr>
        <w:t>. Общественн</w:t>
      </w:r>
      <w:r w:rsidR="000F7B82" w:rsidRPr="00CC6041">
        <w:rPr>
          <w:rFonts w:ascii="Times New Roman" w:hAnsi="Times New Roman" w:cs="Times New Roman"/>
          <w:b/>
          <w:sz w:val="24"/>
          <w:szCs w:val="24"/>
        </w:rPr>
        <w:t>о</w:t>
      </w:r>
      <w:r w:rsidR="002B74CA" w:rsidRPr="00CC6041">
        <w:rPr>
          <w:rFonts w:ascii="Times New Roman" w:hAnsi="Times New Roman" w:cs="Times New Roman"/>
          <w:b/>
          <w:sz w:val="24"/>
          <w:szCs w:val="24"/>
        </w:rPr>
        <w:t>-политическая работа</w:t>
      </w:r>
    </w:p>
    <w:tbl>
      <w:tblPr>
        <w:tblStyle w:val="ad"/>
        <w:tblW w:w="0" w:type="auto"/>
        <w:tblLook w:val="04A0" w:firstRow="1" w:lastRow="0" w:firstColumn="1" w:lastColumn="0" w:noHBand="0" w:noVBand="1"/>
      </w:tblPr>
      <w:tblGrid>
        <w:gridCol w:w="521"/>
        <w:gridCol w:w="6391"/>
        <w:gridCol w:w="2268"/>
        <w:gridCol w:w="1701"/>
        <w:gridCol w:w="4388"/>
      </w:tblGrid>
      <w:tr w:rsidR="00E9391E" w:rsidRPr="00CC6041" w14:paraId="4FC88BB5" w14:textId="61ACF681" w:rsidTr="006964FF">
        <w:tc>
          <w:tcPr>
            <w:tcW w:w="521" w:type="dxa"/>
          </w:tcPr>
          <w:p w14:paraId="051C0F34" w14:textId="77777777" w:rsidR="00E9391E" w:rsidRPr="00CC6041"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6391" w:type="dxa"/>
          </w:tcPr>
          <w:p w14:paraId="207FE30F" w14:textId="013946E5" w:rsidR="00E9391E" w:rsidRPr="00CC6041"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Название мероприятия</w:t>
            </w:r>
            <w:r w:rsidR="004E1A73" w:rsidRPr="00CC6041">
              <w:rPr>
                <w:rFonts w:ascii="Times New Roman" w:hAnsi="Times New Roman" w:cs="Times New Roman"/>
                <w:b/>
                <w:sz w:val="24"/>
                <w:szCs w:val="24"/>
              </w:rPr>
              <w:t xml:space="preserve"> и выполненных работ</w:t>
            </w:r>
          </w:p>
        </w:tc>
        <w:tc>
          <w:tcPr>
            <w:tcW w:w="2268" w:type="dxa"/>
          </w:tcPr>
          <w:p w14:paraId="65366D85" w14:textId="77777777" w:rsidR="00E9391E" w:rsidRPr="00CC6041"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Категория</w:t>
            </w:r>
          </w:p>
        </w:tc>
        <w:tc>
          <w:tcPr>
            <w:tcW w:w="1701" w:type="dxa"/>
          </w:tcPr>
          <w:p w14:paraId="34B682D3" w14:textId="324F299A" w:rsidR="006964FF"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Дата</w:t>
            </w:r>
          </w:p>
          <w:p w14:paraId="7414748F" w14:textId="58C5AB72" w:rsidR="00E9391E" w:rsidRPr="00CC6041"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проведения</w:t>
            </w:r>
          </w:p>
        </w:tc>
        <w:tc>
          <w:tcPr>
            <w:tcW w:w="4388" w:type="dxa"/>
          </w:tcPr>
          <w:p w14:paraId="43799492" w14:textId="72A9C494" w:rsidR="00E9391E" w:rsidRPr="00CC6041" w:rsidRDefault="00E9391E" w:rsidP="006964FF">
            <w:pPr>
              <w:jc w:val="center"/>
              <w:rPr>
                <w:rFonts w:ascii="Times New Roman" w:hAnsi="Times New Roman" w:cs="Times New Roman"/>
                <w:b/>
                <w:sz w:val="24"/>
                <w:szCs w:val="24"/>
              </w:rPr>
            </w:pPr>
            <w:r w:rsidRPr="00CC6041">
              <w:rPr>
                <w:rFonts w:ascii="Times New Roman" w:hAnsi="Times New Roman" w:cs="Times New Roman"/>
                <w:b/>
                <w:sz w:val="24"/>
                <w:szCs w:val="24"/>
              </w:rPr>
              <w:t>Примечание</w:t>
            </w:r>
          </w:p>
        </w:tc>
      </w:tr>
      <w:tr w:rsidR="00E9391E" w:rsidRPr="00CC6041" w14:paraId="350C7989" w14:textId="77777777" w:rsidTr="006964FF">
        <w:tc>
          <w:tcPr>
            <w:tcW w:w="521" w:type="dxa"/>
          </w:tcPr>
          <w:p w14:paraId="766F42DD" w14:textId="34C31D52" w:rsidR="00E9391E" w:rsidRPr="007808C2" w:rsidRDefault="007808C2" w:rsidP="00CC6041">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91" w:type="dxa"/>
          </w:tcPr>
          <w:p w14:paraId="25650B01" w14:textId="63C4210F" w:rsidR="00E9391E" w:rsidRPr="00CC6041" w:rsidRDefault="006964FF" w:rsidP="00CC6041">
            <w:pPr>
              <w:jc w:val="both"/>
              <w:rPr>
                <w:rFonts w:ascii="Times New Roman" w:hAnsi="Times New Roman" w:cs="Times New Roman"/>
                <w:sz w:val="24"/>
                <w:szCs w:val="24"/>
              </w:rPr>
            </w:pPr>
            <w:r>
              <w:rPr>
                <w:rFonts w:ascii="Times New Roman" w:hAnsi="Times New Roman" w:cs="Times New Roman"/>
                <w:sz w:val="24"/>
                <w:szCs w:val="24"/>
              </w:rPr>
              <w:t>Предвыборная агитация  НДПП «Ауыл»</w:t>
            </w:r>
          </w:p>
        </w:tc>
        <w:tc>
          <w:tcPr>
            <w:tcW w:w="2268" w:type="dxa"/>
          </w:tcPr>
          <w:p w14:paraId="3063DC70" w14:textId="1A2336D8" w:rsidR="00E9391E" w:rsidRPr="00CC6041" w:rsidRDefault="00C31193" w:rsidP="00C31193">
            <w:pPr>
              <w:jc w:val="center"/>
              <w:rPr>
                <w:rFonts w:ascii="Times New Roman" w:hAnsi="Times New Roman" w:cs="Times New Roman"/>
                <w:sz w:val="24"/>
                <w:szCs w:val="24"/>
              </w:rPr>
            </w:pPr>
            <w:r>
              <w:rPr>
                <w:rFonts w:ascii="Times New Roman" w:hAnsi="Times New Roman" w:cs="Times New Roman"/>
                <w:sz w:val="24"/>
                <w:szCs w:val="24"/>
              </w:rPr>
              <w:t>О</w:t>
            </w:r>
            <w:r w:rsidR="006964FF">
              <w:rPr>
                <w:rFonts w:ascii="Times New Roman" w:hAnsi="Times New Roman" w:cs="Times New Roman"/>
                <w:sz w:val="24"/>
                <w:szCs w:val="24"/>
              </w:rPr>
              <w:t>рганизатор</w:t>
            </w:r>
          </w:p>
        </w:tc>
        <w:tc>
          <w:tcPr>
            <w:tcW w:w="1701" w:type="dxa"/>
          </w:tcPr>
          <w:p w14:paraId="020C7B93" w14:textId="30E6945A" w:rsidR="00E9391E" w:rsidRPr="00CC6041" w:rsidRDefault="006C0DBA" w:rsidP="006C0DBA">
            <w:pPr>
              <w:jc w:val="both"/>
              <w:rPr>
                <w:rFonts w:ascii="Times New Roman" w:hAnsi="Times New Roman" w:cs="Times New Roman"/>
                <w:sz w:val="24"/>
                <w:szCs w:val="24"/>
              </w:rPr>
            </w:pPr>
            <w:r>
              <w:rPr>
                <w:rFonts w:ascii="Times New Roman" w:hAnsi="Times New Roman" w:cs="Times New Roman"/>
                <w:sz w:val="24"/>
                <w:szCs w:val="24"/>
              </w:rPr>
              <w:t>ноябрь</w:t>
            </w:r>
            <w:r w:rsidR="006964FF">
              <w:rPr>
                <w:rFonts w:ascii="Times New Roman" w:hAnsi="Times New Roman" w:cs="Times New Roman"/>
                <w:sz w:val="24"/>
                <w:szCs w:val="24"/>
              </w:rPr>
              <w:t xml:space="preserve"> 202</w:t>
            </w:r>
            <w:r>
              <w:rPr>
                <w:rFonts w:ascii="Times New Roman" w:hAnsi="Times New Roman" w:cs="Times New Roman"/>
                <w:sz w:val="24"/>
                <w:szCs w:val="24"/>
              </w:rPr>
              <w:t>2</w:t>
            </w:r>
            <w:r w:rsidR="006964FF">
              <w:rPr>
                <w:rFonts w:ascii="Times New Roman" w:hAnsi="Times New Roman" w:cs="Times New Roman"/>
                <w:sz w:val="24"/>
                <w:szCs w:val="24"/>
              </w:rPr>
              <w:t xml:space="preserve"> </w:t>
            </w:r>
          </w:p>
        </w:tc>
        <w:tc>
          <w:tcPr>
            <w:tcW w:w="4388" w:type="dxa"/>
          </w:tcPr>
          <w:p w14:paraId="33ED636F" w14:textId="77777777" w:rsidR="00E9391E" w:rsidRPr="00CC6041" w:rsidRDefault="00E9391E" w:rsidP="00CC6041">
            <w:pPr>
              <w:jc w:val="both"/>
              <w:rPr>
                <w:rFonts w:ascii="Times New Roman" w:hAnsi="Times New Roman" w:cs="Times New Roman"/>
                <w:sz w:val="24"/>
                <w:szCs w:val="24"/>
              </w:rPr>
            </w:pPr>
          </w:p>
        </w:tc>
      </w:tr>
    </w:tbl>
    <w:p w14:paraId="7676C4FA" w14:textId="456F9E6F" w:rsidR="002B74CA" w:rsidRDefault="002B74CA" w:rsidP="00CC6041">
      <w:pPr>
        <w:spacing w:after="0" w:line="240" w:lineRule="auto"/>
        <w:jc w:val="both"/>
        <w:rPr>
          <w:rFonts w:ascii="Times New Roman" w:hAnsi="Times New Roman" w:cs="Times New Roman"/>
          <w:sz w:val="24"/>
          <w:szCs w:val="24"/>
        </w:rPr>
      </w:pPr>
    </w:p>
    <w:p w14:paraId="661DECA7" w14:textId="05DC6484" w:rsidR="002B74CA" w:rsidRPr="00CC6041" w:rsidRDefault="009566B0" w:rsidP="002901B1">
      <w:pPr>
        <w:spacing w:after="0" w:line="240" w:lineRule="auto"/>
        <w:ind w:firstLine="709"/>
        <w:jc w:val="both"/>
        <w:rPr>
          <w:rFonts w:ascii="Times New Roman" w:hAnsi="Times New Roman" w:cs="Times New Roman"/>
          <w:sz w:val="24"/>
          <w:szCs w:val="24"/>
        </w:rPr>
      </w:pPr>
      <w:r w:rsidRPr="00CC6041">
        <w:rPr>
          <w:rFonts w:ascii="Times New Roman" w:hAnsi="Times New Roman" w:cs="Times New Roman"/>
          <w:b/>
          <w:sz w:val="24"/>
          <w:szCs w:val="24"/>
        </w:rPr>
        <w:t>7</w:t>
      </w:r>
      <w:r w:rsidR="002B74CA" w:rsidRPr="00CC6041">
        <w:rPr>
          <w:rFonts w:ascii="Times New Roman" w:hAnsi="Times New Roman" w:cs="Times New Roman"/>
          <w:b/>
          <w:sz w:val="24"/>
          <w:szCs w:val="24"/>
        </w:rPr>
        <w:t>. Повышение квалификации</w:t>
      </w:r>
    </w:p>
    <w:tbl>
      <w:tblPr>
        <w:tblStyle w:val="ad"/>
        <w:tblW w:w="0" w:type="auto"/>
        <w:tblLook w:val="04A0" w:firstRow="1" w:lastRow="0" w:firstColumn="1" w:lastColumn="0" w:noHBand="0" w:noVBand="1"/>
      </w:tblPr>
      <w:tblGrid>
        <w:gridCol w:w="544"/>
        <w:gridCol w:w="11198"/>
        <w:gridCol w:w="3527"/>
      </w:tblGrid>
      <w:tr w:rsidR="00CC14D0" w:rsidRPr="00CC6041" w14:paraId="7A72F827" w14:textId="77777777" w:rsidTr="00CC14D0">
        <w:tc>
          <w:tcPr>
            <w:tcW w:w="544" w:type="dxa"/>
          </w:tcPr>
          <w:p w14:paraId="02C38CFD" w14:textId="77777777" w:rsidR="00CC14D0" w:rsidRPr="00CC6041" w:rsidRDefault="00CC14D0" w:rsidP="00FB0272">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11198" w:type="dxa"/>
          </w:tcPr>
          <w:p w14:paraId="23047903" w14:textId="77777777" w:rsidR="00CC14D0" w:rsidRPr="00CC6041" w:rsidRDefault="00CC14D0" w:rsidP="00FB0272">
            <w:pPr>
              <w:jc w:val="center"/>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Название курса/тренинга/семинара</w:t>
            </w:r>
          </w:p>
        </w:tc>
        <w:tc>
          <w:tcPr>
            <w:tcW w:w="3527" w:type="dxa"/>
          </w:tcPr>
          <w:p w14:paraId="7DA33D48" w14:textId="77777777" w:rsidR="00CC14D0" w:rsidRPr="00CC6041" w:rsidRDefault="00CC14D0" w:rsidP="00FB0272">
            <w:pPr>
              <w:jc w:val="center"/>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Дата про</w:t>
            </w:r>
            <w:r w:rsidR="00814490" w:rsidRPr="00CC6041">
              <w:rPr>
                <w:rFonts w:ascii="Times New Roman" w:eastAsia="Times New Roman" w:hAnsi="Times New Roman" w:cs="Times New Roman"/>
                <w:b/>
                <w:bCs/>
                <w:sz w:val="24"/>
                <w:szCs w:val="24"/>
              </w:rPr>
              <w:t>хож</w:t>
            </w:r>
            <w:r w:rsidR="00C96A41" w:rsidRPr="00CC6041">
              <w:rPr>
                <w:rFonts w:ascii="Times New Roman" w:eastAsia="Times New Roman" w:hAnsi="Times New Roman" w:cs="Times New Roman"/>
                <w:b/>
                <w:bCs/>
                <w:sz w:val="24"/>
                <w:szCs w:val="24"/>
              </w:rPr>
              <w:t>д</w:t>
            </w:r>
            <w:r w:rsidR="00814490" w:rsidRPr="00CC6041">
              <w:rPr>
                <w:rFonts w:ascii="Times New Roman" w:eastAsia="Times New Roman" w:hAnsi="Times New Roman" w:cs="Times New Roman"/>
                <w:b/>
                <w:bCs/>
                <w:sz w:val="24"/>
                <w:szCs w:val="24"/>
              </w:rPr>
              <w:t>ения</w:t>
            </w:r>
          </w:p>
        </w:tc>
      </w:tr>
      <w:tr w:rsidR="00756E34" w:rsidRPr="00CC6041" w14:paraId="2B5F9285" w14:textId="77777777" w:rsidTr="00CC14D0">
        <w:tc>
          <w:tcPr>
            <w:tcW w:w="544" w:type="dxa"/>
          </w:tcPr>
          <w:p w14:paraId="27A6D9E5" w14:textId="77777777" w:rsidR="00756E34" w:rsidRPr="00CC6041" w:rsidRDefault="00CC14D0" w:rsidP="00CC6041">
            <w:pPr>
              <w:jc w:val="both"/>
              <w:rPr>
                <w:rFonts w:ascii="Times New Roman" w:hAnsi="Times New Roman" w:cs="Times New Roman"/>
                <w:sz w:val="24"/>
                <w:szCs w:val="24"/>
              </w:rPr>
            </w:pPr>
            <w:r w:rsidRPr="00CC6041">
              <w:rPr>
                <w:rFonts w:ascii="Times New Roman" w:hAnsi="Times New Roman" w:cs="Times New Roman"/>
                <w:sz w:val="24"/>
                <w:szCs w:val="24"/>
              </w:rPr>
              <w:t>1</w:t>
            </w:r>
          </w:p>
        </w:tc>
        <w:tc>
          <w:tcPr>
            <w:tcW w:w="11198" w:type="dxa"/>
          </w:tcPr>
          <w:p w14:paraId="6EEAB531" w14:textId="4C4D31A9" w:rsidR="00810EA9" w:rsidRPr="00810EA9" w:rsidRDefault="00810EA9" w:rsidP="00810EA9">
            <w:pPr>
              <w:jc w:val="both"/>
              <w:rPr>
                <w:rFonts w:ascii="Times New Roman" w:eastAsia="Times New Roman" w:hAnsi="Times New Roman" w:cs="Times New Roman"/>
                <w:bCs/>
                <w:sz w:val="24"/>
                <w:szCs w:val="24"/>
                <w:lang w:val="en-US"/>
              </w:rPr>
            </w:pPr>
            <w:r w:rsidRPr="00810EA9">
              <w:rPr>
                <w:rFonts w:ascii="Times New Roman" w:eastAsia="Times New Roman" w:hAnsi="Times New Roman" w:cs="Times New Roman"/>
                <w:bCs/>
                <w:sz w:val="24"/>
                <w:szCs w:val="24"/>
                <w:lang w:val="en-US"/>
              </w:rPr>
              <w:t xml:space="preserve">Regional Training Workshop: Project Leadership, Management and Proposals’ </w:t>
            </w:r>
          </w:p>
          <w:p w14:paraId="4701E50E" w14:textId="31E49477" w:rsidR="00756E34" w:rsidRPr="00810EA9" w:rsidRDefault="00810EA9" w:rsidP="00810EA9">
            <w:pPr>
              <w:jc w:val="both"/>
              <w:rPr>
                <w:rFonts w:ascii="Times New Roman" w:eastAsia="Times New Roman" w:hAnsi="Times New Roman" w:cs="Times New Roman"/>
                <w:bCs/>
                <w:sz w:val="24"/>
                <w:szCs w:val="24"/>
                <w:lang w:val="en-US"/>
              </w:rPr>
            </w:pPr>
            <w:r w:rsidRPr="00810EA9">
              <w:rPr>
                <w:rFonts w:ascii="Times New Roman" w:eastAsia="Times New Roman" w:hAnsi="Times New Roman" w:cs="Times New Roman"/>
                <w:bCs/>
                <w:sz w:val="24"/>
                <w:szCs w:val="24"/>
                <w:lang w:val="en-US"/>
              </w:rPr>
              <w:t xml:space="preserve">Development in Agriculture Research Organizations, 7-10 November 2022, Almaty, Kazakhstan </w:t>
            </w:r>
          </w:p>
        </w:tc>
        <w:tc>
          <w:tcPr>
            <w:tcW w:w="3527" w:type="dxa"/>
          </w:tcPr>
          <w:p w14:paraId="58847DE8" w14:textId="77777777" w:rsidR="00810EA9" w:rsidRDefault="00FB0272" w:rsidP="007808C2">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07…10.</w:t>
            </w:r>
            <w:r w:rsidR="006964FF">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0</w:t>
            </w:r>
            <w:r w:rsidR="006964FF">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2</w:t>
            </w:r>
          </w:p>
          <w:p w14:paraId="2EBD3323" w14:textId="308D4158" w:rsidR="00756E34" w:rsidRPr="00CC6041" w:rsidRDefault="00810EA9" w:rsidP="007808C2">
            <w:pPr>
              <w:jc w:val="center"/>
              <w:rPr>
                <w:rFonts w:ascii="Times New Roman" w:eastAsia="Times New Roman" w:hAnsi="Times New Roman" w:cs="Times New Roman"/>
                <w:bCs/>
                <w:sz w:val="24"/>
                <w:szCs w:val="24"/>
              </w:rPr>
            </w:pPr>
            <w:r w:rsidRPr="00810EA9">
              <w:rPr>
                <w:rFonts w:ascii="Times New Roman" w:eastAsia="Times New Roman" w:hAnsi="Times New Roman" w:cs="Times New Roman"/>
                <w:bCs/>
                <w:sz w:val="24"/>
                <w:szCs w:val="24"/>
                <w:lang w:val="en-US"/>
              </w:rPr>
              <w:t>(</w:t>
            </w:r>
            <w:r w:rsidRPr="00810EA9">
              <w:rPr>
                <w:rFonts w:ascii="Times New Roman" w:eastAsia="Times New Roman" w:hAnsi="Times New Roman" w:cs="Times New Roman"/>
                <w:b/>
                <w:bCs/>
                <w:sz w:val="24"/>
                <w:szCs w:val="24"/>
                <w:lang w:val="en-US"/>
              </w:rPr>
              <w:t>Certificate ICBA</w:t>
            </w:r>
            <w:r>
              <w:rPr>
                <w:rFonts w:ascii="Times New Roman" w:eastAsia="Times New Roman" w:hAnsi="Times New Roman" w:cs="Times New Roman"/>
                <w:bCs/>
                <w:sz w:val="24"/>
                <w:szCs w:val="24"/>
                <w:lang w:val="en-US"/>
              </w:rPr>
              <w:t>)</w:t>
            </w:r>
          </w:p>
        </w:tc>
      </w:tr>
      <w:tr w:rsidR="00756E34" w:rsidRPr="00CC6041" w14:paraId="0A05516D" w14:textId="77777777" w:rsidTr="00CC14D0">
        <w:tc>
          <w:tcPr>
            <w:tcW w:w="544" w:type="dxa"/>
          </w:tcPr>
          <w:p w14:paraId="0C84B2C4" w14:textId="77777777" w:rsidR="00756E34" w:rsidRPr="00CC6041" w:rsidRDefault="00CC14D0" w:rsidP="00CC6041">
            <w:pPr>
              <w:jc w:val="both"/>
              <w:rPr>
                <w:rFonts w:ascii="Times New Roman" w:hAnsi="Times New Roman" w:cs="Times New Roman"/>
                <w:sz w:val="24"/>
                <w:szCs w:val="24"/>
              </w:rPr>
            </w:pPr>
            <w:r w:rsidRPr="00CC6041">
              <w:rPr>
                <w:rFonts w:ascii="Times New Roman" w:hAnsi="Times New Roman" w:cs="Times New Roman"/>
                <w:sz w:val="24"/>
                <w:szCs w:val="24"/>
              </w:rPr>
              <w:t>2</w:t>
            </w:r>
          </w:p>
        </w:tc>
        <w:tc>
          <w:tcPr>
            <w:tcW w:w="11198" w:type="dxa"/>
          </w:tcPr>
          <w:p w14:paraId="59CAB064" w14:textId="6CEAD8DB" w:rsidR="00756E34" w:rsidRPr="00FB0272" w:rsidRDefault="00756E34" w:rsidP="00CC6041">
            <w:pPr>
              <w:jc w:val="both"/>
              <w:rPr>
                <w:rFonts w:ascii="Times New Roman" w:eastAsia="Times New Roman" w:hAnsi="Times New Roman" w:cs="Times New Roman"/>
                <w:bCs/>
                <w:sz w:val="24"/>
                <w:szCs w:val="24"/>
              </w:rPr>
            </w:pPr>
          </w:p>
        </w:tc>
        <w:tc>
          <w:tcPr>
            <w:tcW w:w="3527" w:type="dxa"/>
          </w:tcPr>
          <w:p w14:paraId="4FDDC617" w14:textId="0A515307" w:rsidR="00756E34" w:rsidRPr="00CC6041" w:rsidRDefault="00756E34" w:rsidP="00CC6041">
            <w:pPr>
              <w:jc w:val="both"/>
              <w:rPr>
                <w:rFonts w:ascii="Times New Roman" w:eastAsia="Times New Roman" w:hAnsi="Times New Roman" w:cs="Times New Roman"/>
                <w:bCs/>
                <w:sz w:val="24"/>
                <w:szCs w:val="24"/>
              </w:rPr>
            </w:pPr>
          </w:p>
        </w:tc>
      </w:tr>
    </w:tbl>
    <w:p w14:paraId="3240C1A7" w14:textId="77777777" w:rsidR="002B74CA" w:rsidRPr="00CC6041" w:rsidRDefault="002B74CA" w:rsidP="00CC6041">
      <w:pPr>
        <w:spacing w:after="0" w:line="240" w:lineRule="auto"/>
        <w:jc w:val="both"/>
        <w:rPr>
          <w:rFonts w:ascii="Times New Roman" w:hAnsi="Times New Roman" w:cs="Times New Roman"/>
          <w:b/>
          <w:sz w:val="24"/>
          <w:szCs w:val="24"/>
        </w:rPr>
      </w:pPr>
    </w:p>
    <w:p w14:paraId="0401B479" w14:textId="3AADA9FB" w:rsidR="002B74CA" w:rsidRPr="00CC6041" w:rsidRDefault="00193ED5" w:rsidP="002901B1">
      <w:pPr>
        <w:spacing w:after="0" w:line="240" w:lineRule="auto"/>
        <w:ind w:firstLine="709"/>
        <w:jc w:val="both"/>
        <w:rPr>
          <w:rFonts w:ascii="Times New Roman" w:hAnsi="Times New Roman" w:cs="Times New Roman"/>
          <w:b/>
          <w:sz w:val="24"/>
          <w:szCs w:val="24"/>
        </w:rPr>
      </w:pPr>
      <w:r w:rsidRPr="00CC6041">
        <w:rPr>
          <w:rFonts w:ascii="Times New Roman" w:hAnsi="Times New Roman" w:cs="Times New Roman"/>
          <w:b/>
          <w:sz w:val="24"/>
          <w:szCs w:val="24"/>
        </w:rPr>
        <w:t>8</w:t>
      </w:r>
      <w:r w:rsidR="002B74CA" w:rsidRPr="00CC6041">
        <w:rPr>
          <w:rFonts w:ascii="Times New Roman" w:hAnsi="Times New Roman" w:cs="Times New Roman"/>
          <w:b/>
          <w:sz w:val="24"/>
          <w:szCs w:val="24"/>
        </w:rPr>
        <w:t>. Прочее</w:t>
      </w:r>
    </w:p>
    <w:tbl>
      <w:tblPr>
        <w:tblStyle w:val="ad"/>
        <w:tblW w:w="0" w:type="auto"/>
        <w:tblLook w:val="04A0" w:firstRow="1" w:lastRow="0" w:firstColumn="1" w:lastColumn="0" w:noHBand="0" w:noVBand="1"/>
      </w:tblPr>
      <w:tblGrid>
        <w:gridCol w:w="544"/>
        <w:gridCol w:w="11198"/>
        <w:gridCol w:w="3527"/>
      </w:tblGrid>
      <w:tr w:rsidR="00CC14D0" w:rsidRPr="00CC6041" w14:paraId="781401D4" w14:textId="77777777" w:rsidTr="00CC14D0">
        <w:tc>
          <w:tcPr>
            <w:tcW w:w="544" w:type="dxa"/>
          </w:tcPr>
          <w:p w14:paraId="3E30B1D6" w14:textId="77777777" w:rsidR="00CC14D0" w:rsidRPr="00CC6041" w:rsidRDefault="00CC14D0" w:rsidP="00CC6041">
            <w:pPr>
              <w:jc w:val="both"/>
              <w:rPr>
                <w:rFonts w:ascii="Times New Roman" w:hAnsi="Times New Roman" w:cs="Times New Roman"/>
                <w:b/>
                <w:sz w:val="24"/>
                <w:szCs w:val="24"/>
              </w:rPr>
            </w:pPr>
            <w:r w:rsidRPr="00CC6041">
              <w:rPr>
                <w:rFonts w:ascii="Times New Roman" w:hAnsi="Times New Roman" w:cs="Times New Roman"/>
                <w:b/>
                <w:sz w:val="24"/>
                <w:szCs w:val="24"/>
              </w:rPr>
              <w:t>№</w:t>
            </w:r>
          </w:p>
        </w:tc>
        <w:tc>
          <w:tcPr>
            <w:tcW w:w="11198" w:type="dxa"/>
          </w:tcPr>
          <w:p w14:paraId="6D233C07" w14:textId="77777777" w:rsidR="00CC14D0" w:rsidRPr="00CC6041" w:rsidRDefault="00CC14D0" w:rsidP="00CC6041">
            <w:pPr>
              <w:jc w:val="both"/>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Название мероприятия</w:t>
            </w:r>
          </w:p>
        </w:tc>
        <w:tc>
          <w:tcPr>
            <w:tcW w:w="3527" w:type="dxa"/>
          </w:tcPr>
          <w:p w14:paraId="7BC2B7D9" w14:textId="77777777" w:rsidR="00CC14D0" w:rsidRPr="00CC6041" w:rsidRDefault="00CC14D0" w:rsidP="00CC6041">
            <w:pPr>
              <w:jc w:val="both"/>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Дата проведения</w:t>
            </w:r>
          </w:p>
        </w:tc>
      </w:tr>
      <w:tr w:rsidR="00756E34" w:rsidRPr="00CC6041" w14:paraId="22F2E026" w14:textId="77777777" w:rsidTr="00CC14D0">
        <w:tc>
          <w:tcPr>
            <w:tcW w:w="544" w:type="dxa"/>
          </w:tcPr>
          <w:p w14:paraId="329727EA" w14:textId="77777777" w:rsidR="00756E34" w:rsidRPr="00CC6041" w:rsidRDefault="00CC14D0" w:rsidP="00CC6041">
            <w:pPr>
              <w:jc w:val="both"/>
              <w:rPr>
                <w:rFonts w:ascii="Times New Roman" w:hAnsi="Times New Roman" w:cs="Times New Roman"/>
                <w:sz w:val="24"/>
                <w:szCs w:val="24"/>
              </w:rPr>
            </w:pPr>
            <w:r w:rsidRPr="00CC6041">
              <w:rPr>
                <w:rFonts w:ascii="Times New Roman" w:hAnsi="Times New Roman" w:cs="Times New Roman"/>
                <w:sz w:val="24"/>
                <w:szCs w:val="24"/>
              </w:rPr>
              <w:t>1</w:t>
            </w:r>
          </w:p>
        </w:tc>
        <w:tc>
          <w:tcPr>
            <w:tcW w:w="11198" w:type="dxa"/>
          </w:tcPr>
          <w:p w14:paraId="6BE30642" w14:textId="73B555ED" w:rsidR="00756E34" w:rsidRPr="00CC6041" w:rsidRDefault="00756E34" w:rsidP="00CC6041">
            <w:pPr>
              <w:jc w:val="both"/>
              <w:rPr>
                <w:rFonts w:ascii="Times New Roman" w:hAnsi="Times New Roman" w:cs="Times New Roman"/>
                <w:sz w:val="24"/>
                <w:szCs w:val="24"/>
              </w:rPr>
            </w:pPr>
          </w:p>
        </w:tc>
        <w:tc>
          <w:tcPr>
            <w:tcW w:w="3527" w:type="dxa"/>
          </w:tcPr>
          <w:p w14:paraId="7F741266" w14:textId="310A503F" w:rsidR="00756E34" w:rsidRPr="00CC6041" w:rsidRDefault="00756E34" w:rsidP="00CC6041">
            <w:pPr>
              <w:jc w:val="both"/>
              <w:rPr>
                <w:rFonts w:ascii="Times New Roman" w:hAnsi="Times New Roman" w:cs="Times New Roman"/>
                <w:sz w:val="24"/>
                <w:szCs w:val="24"/>
              </w:rPr>
            </w:pPr>
          </w:p>
        </w:tc>
      </w:tr>
    </w:tbl>
    <w:p w14:paraId="5A0C3CD5" w14:textId="6D6588CF" w:rsidR="00193ED5" w:rsidRPr="00CC6041" w:rsidRDefault="00193ED5" w:rsidP="00CC6041">
      <w:pPr>
        <w:spacing w:after="0" w:line="240" w:lineRule="auto"/>
        <w:jc w:val="both"/>
        <w:rPr>
          <w:rFonts w:ascii="Times New Roman" w:hAnsi="Times New Roman" w:cs="Times New Roman"/>
          <w:sz w:val="24"/>
          <w:szCs w:val="24"/>
        </w:rPr>
      </w:pPr>
    </w:p>
    <w:p w14:paraId="6B3E4D7B" w14:textId="59E39B93" w:rsidR="00193ED5" w:rsidRPr="00CC6041" w:rsidRDefault="00193ED5" w:rsidP="002901B1">
      <w:pPr>
        <w:spacing w:after="0" w:line="240" w:lineRule="auto"/>
        <w:ind w:firstLine="709"/>
        <w:jc w:val="both"/>
        <w:rPr>
          <w:rFonts w:ascii="Times New Roman" w:hAnsi="Times New Roman" w:cs="Times New Roman"/>
          <w:b/>
          <w:sz w:val="24"/>
          <w:szCs w:val="24"/>
        </w:rPr>
      </w:pPr>
      <w:r w:rsidRPr="00CC6041">
        <w:rPr>
          <w:rFonts w:ascii="Times New Roman" w:hAnsi="Times New Roman" w:cs="Times New Roman"/>
          <w:b/>
          <w:sz w:val="24"/>
          <w:szCs w:val="24"/>
        </w:rPr>
        <w:t>9. Награды</w:t>
      </w:r>
    </w:p>
    <w:tbl>
      <w:tblPr>
        <w:tblStyle w:val="ad"/>
        <w:tblW w:w="0" w:type="auto"/>
        <w:tblLook w:val="04A0" w:firstRow="1" w:lastRow="0" w:firstColumn="1" w:lastColumn="0" w:noHBand="0" w:noVBand="1"/>
      </w:tblPr>
      <w:tblGrid>
        <w:gridCol w:w="544"/>
        <w:gridCol w:w="11198"/>
        <w:gridCol w:w="3527"/>
      </w:tblGrid>
      <w:tr w:rsidR="00CC14D0" w:rsidRPr="00CC6041" w14:paraId="6443FA40" w14:textId="77777777" w:rsidTr="00CC14D0">
        <w:tc>
          <w:tcPr>
            <w:tcW w:w="544" w:type="dxa"/>
          </w:tcPr>
          <w:p w14:paraId="6C9493C9" w14:textId="77777777" w:rsidR="00CC14D0" w:rsidRPr="00CC6041" w:rsidRDefault="00CC14D0" w:rsidP="002109E6">
            <w:pPr>
              <w:jc w:val="center"/>
              <w:rPr>
                <w:rFonts w:ascii="Times New Roman" w:hAnsi="Times New Roman" w:cs="Times New Roman"/>
                <w:b/>
                <w:sz w:val="24"/>
                <w:szCs w:val="24"/>
              </w:rPr>
            </w:pPr>
            <w:r w:rsidRPr="00CC6041">
              <w:rPr>
                <w:rFonts w:ascii="Times New Roman" w:hAnsi="Times New Roman" w:cs="Times New Roman"/>
                <w:b/>
                <w:sz w:val="24"/>
                <w:szCs w:val="24"/>
              </w:rPr>
              <w:t>№</w:t>
            </w:r>
          </w:p>
        </w:tc>
        <w:tc>
          <w:tcPr>
            <w:tcW w:w="11198" w:type="dxa"/>
          </w:tcPr>
          <w:p w14:paraId="1AF66854" w14:textId="77777777" w:rsidR="00CC14D0" w:rsidRPr="00CC6041" w:rsidRDefault="00CC14D0" w:rsidP="002109E6">
            <w:pPr>
              <w:jc w:val="center"/>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Название награды</w:t>
            </w:r>
          </w:p>
        </w:tc>
        <w:tc>
          <w:tcPr>
            <w:tcW w:w="3527" w:type="dxa"/>
          </w:tcPr>
          <w:p w14:paraId="7A0D1DFA" w14:textId="77777777" w:rsidR="00CC14D0" w:rsidRPr="00CC6041" w:rsidRDefault="00CC14D0" w:rsidP="002109E6">
            <w:pPr>
              <w:jc w:val="center"/>
              <w:rPr>
                <w:rFonts w:ascii="Times New Roman" w:eastAsia="Times New Roman" w:hAnsi="Times New Roman" w:cs="Times New Roman"/>
                <w:b/>
                <w:bCs/>
                <w:sz w:val="24"/>
                <w:szCs w:val="24"/>
              </w:rPr>
            </w:pPr>
            <w:r w:rsidRPr="00CC6041">
              <w:rPr>
                <w:rFonts w:ascii="Times New Roman" w:eastAsia="Times New Roman" w:hAnsi="Times New Roman" w:cs="Times New Roman"/>
                <w:b/>
                <w:bCs/>
                <w:sz w:val="24"/>
                <w:szCs w:val="24"/>
              </w:rPr>
              <w:t xml:space="preserve">Дата </w:t>
            </w:r>
            <w:r w:rsidR="00180286" w:rsidRPr="00CC6041">
              <w:rPr>
                <w:rFonts w:ascii="Times New Roman" w:eastAsia="Times New Roman" w:hAnsi="Times New Roman" w:cs="Times New Roman"/>
                <w:b/>
                <w:bCs/>
                <w:sz w:val="24"/>
                <w:szCs w:val="24"/>
              </w:rPr>
              <w:t>вручения</w:t>
            </w:r>
          </w:p>
        </w:tc>
      </w:tr>
      <w:tr w:rsidR="00756E34" w:rsidRPr="00CC6041" w14:paraId="73D29696" w14:textId="77777777" w:rsidTr="00CC14D0">
        <w:tc>
          <w:tcPr>
            <w:tcW w:w="544" w:type="dxa"/>
          </w:tcPr>
          <w:p w14:paraId="1EE461F6" w14:textId="77777777" w:rsidR="00756E34" w:rsidRPr="00CC6041" w:rsidRDefault="00CC14D0" w:rsidP="00CC6041">
            <w:pPr>
              <w:jc w:val="both"/>
              <w:rPr>
                <w:rFonts w:ascii="Times New Roman" w:hAnsi="Times New Roman" w:cs="Times New Roman"/>
                <w:sz w:val="24"/>
                <w:szCs w:val="24"/>
              </w:rPr>
            </w:pPr>
            <w:r w:rsidRPr="00CC6041">
              <w:rPr>
                <w:rFonts w:ascii="Times New Roman" w:hAnsi="Times New Roman" w:cs="Times New Roman"/>
                <w:sz w:val="24"/>
                <w:szCs w:val="24"/>
              </w:rPr>
              <w:t>1</w:t>
            </w:r>
          </w:p>
        </w:tc>
        <w:tc>
          <w:tcPr>
            <w:tcW w:w="11198" w:type="dxa"/>
          </w:tcPr>
          <w:p w14:paraId="3A8EE5BF" w14:textId="0D8D4E8D" w:rsidR="00756E34" w:rsidRPr="00CC6041" w:rsidRDefault="003E4889" w:rsidP="00BC22ED">
            <w:pPr>
              <w:jc w:val="both"/>
              <w:rPr>
                <w:rFonts w:ascii="Times New Roman" w:eastAsia="Times New Roman" w:hAnsi="Times New Roman" w:cs="Times New Roman"/>
                <w:bCs/>
                <w:sz w:val="24"/>
                <w:szCs w:val="24"/>
              </w:rPr>
            </w:pPr>
            <w:r w:rsidRPr="00CC6041">
              <w:rPr>
                <w:rFonts w:ascii="Times New Roman" w:eastAsia="Times New Roman" w:hAnsi="Times New Roman" w:cs="Times New Roman"/>
                <w:bCs/>
                <w:sz w:val="24"/>
                <w:szCs w:val="24"/>
              </w:rPr>
              <w:t>Нагрудной знак «</w:t>
            </w:r>
            <w:r w:rsidR="00BC22ED">
              <w:rPr>
                <w:rFonts w:ascii="Times New Roman" w:eastAsia="Times New Roman" w:hAnsi="Times New Roman" w:cs="Times New Roman"/>
                <w:bCs/>
                <w:sz w:val="24"/>
                <w:szCs w:val="24"/>
                <w:lang w:val="kk-KZ"/>
              </w:rPr>
              <w:t>Қазақ Ұлттық аграрлық университетке 90 жыл</w:t>
            </w:r>
            <w:r w:rsidRPr="00CC6041">
              <w:rPr>
                <w:rFonts w:ascii="Times New Roman" w:eastAsia="Times New Roman" w:hAnsi="Times New Roman" w:cs="Times New Roman"/>
                <w:bCs/>
                <w:sz w:val="24"/>
                <w:szCs w:val="24"/>
              </w:rPr>
              <w:t xml:space="preserve">» </w:t>
            </w:r>
          </w:p>
        </w:tc>
        <w:tc>
          <w:tcPr>
            <w:tcW w:w="3527" w:type="dxa"/>
          </w:tcPr>
          <w:p w14:paraId="17109FE3" w14:textId="7E7E88AC" w:rsidR="00756E34" w:rsidRPr="00CC6041" w:rsidRDefault="00E12255" w:rsidP="00E1225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0</w:t>
            </w:r>
            <w:r w:rsidR="003E4889" w:rsidRPr="00CC6041">
              <w:rPr>
                <w:rFonts w:ascii="Times New Roman" w:eastAsia="Times New Roman" w:hAnsi="Times New Roman" w:cs="Times New Roman"/>
                <w:bCs/>
                <w:sz w:val="24"/>
                <w:szCs w:val="24"/>
              </w:rPr>
              <w:t>5.</w:t>
            </w:r>
            <w:r>
              <w:rPr>
                <w:rFonts w:ascii="Times New Roman" w:eastAsia="Times New Roman" w:hAnsi="Times New Roman" w:cs="Times New Roman"/>
                <w:bCs/>
                <w:sz w:val="24"/>
                <w:szCs w:val="24"/>
                <w:lang w:val="kk-KZ"/>
              </w:rPr>
              <w:t>05</w:t>
            </w:r>
            <w:r w:rsidR="003E4889" w:rsidRPr="00CC6041">
              <w:rPr>
                <w:rFonts w:ascii="Times New Roman" w:eastAsia="Times New Roman" w:hAnsi="Times New Roman" w:cs="Times New Roman"/>
                <w:bCs/>
                <w:sz w:val="24"/>
                <w:szCs w:val="24"/>
              </w:rPr>
              <w:t>.202г.</w:t>
            </w:r>
          </w:p>
        </w:tc>
      </w:tr>
      <w:tr w:rsidR="00756E34" w:rsidRPr="00CC6041" w14:paraId="49615D5F" w14:textId="77777777" w:rsidTr="00CC14D0">
        <w:tc>
          <w:tcPr>
            <w:tcW w:w="544" w:type="dxa"/>
          </w:tcPr>
          <w:p w14:paraId="70E7F180" w14:textId="77777777" w:rsidR="00756E34" w:rsidRPr="00CC6041" w:rsidRDefault="00CC14D0" w:rsidP="00CC6041">
            <w:pPr>
              <w:jc w:val="both"/>
              <w:rPr>
                <w:rFonts w:ascii="Times New Roman" w:hAnsi="Times New Roman" w:cs="Times New Roman"/>
                <w:sz w:val="24"/>
                <w:szCs w:val="24"/>
              </w:rPr>
            </w:pPr>
            <w:r w:rsidRPr="00CC6041">
              <w:rPr>
                <w:rFonts w:ascii="Times New Roman" w:hAnsi="Times New Roman" w:cs="Times New Roman"/>
                <w:sz w:val="24"/>
                <w:szCs w:val="24"/>
              </w:rPr>
              <w:t>2</w:t>
            </w:r>
          </w:p>
        </w:tc>
        <w:tc>
          <w:tcPr>
            <w:tcW w:w="11198" w:type="dxa"/>
          </w:tcPr>
          <w:p w14:paraId="0D28A2D4" w14:textId="30F7B94A" w:rsidR="00756E34" w:rsidRPr="00CC6041" w:rsidRDefault="00756E34" w:rsidP="00CC6041">
            <w:pPr>
              <w:jc w:val="both"/>
              <w:rPr>
                <w:rFonts w:ascii="Times New Roman" w:eastAsia="Times New Roman" w:hAnsi="Times New Roman" w:cs="Times New Roman"/>
                <w:bCs/>
                <w:sz w:val="24"/>
                <w:szCs w:val="24"/>
              </w:rPr>
            </w:pPr>
          </w:p>
        </w:tc>
        <w:tc>
          <w:tcPr>
            <w:tcW w:w="3527" w:type="dxa"/>
          </w:tcPr>
          <w:p w14:paraId="6AFB6512" w14:textId="74F68921" w:rsidR="00756E34" w:rsidRPr="00CC6041" w:rsidRDefault="00756E34" w:rsidP="00CC6041">
            <w:pPr>
              <w:jc w:val="both"/>
              <w:rPr>
                <w:rFonts w:ascii="Times New Roman" w:eastAsia="Times New Roman" w:hAnsi="Times New Roman" w:cs="Times New Roman"/>
                <w:bCs/>
                <w:sz w:val="24"/>
                <w:szCs w:val="24"/>
              </w:rPr>
            </w:pPr>
          </w:p>
        </w:tc>
      </w:tr>
    </w:tbl>
    <w:p w14:paraId="736A9D71" w14:textId="7E94D754" w:rsidR="00EE13AC" w:rsidRPr="00CC6041" w:rsidRDefault="00BC22ED" w:rsidP="00EE13A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7180C3" wp14:editId="3A408B8C">
            <wp:extent cx="4324985" cy="6120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1_29 21_49 Office Le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985" cy="612013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3DB2FE" wp14:editId="36087C49">
            <wp:extent cx="4279265" cy="612013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УКазПС.JPG"/>
                    <pic:cNvPicPr/>
                  </pic:nvPicPr>
                  <pic:blipFill>
                    <a:blip r:embed="rId10">
                      <a:extLst>
                        <a:ext uri="{28A0092B-C50C-407E-A947-70E740481C1C}">
                          <a14:useLocalDpi xmlns:a14="http://schemas.microsoft.com/office/drawing/2010/main" val="0"/>
                        </a:ext>
                      </a:extLst>
                    </a:blip>
                    <a:stretch>
                      <a:fillRect/>
                    </a:stretch>
                  </pic:blipFill>
                  <pic:spPr>
                    <a:xfrm>
                      <a:off x="0" y="0"/>
                      <a:ext cx="4279265" cy="612013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21B9E7B" wp14:editId="59365B7D">
            <wp:extent cx="8725535" cy="6120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BA.JPG"/>
                    <pic:cNvPicPr/>
                  </pic:nvPicPr>
                  <pic:blipFill>
                    <a:blip r:embed="rId11">
                      <a:extLst>
                        <a:ext uri="{28A0092B-C50C-407E-A947-70E740481C1C}">
                          <a14:useLocalDpi xmlns:a14="http://schemas.microsoft.com/office/drawing/2010/main" val="0"/>
                        </a:ext>
                      </a:extLst>
                    </a:blip>
                    <a:stretch>
                      <a:fillRect/>
                    </a:stretch>
                  </pic:blipFill>
                  <pic:spPr>
                    <a:xfrm>
                      <a:off x="0" y="0"/>
                      <a:ext cx="8725535" cy="612013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491A17A" wp14:editId="1560BE41">
            <wp:extent cx="9702165" cy="5450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7-WA0005.jpg"/>
                    <pic:cNvPicPr/>
                  </pic:nvPicPr>
                  <pic:blipFill>
                    <a:blip r:embed="rId12">
                      <a:extLst>
                        <a:ext uri="{28A0092B-C50C-407E-A947-70E740481C1C}">
                          <a14:useLocalDpi xmlns:a14="http://schemas.microsoft.com/office/drawing/2010/main" val="0"/>
                        </a:ext>
                      </a:extLst>
                    </a:blip>
                    <a:stretch>
                      <a:fillRect/>
                    </a:stretch>
                  </pic:blipFill>
                  <pic:spPr>
                    <a:xfrm>
                      <a:off x="0" y="0"/>
                      <a:ext cx="9702165" cy="545020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D7D28DB" wp14:editId="3B6F700C">
            <wp:extent cx="8688705" cy="6120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НАИУ_70.JPG"/>
                    <pic:cNvPicPr/>
                  </pic:nvPicPr>
                  <pic:blipFill>
                    <a:blip r:embed="rId13">
                      <a:extLst>
                        <a:ext uri="{28A0092B-C50C-407E-A947-70E740481C1C}">
                          <a14:useLocalDpi xmlns:a14="http://schemas.microsoft.com/office/drawing/2010/main" val="0"/>
                        </a:ext>
                      </a:extLst>
                    </a:blip>
                    <a:stretch>
                      <a:fillRect/>
                    </a:stretch>
                  </pic:blipFill>
                  <pic:spPr>
                    <a:xfrm>
                      <a:off x="0" y="0"/>
                      <a:ext cx="8688705" cy="6120130"/>
                    </a:xfrm>
                    <a:prstGeom prst="rect">
                      <a:avLst/>
                    </a:prstGeom>
                  </pic:spPr>
                </pic:pic>
              </a:graphicData>
            </a:graphic>
          </wp:inline>
        </w:drawing>
      </w:r>
    </w:p>
    <w:sectPr w:rsidR="00EE13AC" w:rsidRPr="00CC6041" w:rsidSect="00F461B6">
      <w:footerReference w:type="default" r:id="rId14"/>
      <w:pgSz w:w="16838" w:h="11906" w:orient="landscape"/>
      <w:pgMar w:top="1134" w:right="425"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7EFC3" w14:textId="77777777" w:rsidR="003109BC" w:rsidRDefault="003109BC" w:rsidP="001D7AA2">
      <w:pPr>
        <w:spacing w:after="0" w:line="240" w:lineRule="auto"/>
      </w:pPr>
      <w:r>
        <w:separator/>
      </w:r>
    </w:p>
  </w:endnote>
  <w:endnote w:type="continuationSeparator" w:id="0">
    <w:p w14:paraId="36B7ED5D" w14:textId="77777777" w:rsidR="003109BC" w:rsidRDefault="003109BC" w:rsidP="001D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oto Serif">
    <w:altName w:val="Noto Serif"/>
    <w:panose1 w:val="00000000000000000000"/>
    <w:charset w:val="CC"/>
    <w:family w:val="roman"/>
    <w:notTrueType/>
    <w:pitch w:val="default"/>
    <w:sig w:usb0="00000201" w:usb1="00000000" w:usb2="00000000" w:usb3="00000000" w:csb0="00000005" w:csb1="00000000"/>
  </w:font>
  <w:font w:name="ArialUnicodeMS">
    <w:altName w:val="Arial Unicode MS"/>
    <w:panose1 w:val="00000000000000000000"/>
    <w:charset w:val="81"/>
    <w:family w:val="auto"/>
    <w:notTrueType/>
    <w:pitch w:val="default"/>
    <w:sig w:usb0="00000001" w:usb1="09070000" w:usb2="00000010" w:usb3="00000000" w:csb0="000A0000" w:csb1="00000000"/>
  </w:font>
  <w:font w:name="TimesNew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1" w:usb1="08070000" w:usb2="00000010" w:usb3="00000000" w:csb0="0002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174"/>
    </w:sdtPr>
    <w:sdtContent>
      <w:p w14:paraId="35BD9945" w14:textId="77777777" w:rsidR="002A6849" w:rsidRDefault="002A6849">
        <w:pPr>
          <w:pStyle w:val="af4"/>
          <w:jc w:val="right"/>
        </w:pPr>
        <w:r>
          <w:fldChar w:fldCharType="begin"/>
        </w:r>
        <w:r>
          <w:instrText xml:space="preserve"> PAGE   \* MERGEFORMAT </w:instrText>
        </w:r>
        <w:r>
          <w:fldChar w:fldCharType="separate"/>
        </w:r>
        <w:r w:rsidR="005F3C15">
          <w:rPr>
            <w:noProof/>
          </w:rPr>
          <w:t>3</w:t>
        </w:r>
        <w:r>
          <w:rPr>
            <w:noProof/>
          </w:rPr>
          <w:fldChar w:fldCharType="end"/>
        </w:r>
      </w:p>
    </w:sdtContent>
  </w:sdt>
  <w:p w14:paraId="45ADC9BA" w14:textId="77777777" w:rsidR="002A6849" w:rsidRDefault="002A6849">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4F5F" w14:textId="77777777" w:rsidR="003109BC" w:rsidRDefault="003109BC" w:rsidP="001D7AA2">
      <w:pPr>
        <w:spacing w:after="0" w:line="240" w:lineRule="auto"/>
      </w:pPr>
      <w:r>
        <w:separator/>
      </w:r>
    </w:p>
  </w:footnote>
  <w:footnote w:type="continuationSeparator" w:id="0">
    <w:p w14:paraId="6BB398BD" w14:textId="77777777" w:rsidR="003109BC" w:rsidRDefault="003109BC" w:rsidP="001D7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5E76A8"/>
    <w:name w:val="WWNum7"/>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426"/>
        </w:tabs>
        <w:ind w:left="1014" w:hanging="360"/>
      </w:pPr>
    </w:lvl>
    <w:lvl w:ilvl="2">
      <w:start w:val="1"/>
      <w:numFmt w:val="lowerRoman"/>
      <w:lvlText w:val="%3."/>
      <w:lvlJc w:val="right"/>
      <w:pPr>
        <w:tabs>
          <w:tab w:val="num" w:pos="-426"/>
        </w:tabs>
        <w:ind w:left="1734" w:hanging="180"/>
      </w:pPr>
    </w:lvl>
    <w:lvl w:ilvl="3">
      <w:start w:val="1"/>
      <w:numFmt w:val="decimal"/>
      <w:lvlText w:val="%4."/>
      <w:lvlJc w:val="left"/>
      <w:pPr>
        <w:tabs>
          <w:tab w:val="num" w:pos="-426"/>
        </w:tabs>
        <w:ind w:left="2454" w:hanging="360"/>
      </w:pPr>
    </w:lvl>
    <w:lvl w:ilvl="4">
      <w:start w:val="1"/>
      <w:numFmt w:val="lowerLetter"/>
      <w:lvlText w:val="%5."/>
      <w:lvlJc w:val="left"/>
      <w:pPr>
        <w:tabs>
          <w:tab w:val="num" w:pos="-426"/>
        </w:tabs>
        <w:ind w:left="3174" w:hanging="360"/>
      </w:pPr>
    </w:lvl>
    <w:lvl w:ilvl="5">
      <w:start w:val="1"/>
      <w:numFmt w:val="lowerRoman"/>
      <w:lvlText w:val="%6."/>
      <w:lvlJc w:val="right"/>
      <w:pPr>
        <w:tabs>
          <w:tab w:val="num" w:pos="-426"/>
        </w:tabs>
        <w:ind w:left="3894" w:hanging="180"/>
      </w:pPr>
    </w:lvl>
    <w:lvl w:ilvl="6">
      <w:start w:val="1"/>
      <w:numFmt w:val="decimal"/>
      <w:lvlText w:val="%7."/>
      <w:lvlJc w:val="left"/>
      <w:pPr>
        <w:tabs>
          <w:tab w:val="num" w:pos="-426"/>
        </w:tabs>
        <w:ind w:left="4614" w:hanging="360"/>
      </w:pPr>
    </w:lvl>
    <w:lvl w:ilvl="7">
      <w:start w:val="1"/>
      <w:numFmt w:val="lowerLetter"/>
      <w:lvlText w:val="%8."/>
      <w:lvlJc w:val="left"/>
      <w:pPr>
        <w:tabs>
          <w:tab w:val="num" w:pos="-426"/>
        </w:tabs>
        <w:ind w:left="5334" w:hanging="360"/>
      </w:pPr>
    </w:lvl>
    <w:lvl w:ilvl="8">
      <w:start w:val="1"/>
      <w:numFmt w:val="lowerRoman"/>
      <w:lvlText w:val="%9."/>
      <w:lvlJc w:val="right"/>
      <w:pPr>
        <w:tabs>
          <w:tab w:val="num" w:pos="-426"/>
        </w:tabs>
        <w:ind w:left="6054" w:hanging="180"/>
      </w:pPr>
    </w:lvl>
  </w:abstractNum>
  <w:abstractNum w:abstractNumId="1" w15:restartNumberingAfterBreak="0">
    <w:nsid w:val="00B31321"/>
    <w:multiLevelType w:val="hybridMultilevel"/>
    <w:tmpl w:val="1242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C7D2E"/>
    <w:multiLevelType w:val="hybridMultilevel"/>
    <w:tmpl w:val="98684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7D2D66"/>
    <w:multiLevelType w:val="multilevel"/>
    <w:tmpl w:val="D02A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03220"/>
    <w:multiLevelType w:val="hybridMultilevel"/>
    <w:tmpl w:val="98684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722553"/>
    <w:multiLevelType w:val="hybridMultilevel"/>
    <w:tmpl w:val="8C6A1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B77681"/>
    <w:multiLevelType w:val="hybridMultilevel"/>
    <w:tmpl w:val="1B26D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DD455B"/>
    <w:multiLevelType w:val="hybridMultilevel"/>
    <w:tmpl w:val="D65AF4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6650AC"/>
    <w:multiLevelType w:val="hybridMultilevel"/>
    <w:tmpl w:val="57525DE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 w15:restartNumberingAfterBreak="0">
    <w:nsid w:val="157F6C74"/>
    <w:multiLevelType w:val="multilevel"/>
    <w:tmpl w:val="F1B6646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4C3CF4"/>
    <w:multiLevelType w:val="hybridMultilevel"/>
    <w:tmpl w:val="F312A6DA"/>
    <w:lvl w:ilvl="0" w:tplc="B4326F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AB9516E"/>
    <w:multiLevelType w:val="hybridMultilevel"/>
    <w:tmpl w:val="5E44D5C4"/>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BA356E"/>
    <w:multiLevelType w:val="multilevel"/>
    <w:tmpl w:val="E294F8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1502D3"/>
    <w:multiLevelType w:val="hybridMultilevel"/>
    <w:tmpl w:val="8F726D58"/>
    <w:lvl w:ilvl="0" w:tplc="F732F0B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890BD9"/>
    <w:multiLevelType w:val="hybridMultilevel"/>
    <w:tmpl w:val="64E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736CFC"/>
    <w:multiLevelType w:val="multilevel"/>
    <w:tmpl w:val="CF14EE86"/>
    <w:lvl w:ilvl="0">
      <w:start w:val="1"/>
      <w:numFmt w:val="decimal"/>
      <w:lvlText w:val="%1."/>
      <w:lvlJc w:val="left"/>
      <w:pPr>
        <w:tabs>
          <w:tab w:val="num" w:pos="720"/>
        </w:tabs>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F3D7704"/>
    <w:multiLevelType w:val="multilevel"/>
    <w:tmpl w:val="6962649E"/>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C64642"/>
    <w:multiLevelType w:val="hybridMultilevel"/>
    <w:tmpl w:val="FE92E70C"/>
    <w:lvl w:ilvl="0" w:tplc="3ACAA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7A74EF3"/>
    <w:multiLevelType w:val="hybridMultilevel"/>
    <w:tmpl w:val="F676C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9D6D46"/>
    <w:multiLevelType w:val="hybridMultilevel"/>
    <w:tmpl w:val="E1AAFB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2358FD"/>
    <w:multiLevelType w:val="hybridMultilevel"/>
    <w:tmpl w:val="03123E88"/>
    <w:lvl w:ilvl="0" w:tplc="255C828E">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C9438CF"/>
    <w:multiLevelType w:val="hybridMultilevel"/>
    <w:tmpl w:val="EC74D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FA4DE0"/>
    <w:multiLevelType w:val="multilevel"/>
    <w:tmpl w:val="BE5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63E4D"/>
    <w:multiLevelType w:val="hybridMultilevel"/>
    <w:tmpl w:val="228EF498"/>
    <w:lvl w:ilvl="0" w:tplc="8046A2BA">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F47B42"/>
    <w:multiLevelType w:val="hybridMultilevel"/>
    <w:tmpl w:val="2480C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7B3300"/>
    <w:multiLevelType w:val="hybridMultilevel"/>
    <w:tmpl w:val="F4808BB6"/>
    <w:lvl w:ilvl="0" w:tplc="6422D98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E710C83"/>
    <w:multiLevelType w:val="hybridMultilevel"/>
    <w:tmpl w:val="3B823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054323"/>
    <w:multiLevelType w:val="hybridMultilevel"/>
    <w:tmpl w:val="A7982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247314"/>
    <w:multiLevelType w:val="hybridMultilevel"/>
    <w:tmpl w:val="07127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075ACA"/>
    <w:multiLevelType w:val="hybridMultilevel"/>
    <w:tmpl w:val="00609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4E5B23"/>
    <w:multiLevelType w:val="hybridMultilevel"/>
    <w:tmpl w:val="B1F4504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6161A3"/>
    <w:multiLevelType w:val="multilevel"/>
    <w:tmpl w:val="653E7628"/>
    <w:lvl w:ilvl="0">
      <w:start w:val="1"/>
      <w:numFmt w:val="decimal"/>
      <w:lvlText w:val="%1."/>
      <w:lvlJc w:val="left"/>
      <w:pPr>
        <w:ind w:left="720" w:hanging="360"/>
      </w:pPr>
      <w:rPr>
        <w:rFonts w:hint="default"/>
      </w:rPr>
    </w:lvl>
    <w:lvl w:ilvl="1">
      <w:start w:val="2"/>
      <w:numFmt w:val="decimal"/>
      <w:isLgl/>
      <w:lvlText w:val="%1.%2"/>
      <w:lvlJc w:val="left"/>
      <w:pPr>
        <w:ind w:left="1155" w:hanging="375"/>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32" w15:restartNumberingAfterBreak="0">
    <w:nsid w:val="63CA1430"/>
    <w:multiLevelType w:val="hybridMultilevel"/>
    <w:tmpl w:val="EC74D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BD3CF0"/>
    <w:multiLevelType w:val="hybridMultilevel"/>
    <w:tmpl w:val="EF9CDCAE"/>
    <w:lvl w:ilvl="0" w:tplc="9702BBE6">
      <w:start w:val="1"/>
      <w:numFmt w:val="upperRoman"/>
      <w:lvlText w:val="%1."/>
      <w:lvlJc w:val="righ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9C327A"/>
    <w:multiLevelType w:val="hybridMultilevel"/>
    <w:tmpl w:val="1B26D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8C16AF"/>
    <w:multiLevelType w:val="hybridMultilevel"/>
    <w:tmpl w:val="EEBE8F08"/>
    <w:lvl w:ilvl="0" w:tplc="85AC7F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11E5695"/>
    <w:multiLevelType w:val="hybridMultilevel"/>
    <w:tmpl w:val="BAF6F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587EA8"/>
    <w:multiLevelType w:val="hybridMultilevel"/>
    <w:tmpl w:val="9176F4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2A213B7"/>
    <w:multiLevelType w:val="hybridMultilevel"/>
    <w:tmpl w:val="28C2FD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DC054B"/>
    <w:multiLevelType w:val="multilevel"/>
    <w:tmpl w:val="96FCD0B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B27540B"/>
    <w:multiLevelType w:val="hybridMultilevel"/>
    <w:tmpl w:val="8C6A1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2D292B"/>
    <w:multiLevelType w:val="multilevel"/>
    <w:tmpl w:val="03CCF95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735884120">
    <w:abstractNumId w:val="19"/>
  </w:num>
  <w:num w:numId="2" w16cid:durableId="1827890133">
    <w:abstractNumId w:val="38"/>
  </w:num>
  <w:num w:numId="3" w16cid:durableId="102500681">
    <w:abstractNumId w:val="13"/>
  </w:num>
  <w:num w:numId="4" w16cid:durableId="1551068992">
    <w:abstractNumId w:val="36"/>
  </w:num>
  <w:num w:numId="5" w16cid:durableId="503127007">
    <w:abstractNumId w:val="37"/>
  </w:num>
  <w:num w:numId="6" w16cid:durableId="1553225022">
    <w:abstractNumId w:val="27"/>
  </w:num>
  <w:num w:numId="7" w16cid:durableId="1359239869">
    <w:abstractNumId w:val="23"/>
  </w:num>
  <w:num w:numId="8" w16cid:durableId="1880124253">
    <w:abstractNumId w:val="17"/>
  </w:num>
  <w:num w:numId="9" w16cid:durableId="1016031742">
    <w:abstractNumId w:val="22"/>
  </w:num>
  <w:num w:numId="10" w16cid:durableId="1795825691">
    <w:abstractNumId w:val="25"/>
  </w:num>
  <w:num w:numId="11" w16cid:durableId="2122600485">
    <w:abstractNumId w:val="8"/>
  </w:num>
  <w:num w:numId="12" w16cid:durableId="834764730">
    <w:abstractNumId w:val="3"/>
  </w:num>
  <w:num w:numId="13" w16cid:durableId="1090546220">
    <w:abstractNumId w:val="29"/>
  </w:num>
  <w:num w:numId="14" w16cid:durableId="268393152">
    <w:abstractNumId w:val="26"/>
  </w:num>
  <w:num w:numId="15" w16cid:durableId="369457815">
    <w:abstractNumId w:val="35"/>
  </w:num>
  <w:num w:numId="16" w16cid:durableId="1648821817">
    <w:abstractNumId w:val="15"/>
  </w:num>
  <w:num w:numId="17" w16cid:durableId="833688186">
    <w:abstractNumId w:val="11"/>
  </w:num>
  <w:num w:numId="18" w16cid:durableId="1766533700">
    <w:abstractNumId w:val="30"/>
  </w:num>
  <w:num w:numId="19" w16cid:durableId="900287147">
    <w:abstractNumId w:val="28"/>
  </w:num>
  <w:num w:numId="20" w16cid:durableId="817720472">
    <w:abstractNumId w:val="1"/>
  </w:num>
  <w:num w:numId="21" w16cid:durableId="1118525360">
    <w:abstractNumId w:val="39"/>
  </w:num>
  <w:num w:numId="22" w16cid:durableId="569923585">
    <w:abstractNumId w:val="6"/>
  </w:num>
  <w:num w:numId="23" w16cid:durableId="1436091867">
    <w:abstractNumId w:val="40"/>
  </w:num>
  <w:num w:numId="24" w16cid:durableId="1228957147">
    <w:abstractNumId w:val="34"/>
  </w:num>
  <w:num w:numId="25" w16cid:durableId="906888332">
    <w:abstractNumId w:val="5"/>
  </w:num>
  <w:num w:numId="26" w16cid:durableId="653604185">
    <w:abstractNumId w:val="41"/>
  </w:num>
  <w:num w:numId="27" w16cid:durableId="297880788">
    <w:abstractNumId w:val="12"/>
  </w:num>
  <w:num w:numId="28" w16cid:durableId="1432360574">
    <w:abstractNumId w:val="31"/>
  </w:num>
  <w:num w:numId="29" w16cid:durableId="1761022285">
    <w:abstractNumId w:val="16"/>
  </w:num>
  <w:num w:numId="30" w16cid:durableId="160313681">
    <w:abstractNumId w:val="9"/>
  </w:num>
  <w:num w:numId="31" w16cid:durableId="831719695">
    <w:abstractNumId w:val="33"/>
  </w:num>
  <w:num w:numId="32" w16cid:durableId="1781870646">
    <w:abstractNumId w:val="20"/>
  </w:num>
  <w:num w:numId="33" w16cid:durableId="895972774">
    <w:abstractNumId w:val="21"/>
  </w:num>
  <w:num w:numId="34" w16cid:durableId="1667318858">
    <w:abstractNumId w:val="10"/>
  </w:num>
  <w:num w:numId="35" w16cid:durableId="528034723">
    <w:abstractNumId w:val="32"/>
  </w:num>
  <w:num w:numId="36" w16cid:durableId="2007517021">
    <w:abstractNumId w:val="24"/>
  </w:num>
  <w:num w:numId="37" w16cid:durableId="186453926">
    <w:abstractNumId w:val="2"/>
  </w:num>
  <w:num w:numId="38" w16cid:durableId="358970407">
    <w:abstractNumId w:val="4"/>
  </w:num>
  <w:num w:numId="39" w16cid:durableId="1264386299">
    <w:abstractNumId w:val="7"/>
  </w:num>
  <w:num w:numId="40" w16cid:durableId="166211582">
    <w:abstractNumId w:val="18"/>
  </w:num>
  <w:num w:numId="41" w16cid:durableId="147135899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4EB"/>
    <w:rsid w:val="000008FE"/>
    <w:rsid w:val="00002CCA"/>
    <w:rsid w:val="00003F8D"/>
    <w:rsid w:val="00004AAC"/>
    <w:rsid w:val="000055ED"/>
    <w:rsid w:val="00005A05"/>
    <w:rsid w:val="0000737F"/>
    <w:rsid w:val="000112B1"/>
    <w:rsid w:val="0001162B"/>
    <w:rsid w:val="00014BED"/>
    <w:rsid w:val="00014ECC"/>
    <w:rsid w:val="00015264"/>
    <w:rsid w:val="00015449"/>
    <w:rsid w:val="00015A29"/>
    <w:rsid w:val="00016BBF"/>
    <w:rsid w:val="00017C18"/>
    <w:rsid w:val="00020651"/>
    <w:rsid w:val="00021BB8"/>
    <w:rsid w:val="00021C0E"/>
    <w:rsid w:val="00023E1D"/>
    <w:rsid w:val="000241C6"/>
    <w:rsid w:val="00030E2D"/>
    <w:rsid w:val="00030EBB"/>
    <w:rsid w:val="0003193D"/>
    <w:rsid w:val="0003233A"/>
    <w:rsid w:val="000326FC"/>
    <w:rsid w:val="00036D2D"/>
    <w:rsid w:val="00036F5D"/>
    <w:rsid w:val="000418D3"/>
    <w:rsid w:val="0004210B"/>
    <w:rsid w:val="00042C4E"/>
    <w:rsid w:val="0004364E"/>
    <w:rsid w:val="0004455B"/>
    <w:rsid w:val="00044CFA"/>
    <w:rsid w:val="0004501A"/>
    <w:rsid w:val="000452BA"/>
    <w:rsid w:val="00046D29"/>
    <w:rsid w:val="00046EEE"/>
    <w:rsid w:val="00050399"/>
    <w:rsid w:val="00051024"/>
    <w:rsid w:val="00053628"/>
    <w:rsid w:val="00054893"/>
    <w:rsid w:val="00055082"/>
    <w:rsid w:val="000572DA"/>
    <w:rsid w:val="000609DD"/>
    <w:rsid w:val="00060F36"/>
    <w:rsid w:val="0006119C"/>
    <w:rsid w:val="00064E73"/>
    <w:rsid w:val="000658E4"/>
    <w:rsid w:val="00067F92"/>
    <w:rsid w:val="00070983"/>
    <w:rsid w:val="00072336"/>
    <w:rsid w:val="00074771"/>
    <w:rsid w:val="00074817"/>
    <w:rsid w:val="00076179"/>
    <w:rsid w:val="00077709"/>
    <w:rsid w:val="00080637"/>
    <w:rsid w:val="00080A18"/>
    <w:rsid w:val="00080E6C"/>
    <w:rsid w:val="00081D23"/>
    <w:rsid w:val="00082A76"/>
    <w:rsid w:val="00084B21"/>
    <w:rsid w:val="00085FBF"/>
    <w:rsid w:val="000872CD"/>
    <w:rsid w:val="00092413"/>
    <w:rsid w:val="0009366A"/>
    <w:rsid w:val="000A08B7"/>
    <w:rsid w:val="000A0B30"/>
    <w:rsid w:val="000A14BB"/>
    <w:rsid w:val="000A1F9E"/>
    <w:rsid w:val="000A202F"/>
    <w:rsid w:val="000A292D"/>
    <w:rsid w:val="000A2E64"/>
    <w:rsid w:val="000A3FEB"/>
    <w:rsid w:val="000A649A"/>
    <w:rsid w:val="000B09AB"/>
    <w:rsid w:val="000B1773"/>
    <w:rsid w:val="000B1942"/>
    <w:rsid w:val="000B5397"/>
    <w:rsid w:val="000B5588"/>
    <w:rsid w:val="000B5ACE"/>
    <w:rsid w:val="000B62CD"/>
    <w:rsid w:val="000B66EC"/>
    <w:rsid w:val="000B74AB"/>
    <w:rsid w:val="000C2E78"/>
    <w:rsid w:val="000C3418"/>
    <w:rsid w:val="000C3908"/>
    <w:rsid w:val="000C3A5E"/>
    <w:rsid w:val="000C6556"/>
    <w:rsid w:val="000C6CA5"/>
    <w:rsid w:val="000C7D44"/>
    <w:rsid w:val="000D055E"/>
    <w:rsid w:val="000D0AF2"/>
    <w:rsid w:val="000D17F3"/>
    <w:rsid w:val="000D1FC3"/>
    <w:rsid w:val="000D3114"/>
    <w:rsid w:val="000D58EE"/>
    <w:rsid w:val="000D5B34"/>
    <w:rsid w:val="000D6199"/>
    <w:rsid w:val="000E007E"/>
    <w:rsid w:val="000E0E46"/>
    <w:rsid w:val="000E0F12"/>
    <w:rsid w:val="000E3C64"/>
    <w:rsid w:val="000E3C70"/>
    <w:rsid w:val="000E417D"/>
    <w:rsid w:val="000E495E"/>
    <w:rsid w:val="000E4CAA"/>
    <w:rsid w:val="000E5399"/>
    <w:rsid w:val="000E62ED"/>
    <w:rsid w:val="000E7CCD"/>
    <w:rsid w:val="000F096D"/>
    <w:rsid w:val="000F179B"/>
    <w:rsid w:val="000F4E5F"/>
    <w:rsid w:val="000F4EAC"/>
    <w:rsid w:val="000F6A75"/>
    <w:rsid w:val="000F7079"/>
    <w:rsid w:val="000F7B82"/>
    <w:rsid w:val="000F7F94"/>
    <w:rsid w:val="00102519"/>
    <w:rsid w:val="00104BF0"/>
    <w:rsid w:val="00104BFF"/>
    <w:rsid w:val="001066BB"/>
    <w:rsid w:val="00106F4F"/>
    <w:rsid w:val="00110594"/>
    <w:rsid w:val="00110C7A"/>
    <w:rsid w:val="00110EFE"/>
    <w:rsid w:val="00110F1D"/>
    <w:rsid w:val="0011113F"/>
    <w:rsid w:val="00112418"/>
    <w:rsid w:val="00112B8C"/>
    <w:rsid w:val="00112C12"/>
    <w:rsid w:val="0011375E"/>
    <w:rsid w:val="00114895"/>
    <w:rsid w:val="00115658"/>
    <w:rsid w:val="001158CA"/>
    <w:rsid w:val="00115DE8"/>
    <w:rsid w:val="00124175"/>
    <w:rsid w:val="001306FC"/>
    <w:rsid w:val="00130F57"/>
    <w:rsid w:val="00131493"/>
    <w:rsid w:val="001314FE"/>
    <w:rsid w:val="00132DD8"/>
    <w:rsid w:val="00134292"/>
    <w:rsid w:val="00134AD0"/>
    <w:rsid w:val="00134BB1"/>
    <w:rsid w:val="00134E90"/>
    <w:rsid w:val="001350B0"/>
    <w:rsid w:val="00136EFB"/>
    <w:rsid w:val="00140D3D"/>
    <w:rsid w:val="001424BB"/>
    <w:rsid w:val="001434BF"/>
    <w:rsid w:val="0014598F"/>
    <w:rsid w:val="001477C6"/>
    <w:rsid w:val="00147A7D"/>
    <w:rsid w:val="00150AF2"/>
    <w:rsid w:val="001512A3"/>
    <w:rsid w:val="001542AD"/>
    <w:rsid w:val="00154955"/>
    <w:rsid w:val="00155C9B"/>
    <w:rsid w:val="001565B7"/>
    <w:rsid w:val="001625C4"/>
    <w:rsid w:val="00162895"/>
    <w:rsid w:val="001644C5"/>
    <w:rsid w:val="001653E5"/>
    <w:rsid w:val="0017040A"/>
    <w:rsid w:val="001711E6"/>
    <w:rsid w:val="001727A4"/>
    <w:rsid w:val="0017685E"/>
    <w:rsid w:val="00176A2F"/>
    <w:rsid w:val="00180286"/>
    <w:rsid w:val="00180FC6"/>
    <w:rsid w:val="00183A5B"/>
    <w:rsid w:val="0018413B"/>
    <w:rsid w:val="00184DEF"/>
    <w:rsid w:val="00185437"/>
    <w:rsid w:val="00185D76"/>
    <w:rsid w:val="00186784"/>
    <w:rsid w:val="00187C57"/>
    <w:rsid w:val="001909D1"/>
    <w:rsid w:val="00191ED7"/>
    <w:rsid w:val="0019269E"/>
    <w:rsid w:val="0019285C"/>
    <w:rsid w:val="00192B07"/>
    <w:rsid w:val="00193580"/>
    <w:rsid w:val="00193ED5"/>
    <w:rsid w:val="001941E8"/>
    <w:rsid w:val="00194D0C"/>
    <w:rsid w:val="0019557B"/>
    <w:rsid w:val="001961B9"/>
    <w:rsid w:val="001A055A"/>
    <w:rsid w:val="001A0C4E"/>
    <w:rsid w:val="001A2458"/>
    <w:rsid w:val="001A2B66"/>
    <w:rsid w:val="001A5005"/>
    <w:rsid w:val="001A5DE9"/>
    <w:rsid w:val="001A6F52"/>
    <w:rsid w:val="001A7ADA"/>
    <w:rsid w:val="001B27B4"/>
    <w:rsid w:val="001B36E2"/>
    <w:rsid w:val="001B3EDD"/>
    <w:rsid w:val="001B6ABE"/>
    <w:rsid w:val="001C0825"/>
    <w:rsid w:val="001C14C5"/>
    <w:rsid w:val="001C222D"/>
    <w:rsid w:val="001C37F4"/>
    <w:rsid w:val="001C42A1"/>
    <w:rsid w:val="001C4D79"/>
    <w:rsid w:val="001C7106"/>
    <w:rsid w:val="001D17C4"/>
    <w:rsid w:val="001D26D8"/>
    <w:rsid w:val="001D3881"/>
    <w:rsid w:val="001D435A"/>
    <w:rsid w:val="001D4E00"/>
    <w:rsid w:val="001D5266"/>
    <w:rsid w:val="001D5F4E"/>
    <w:rsid w:val="001D731C"/>
    <w:rsid w:val="001D75CC"/>
    <w:rsid w:val="001D7AA2"/>
    <w:rsid w:val="001E013C"/>
    <w:rsid w:val="001E36D8"/>
    <w:rsid w:val="001E4A2A"/>
    <w:rsid w:val="001E61C0"/>
    <w:rsid w:val="001E713C"/>
    <w:rsid w:val="001E7C74"/>
    <w:rsid w:val="001F0DFE"/>
    <w:rsid w:val="001F200C"/>
    <w:rsid w:val="001F2A2F"/>
    <w:rsid w:val="001F3CB9"/>
    <w:rsid w:val="001F4EDC"/>
    <w:rsid w:val="001F579A"/>
    <w:rsid w:val="001F5FC8"/>
    <w:rsid w:val="001F6154"/>
    <w:rsid w:val="001F691C"/>
    <w:rsid w:val="001F7081"/>
    <w:rsid w:val="001F7218"/>
    <w:rsid w:val="001F75D4"/>
    <w:rsid w:val="00200FDF"/>
    <w:rsid w:val="00201254"/>
    <w:rsid w:val="0020244E"/>
    <w:rsid w:val="002033F1"/>
    <w:rsid w:val="00205DDD"/>
    <w:rsid w:val="00206435"/>
    <w:rsid w:val="00206A95"/>
    <w:rsid w:val="00210522"/>
    <w:rsid w:val="002109E6"/>
    <w:rsid w:val="002115C3"/>
    <w:rsid w:val="0021179C"/>
    <w:rsid w:val="002129EF"/>
    <w:rsid w:val="00213F82"/>
    <w:rsid w:val="0021574A"/>
    <w:rsid w:val="002175B5"/>
    <w:rsid w:val="00217910"/>
    <w:rsid w:val="00217C2A"/>
    <w:rsid w:val="002206C5"/>
    <w:rsid w:val="002210F4"/>
    <w:rsid w:val="0022380F"/>
    <w:rsid w:val="00224622"/>
    <w:rsid w:val="002255C2"/>
    <w:rsid w:val="00226785"/>
    <w:rsid w:val="002269F8"/>
    <w:rsid w:val="0023007D"/>
    <w:rsid w:val="00230AF4"/>
    <w:rsid w:val="002375A4"/>
    <w:rsid w:val="00240A5B"/>
    <w:rsid w:val="00242566"/>
    <w:rsid w:val="002430EB"/>
    <w:rsid w:val="00243C92"/>
    <w:rsid w:val="00251DD6"/>
    <w:rsid w:val="00252A66"/>
    <w:rsid w:val="002537C6"/>
    <w:rsid w:val="00255724"/>
    <w:rsid w:val="002564BA"/>
    <w:rsid w:val="00257113"/>
    <w:rsid w:val="00261890"/>
    <w:rsid w:val="0026225B"/>
    <w:rsid w:val="002627DB"/>
    <w:rsid w:val="002635B5"/>
    <w:rsid w:val="0026516F"/>
    <w:rsid w:val="00265A3F"/>
    <w:rsid w:val="002667B6"/>
    <w:rsid w:val="00271D5C"/>
    <w:rsid w:val="00273C21"/>
    <w:rsid w:val="00274280"/>
    <w:rsid w:val="00274943"/>
    <w:rsid w:val="00276CD3"/>
    <w:rsid w:val="00277E7C"/>
    <w:rsid w:val="00280D46"/>
    <w:rsid w:val="0028205D"/>
    <w:rsid w:val="002823C4"/>
    <w:rsid w:val="0028377C"/>
    <w:rsid w:val="00283E44"/>
    <w:rsid w:val="0028481E"/>
    <w:rsid w:val="00284CC2"/>
    <w:rsid w:val="002901B1"/>
    <w:rsid w:val="00294294"/>
    <w:rsid w:val="002946CD"/>
    <w:rsid w:val="00296B92"/>
    <w:rsid w:val="00296C72"/>
    <w:rsid w:val="002A44A3"/>
    <w:rsid w:val="002A50CC"/>
    <w:rsid w:val="002A57E2"/>
    <w:rsid w:val="002A6849"/>
    <w:rsid w:val="002B18AB"/>
    <w:rsid w:val="002B2A0A"/>
    <w:rsid w:val="002B2B76"/>
    <w:rsid w:val="002B387A"/>
    <w:rsid w:val="002B3985"/>
    <w:rsid w:val="002B3C55"/>
    <w:rsid w:val="002B4E5A"/>
    <w:rsid w:val="002B5180"/>
    <w:rsid w:val="002B74CA"/>
    <w:rsid w:val="002B7812"/>
    <w:rsid w:val="002C1A7B"/>
    <w:rsid w:val="002C1E31"/>
    <w:rsid w:val="002C2837"/>
    <w:rsid w:val="002C2F2E"/>
    <w:rsid w:val="002C2F90"/>
    <w:rsid w:val="002C3100"/>
    <w:rsid w:val="002C33A2"/>
    <w:rsid w:val="002C3494"/>
    <w:rsid w:val="002C42DB"/>
    <w:rsid w:val="002C55D6"/>
    <w:rsid w:val="002C5B00"/>
    <w:rsid w:val="002C62F5"/>
    <w:rsid w:val="002C6988"/>
    <w:rsid w:val="002D1A3B"/>
    <w:rsid w:val="002D208A"/>
    <w:rsid w:val="002D28FC"/>
    <w:rsid w:val="002D423F"/>
    <w:rsid w:val="002D4358"/>
    <w:rsid w:val="002E1BB6"/>
    <w:rsid w:val="002E2CE2"/>
    <w:rsid w:val="002E4107"/>
    <w:rsid w:val="002E58EA"/>
    <w:rsid w:val="002E5AD1"/>
    <w:rsid w:val="002E649D"/>
    <w:rsid w:val="002E72E5"/>
    <w:rsid w:val="002F0197"/>
    <w:rsid w:val="002F11FA"/>
    <w:rsid w:val="002F44E4"/>
    <w:rsid w:val="002F4704"/>
    <w:rsid w:val="002F4860"/>
    <w:rsid w:val="002F4D80"/>
    <w:rsid w:val="003003AC"/>
    <w:rsid w:val="00300B3A"/>
    <w:rsid w:val="0030173C"/>
    <w:rsid w:val="00302C85"/>
    <w:rsid w:val="00302EB5"/>
    <w:rsid w:val="00303873"/>
    <w:rsid w:val="00304C48"/>
    <w:rsid w:val="003109BC"/>
    <w:rsid w:val="003114E5"/>
    <w:rsid w:val="00312A85"/>
    <w:rsid w:val="00313757"/>
    <w:rsid w:val="003159ED"/>
    <w:rsid w:val="00320993"/>
    <w:rsid w:val="0032228C"/>
    <w:rsid w:val="003223FC"/>
    <w:rsid w:val="00327C54"/>
    <w:rsid w:val="00331B6A"/>
    <w:rsid w:val="003339BC"/>
    <w:rsid w:val="0034032E"/>
    <w:rsid w:val="003410D7"/>
    <w:rsid w:val="00342053"/>
    <w:rsid w:val="0034242F"/>
    <w:rsid w:val="00342850"/>
    <w:rsid w:val="0034560F"/>
    <w:rsid w:val="00346BEE"/>
    <w:rsid w:val="00353182"/>
    <w:rsid w:val="00353852"/>
    <w:rsid w:val="003542DC"/>
    <w:rsid w:val="00355A91"/>
    <w:rsid w:val="00356808"/>
    <w:rsid w:val="00356B94"/>
    <w:rsid w:val="00360481"/>
    <w:rsid w:val="00361818"/>
    <w:rsid w:val="003621B5"/>
    <w:rsid w:val="003622DE"/>
    <w:rsid w:val="00363404"/>
    <w:rsid w:val="003635DA"/>
    <w:rsid w:val="00367F2F"/>
    <w:rsid w:val="003703FB"/>
    <w:rsid w:val="003710C9"/>
    <w:rsid w:val="0037118A"/>
    <w:rsid w:val="00372476"/>
    <w:rsid w:val="00374158"/>
    <w:rsid w:val="003750D5"/>
    <w:rsid w:val="0037603A"/>
    <w:rsid w:val="003771A5"/>
    <w:rsid w:val="00381276"/>
    <w:rsid w:val="00381373"/>
    <w:rsid w:val="00385B62"/>
    <w:rsid w:val="003878D6"/>
    <w:rsid w:val="00390ABF"/>
    <w:rsid w:val="00390C5D"/>
    <w:rsid w:val="003924E1"/>
    <w:rsid w:val="003938C7"/>
    <w:rsid w:val="003944CE"/>
    <w:rsid w:val="00396955"/>
    <w:rsid w:val="003976D3"/>
    <w:rsid w:val="003A01E5"/>
    <w:rsid w:val="003A0C15"/>
    <w:rsid w:val="003A1BF0"/>
    <w:rsid w:val="003A387E"/>
    <w:rsid w:val="003A3C30"/>
    <w:rsid w:val="003A48CD"/>
    <w:rsid w:val="003A6A04"/>
    <w:rsid w:val="003A712D"/>
    <w:rsid w:val="003A716D"/>
    <w:rsid w:val="003B0E88"/>
    <w:rsid w:val="003B62D0"/>
    <w:rsid w:val="003B70CD"/>
    <w:rsid w:val="003B78B1"/>
    <w:rsid w:val="003C1B39"/>
    <w:rsid w:val="003C1E9C"/>
    <w:rsid w:val="003C3863"/>
    <w:rsid w:val="003C57EE"/>
    <w:rsid w:val="003C7999"/>
    <w:rsid w:val="003C7AC3"/>
    <w:rsid w:val="003C7AE9"/>
    <w:rsid w:val="003D1413"/>
    <w:rsid w:val="003D2E9E"/>
    <w:rsid w:val="003D4DC3"/>
    <w:rsid w:val="003D734E"/>
    <w:rsid w:val="003D77AB"/>
    <w:rsid w:val="003E1260"/>
    <w:rsid w:val="003E2A83"/>
    <w:rsid w:val="003E3A3F"/>
    <w:rsid w:val="003E4889"/>
    <w:rsid w:val="003E66DC"/>
    <w:rsid w:val="003F02A1"/>
    <w:rsid w:val="003F2A22"/>
    <w:rsid w:val="003F3404"/>
    <w:rsid w:val="003F3601"/>
    <w:rsid w:val="003F5527"/>
    <w:rsid w:val="003F5A5B"/>
    <w:rsid w:val="0040053A"/>
    <w:rsid w:val="00400928"/>
    <w:rsid w:val="00400F3C"/>
    <w:rsid w:val="00401630"/>
    <w:rsid w:val="00401769"/>
    <w:rsid w:val="0040259A"/>
    <w:rsid w:val="0040314A"/>
    <w:rsid w:val="00403AC2"/>
    <w:rsid w:val="004053BD"/>
    <w:rsid w:val="004070D1"/>
    <w:rsid w:val="00407BFE"/>
    <w:rsid w:val="00410B98"/>
    <w:rsid w:val="00410C7C"/>
    <w:rsid w:val="00410EB8"/>
    <w:rsid w:val="00411248"/>
    <w:rsid w:val="004123F6"/>
    <w:rsid w:val="0041617F"/>
    <w:rsid w:val="00417861"/>
    <w:rsid w:val="00421355"/>
    <w:rsid w:val="004227AF"/>
    <w:rsid w:val="00422B35"/>
    <w:rsid w:val="00423441"/>
    <w:rsid w:val="00423C59"/>
    <w:rsid w:val="004270FB"/>
    <w:rsid w:val="0042792D"/>
    <w:rsid w:val="004302D2"/>
    <w:rsid w:val="00431361"/>
    <w:rsid w:val="00432856"/>
    <w:rsid w:val="00432FA3"/>
    <w:rsid w:val="004360E5"/>
    <w:rsid w:val="00436869"/>
    <w:rsid w:val="004371B6"/>
    <w:rsid w:val="00437D53"/>
    <w:rsid w:val="0044278D"/>
    <w:rsid w:val="00450FBE"/>
    <w:rsid w:val="004513CB"/>
    <w:rsid w:val="00451853"/>
    <w:rsid w:val="004519FB"/>
    <w:rsid w:val="00453A23"/>
    <w:rsid w:val="00455A23"/>
    <w:rsid w:val="00457280"/>
    <w:rsid w:val="00460EF8"/>
    <w:rsid w:val="004625E5"/>
    <w:rsid w:val="00462CAD"/>
    <w:rsid w:val="00462E37"/>
    <w:rsid w:val="0046412E"/>
    <w:rsid w:val="004664EA"/>
    <w:rsid w:val="0046793E"/>
    <w:rsid w:val="00467AF1"/>
    <w:rsid w:val="00471A13"/>
    <w:rsid w:val="00475D68"/>
    <w:rsid w:val="00476D63"/>
    <w:rsid w:val="004805E4"/>
    <w:rsid w:val="00483BDE"/>
    <w:rsid w:val="00484FFF"/>
    <w:rsid w:val="00485C41"/>
    <w:rsid w:val="00485D34"/>
    <w:rsid w:val="00492A77"/>
    <w:rsid w:val="00492A94"/>
    <w:rsid w:val="00492BB4"/>
    <w:rsid w:val="004936E3"/>
    <w:rsid w:val="00495F89"/>
    <w:rsid w:val="00496F36"/>
    <w:rsid w:val="004971A0"/>
    <w:rsid w:val="004A01E7"/>
    <w:rsid w:val="004A4980"/>
    <w:rsid w:val="004A5A0B"/>
    <w:rsid w:val="004A6542"/>
    <w:rsid w:val="004A6A15"/>
    <w:rsid w:val="004A6A65"/>
    <w:rsid w:val="004A7E90"/>
    <w:rsid w:val="004B0831"/>
    <w:rsid w:val="004B1226"/>
    <w:rsid w:val="004B1F7B"/>
    <w:rsid w:val="004B1FC4"/>
    <w:rsid w:val="004B7BC9"/>
    <w:rsid w:val="004C08A3"/>
    <w:rsid w:val="004C0A8A"/>
    <w:rsid w:val="004C0C26"/>
    <w:rsid w:val="004C4DE3"/>
    <w:rsid w:val="004C547F"/>
    <w:rsid w:val="004C5987"/>
    <w:rsid w:val="004C5AA8"/>
    <w:rsid w:val="004C5D96"/>
    <w:rsid w:val="004C5FE1"/>
    <w:rsid w:val="004D03CA"/>
    <w:rsid w:val="004D0C6E"/>
    <w:rsid w:val="004D2819"/>
    <w:rsid w:val="004D2CB3"/>
    <w:rsid w:val="004D40A1"/>
    <w:rsid w:val="004E0B7A"/>
    <w:rsid w:val="004E1A73"/>
    <w:rsid w:val="004E1AC7"/>
    <w:rsid w:val="004E24D7"/>
    <w:rsid w:val="004E2EAA"/>
    <w:rsid w:val="004E5B7A"/>
    <w:rsid w:val="004E5D4C"/>
    <w:rsid w:val="004E7BB4"/>
    <w:rsid w:val="004F0DF8"/>
    <w:rsid w:val="004F12E9"/>
    <w:rsid w:val="005046B0"/>
    <w:rsid w:val="00505A77"/>
    <w:rsid w:val="00507A44"/>
    <w:rsid w:val="00507D43"/>
    <w:rsid w:val="0051208A"/>
    <w:rsid w:val="005120FF"/>
    <w:rsid w:val="00514019"/>
    <w:rsid w:val="00517620"/>
    <w:rsid w:val="005208D1"/>
    <w:rsid w:val="00521F7D"/>
    <w:rsid w:val="005231FF"/>
    <w:rsid w:val="005234A3"/>
    <w:rsid w:val="00525585"/>
    <w:rsid w:val="0053045A"/>
    <w:rsid w:val="0053176A"/>
    <w:rsid w:val="00531AC3"/>
    <w:rsid w:val="00531C12"/>
    <w:rsid w:val="00531CEF"/>
    <w:rsid w:val="00536A66"/>
    <w:rsid w:val="0054081C"/>
    <w:rsid w:val="00542795"/>
    <w:rsid w:val="00543C63"/>
    <w:rsid w:val="00543EA9"/>
    <w:rsid w:val="0054595A"/>
    <w:rsid w:val="0054756B"/>
    <w:rsid w:val="00550963"/>
    <w:rsid w:val="00551552"/>
    <w:rsid w:val="00553104"/>
    <w:rsid w:val="00553F0C"/>
    <w:rsid w:val="00554582"/>
    <w:rsid w:val="00560B1B"/>
    <w:rsid w:val="00561BFA"/>
    <w:rsid w:val="005624A4"/>
    <w:rsid w:val="00562FFB"/>
    <w:rsid w:val="00565441"/>
    <w:rsid w:val="0056580B"/>
    <w:rsid w:val="00567D3B"/>
    <w:rsid w:val="0057029B"/>
    <w:rsid w:val="005702D2"/>
    <w:rsid w:val="00570746"/>
    <w:rsid w:val="005713F7"/>
    <w:rsid w:val="00572194"/>
    <w:rsid w:val="00572F0C"/>
    <w:rsid w:val="005756CD"/>
    <w:rsid w:val="00583410"/>
    <w:rsid w:val="005847CA"/>
    <w:rsid w:val="00584C80"/>
    <w:rsid w:val="00584E3B"/>
    <w:rsid w:val="0058500E"/>
    <w:rsid w:val="005853B2"/>
    <w:rsid w:val="00585EFD"/>
    <w:rsid w:val="00587AEF"/>
    <w:rsid w:val="00587D89"/>
    <w:rsid w:val="00590DFD"/>
    <w:rsid w:val="00591690"/>
    <w:rsid w:val="005917EC"/>
    <w:rsid w:val="00592C62"/>
    <w:rsid w:val="005956A4"/>
    <w:rsid w:val="005A17BA"/>
    <w:rsid w:val="005A20EB"/>
    <w:rsid w:val="005A2335"/>
    <w:rsid w:val="005A3393"/>
    <w:rsid w:val="005A5D78"/>
    <w:rsid w:val="005A6249"/>
    <w:rsid w:val="005A71A0"/>
    <w:rsid w:val="005A735A"/>
    <w:rsid w:val="005B05A6"/>
    <w:rsid w:val="005B0B9E"/>
    <w:rsid w:val="005B1787"/>
    <w:rsid w:val="005B1E07"/>
    <w:rsid w:val="005B2A12"/>
    <w:rsid w:val="005B3655"/>
    <w:rsid w:val="005B5326"/>
    <w:rsid w:val="005B5DF4"/>
    <w:rsid w:val="005B6C30"/>
    <w:rsid w:val="005B712C"/>
    <w:rsid w:val="005C018D"/>
    <w:rsid w:val="005C1231"/>
    <w:rsid w:val="005C2190"/>
    <w:rsid w:val="005C3738"/>
    <w:rsid w:val="005C4AF0"/>
    <w:rsid w:val="005C66FD"/>
    <w:rsid w:val="005D17D9"/>
    <w:rsid w:val="005D6B88"/>
    <w:rsid w:val="005E03D6"/>
    <w:rsid w:val="005E17C0"/>
    <w:rsid w:val="005E1910"/>
    <w:rsid w:val="005E30FA"/>
    <w:rsid w:val="005E4B26"/>
    <w:rsid w:val="005E7CA9"/>
    <w:rsid w:val="005F0B9C"/>
    <w:rsid w:val="005F21B0"/>
    <w:rsid w:val="005F2F11"/>
    <w:rsid w:val="005F3C15"/>
    <w:rsid w:val="005F5621"/>
    <w:rsid w:val="005F6A57"/>
    <w:rsid w:val="005F7CB8"/>
    <w:rsid w:val="00600847"/>
    <w:rsid w:val="0060099A"/>
    <w:rsid w:val="0060240C"/>
    <w:rsid w:val="00604240"/>
    <w:rsid w:val="006072DE"/>
    <w:rsid w:val="00607733"/>
    <w:rsid w:val="00607D16"/>
    <w:rsid w:val="00610BA9"/>
    <w:rsid w:val="00610C33"/>
    <w:rsid w:val="00611DD2"/>
    <w:rsid w:val="00611E52"/>
    <w:rsid w:val="00612494"/>
    <w:rsid w:val="00614AEE"/>
    <w:rsid w:val="00615CA4"/>
    <w:rsid w:val="006203DD"/>
    <w:rsid w:val="00626C8A"/>
    <w:rsid w:val="0062701A"/>
    <w:rsid w:val="00633F01"/>
    <w:rsid w:val="006349AA"/>
    <w:rsid w:val="00634D1C"/>
    <w:rsid w:val="00636B1E"/>
    <w:rsid w:val="00640CB3"/>
    <w:rsid w:val="00641024"/>
    <w:rsid w:val="0064279F"/>
    <w:rsid w:val="00642E59"/>
    <w:rsid w:val="00643806"/>
    <w:rsid w:val="00644BEC"/>
    <w:rsid w:val="006472F2"/>
    <w:rsid w:val="006473D7"/>
    <w:rsid w:val="006479CD"/>
    <w:rsid w:val="00647E25"/>
    <w:rsid w:val="00650360"/>
    <w:rsid w:val="00652DC6"/>
    <w:rsid w:val="00656758"/>
    <w:rsid w:val="006607AF"/>
    <w:rsid w:val="006625BA"/>
    <w:rsid w:val="00662AE6"/>
    <w:rsid w:val="00663442"/>
    <w:rsid w:val="00671C64"/>
    <w:rsid w:val="00671D02"/>
    <w:rsid w:val="00675896"/>
    <w:rsid w:val="00680E88"/>
    <w:rsid w:val="00681BE6"/>
    <w:rsid w:val="00682A06"/>
    <w:rsid w:val="00683093"/>
    <w:rsid w:val="00684BF7"/>
    <w:rsid w:val="0069076E"/>
    <w:rsid w:val="0069182B"/>
    <w:rsid w:val="00691F30"/>
    <w:rsid w:val="006924A0"/>
    <w:rsid w:val="00694546"/>
    <w:rsid w:val="006964FF"/>
    <w:rsid w:val="00696908"/>
    <w:rsid w:val="00697528"/>
    <w:rsid w:val="006A0F2E"/>
    <w:rsid w:val="006A208A"/>
    <w:rsid w:val="006A283C"/>
    <w:rsid w:val="006A338D"/>
    <w:rsid w:val="006B0B41"/>
    <w:rsid w:val="006B1913"/>
    <w:rsid w:val="006B3917"/>
    <w:rsid w:val="006B3FE9"/>
    <w:rsid w:val="006B44B8"/>
    <w:rsid w:val="006B5C86"/>
    <w:rsid w:val="006B645F"/>
    <w:rsid w:val="006B7912"/>
    <w:rsid w:val="006C0DA6"/>
    <w:rsid w:val="006C0DBA"/>
    <w:rsid w:val="006C11B7"/>
    <w:rsid w:val="006C1A87"/>
    <w:rsid w:val="006C2032"/>
    <w:rsid w:val="006C3265"/>
    <w:rsid w:val="006C49E1"/>
    <w:rsid w:val="006D314B"/>
    <w:rsid w:val="006D438C"/>
    <w:rsid w:val="006D4F2B"/>
    <w:rsid w:val="006E328B"/>
    <w:rsid w:val="006E3BB7"/>
    <w:rsid w:val="006E421E"/>
    <w:rsid w:val="006E7EF7"/>
    <w:rsid w:val="006F2412"/>
    <w:rsid w:val="006F2EFF"/>
    <w:rsid w:val="006F3C40"/>
    <w:rsid w:val="006F507F"/>
    <w:rsid w:val="006F6459"/>
    <w:rsid w:val="006F6867"/>
    <w:rsid w:val="006F6A2F"/>
    <w:rsid w:val="0070125C"/>
    <w:rsid w:val="00702068"/>
    <w:rsid w:val="00703B19"/>
    <w:rsid w:val="00704F3C"/>
    <w:rsid w:val="007112EA"/>
    <w:rsid w:val="00711C04"/>
    <w:rsid w:val="00712577"/>
    <w:rsid w:val="0071272D"/>
    <w:rsid w:val="00713A60"/>
    <w:rsid w:val="00713FF0"/>
    <w:rsid w:val="007214EB"/>
    <w:rsid w:val="00722AD2"/>
    <w:rsid w:val="007231DC"/>
    <w:rsid w:val="007239FA"/>
    <w:rsid w:val="00724D88"/>
    <w:rsid w:val="007251BF"/>
    <w:rsid w:val="007260CF"/>
    <w:rsid w:val="007272D7"/>
    <w:rsid w:val="0072787D"/>
    <w:rsid w:val="0073079B"/>
    <w:rsid w:val="00730821"/>
    <w:rsid w:val="00732216"/>
    <w:rsid w:val="0073238A"/>
    <w:rsid w:val="007325C6"/>
    <w:rsid w:val="007353AE"/>
    <w:rsid w:val="007363A8"/>
    <w:rsid w:val="00740629"/>
    <w:rsid w:val="00740EAC"/>
    <w:rsid w:val="0074164B"/>
    <w:rsid w:val="007421A8"/>
    <w:rsid w:val="007430FF"/>
    <w:rsid w:val="0074387E"/>
    <w:rsid w:val="00744925"/>
    <w:rsid w:val="007459F2"/>
    <w:rsid w:val="0074798E"/>
    <w:rsid w:val="007507E7"/>
    <w:rsid w:val="0075103B"/>
    <w:rsid w:val="0075200D"/>
    <w:rsid w:val="007523F3"/>
    <w:rsid w:val="007535A8"/>
    <w:rsid w:val="007537E2"/>
    <w:rsid w:val="00755997"/>
    <w:rsid w:val="0075699C"/>
    <w:rsid w:val="00756E15"/>
    <w:rsid w:val="00756E34"/>
    <w:rsid w:val="00757077"/>
    <w:rsid w:val="007614C2"/>
    <w:rsid w:val="00763256"/>
    <w:rsid w:val="00763656"/>
    <w:rsid w:val="00766F70"/>
    <w:rsid w:val="00773E0B"/>
    <w:rsid w:val="007744A2"/>
    <w:rsid w:val="00775869"/>
    <w:rsid w:val="00775B6F"/>
    <w:rsid w:val="00776A2E"/>
    <w:rsid w:val="00776D17"/>
    <w:rsid w:val="007807F2"/>
    <w:rsid w:val="007808C2"/>
    <w:rsid w:val="00781D4D"/>
    <w:rsid w:val="00783A75"/>
    <w:rsid w:val="00783FEF"/>
    <w:rsid w:val="0078585D"/>
    <w:rsid w:val="00790A37"/>
    <w:rsid w:val="00791DE3"/>
    <w:rsid w:val="00791FA8"/>
    <w:rsid w:val="00792441"/>
    <w:rsid w:val="00796783"/>
    <w:rsid w:val="007A18EB"/>
    <w:rsid w:val="007A621F"/>
    <w:rsid w:val="007A7533"/>
    <w:rsid w:val="007A7F00"/>
    <w:rsid w:val="007B11F2"/>
    <w:rsid w:val="007B45CC"/>
    <w:rsid w:val="007B4CD3"/>
    <w:rsid w:val="007B5659"/>
    <w:rsid w:val="007B750C"/>
    <w:rsid w:val="007C04C9"/>
    <w:rsid w:val="007C0A4B"/>
    <w:rsid w:val="007C1877"/>
    <w:rsid w:val="007C2DF7"/>
    <w:rsid w:val="007C3F64"/>
    <w:rsid w:val="007C3FD0"/>
    <w:rsid w:val="007C44E7"/>
    <w:rsid w:val="007C48E0"/>
    <w:rsid w:val="007C5412"/>
    <w:rsid w:val="007D1B8F"/>
    <w:rsid w:val="007D283D"/>
    <w:rsid w:val="007D30EE"/>
    <w:rsid w:val="007D3816"/>
    <w:rsid w:val="007D7E2D"/>
    <w:rsid w:val="007E1890"/>
    <w:rsid w:val="007E536D"/>
    <w:rsid w:val="007E6AD2"/>
    <w:rsid w:val="007E79AF"/>
    <w:rsid w:val="007F0C1D"/>
    <w:rsid w:val="007F1FC0"/>
    <w:rsid w:val="007F4ECE"/>
    <w:rsid w:val="007F5306"/>
    <w:rsid w:val="007F5F79"/>
    <w:rsid w:val="00803741"/>
    <w:rsid w:val="00805D27"/>
    <w:rsid w:val="00805EAF"/>
    <w:rsid w:val="00806E53"/>
    <w:rsid w:val="00810EA9"/>
    <w:rsid w:val="008130E0"/>
    <w:rsid w:val="00814490"/>
    <w:rsid w:val="0081658D"/>
    <w:rsid w:val="008176F2"/>
    <w:rsid w:val="0082259E"/>
    <w:rsid w:val="00823555"/>
    <w:rsid w:val="00823F87"/>
    <w:rsid w:val="008269C9"/>
    <w:rsid w:val="00826BA8"/>
    <w:rsid w:val="0083148C"/>
    <w:rsid w:val="00833E90"/>
    <w:rsid w:val="00834207"/>
    <w:rsid w:val="00834BE0"/>
    <w:rsid w:val="00834EDD"/>
    <w:rsid w:val="00835D6D"/>
    <w:rsid w:val="00836E12"/>
    <w:rsid w:val="00840107"/>
    <w:rsid w:val="0084020D"/>
    <w:rsid w:val="008501D9"/>
    <w:rsid w:val="00851761"/>
    <w:rsid w:val="00851CAE"/>
    <w:rsid w:val="00854D49"/>
    <w:rsid w:val="00855CDE"/>
    <w:rsid w:val="00860037"/>
    <w:rsid w:val="00860802"/>
    <w:rsid w:val="00864474"/>
    <w:rsid w:val="00867614"/>
    <w:rsid w:val="008726D2"/>
    <w:rsid w:val="008735C8"/>
    <w:rsid w:val="008735CD"/>
    <w:rsid w:val="008754E2"/>
    <w:rsid w:val="008765A0"/>
    <w:rsid w:val="008777AE"/>
    <w:rsid w:val="00877EB4"/>
    <w:rsid w:val="00883A1E"/>
    <w:rsid w:val="00884AFA"/>
    <w:rsid w:val="0088648B"/>
    <w:rsid w:val="00891113"/>
    <w:rsid w:val="00892AC9"/>
    <w:rsid w:val="008934CF"/>
    <w:rsid w:val="0089653A"/>
    <w:rsid w:val="00896E62"/>
    <w:rsid w:val="008A0709"/>
    <w:rsid w:val="008A0B4B"/>
    <w:rsid w:val="008A41C7"/>
    <w:rsid w:val="008A5EAA"/>
    <w:rsid w:val="008A6DDC"/>
    <w:rsid w:val="008B1EEA"/>
    <w:rsid w:val="008B2275"/>
    <w:rsid w:val="008B396A"/>
    <w:rsid w:val="008B4069"/>
    <w:rsid w:val="008C032C"/>
    <w:rsid w:val="008C291C"/>
    <w:rsid w:val="008C30CF"/>
    <w:rsid w:val="008C37ED"/>
    <w:rsid w:val="008C3A9B"/>
    <w:rsid w:val="008C6524"/>
    <w:rsid w:val="008C7180"/>
    <w:rsid w:val="008C74B3"/>
    <w:rsid w:val="008C79C7"/>
    <w:rsid w:val="008C7E32"/>
    <w:rsid w:val="008D1973"/>
    <w:rsid w:val="008D1D39"/>
    <w:rsid w:val="008D229C"/>
    <w:rsid w:val="008D404C"/>
    <w:rsid w:val="008D729E"/>
    <w:rsid w:val="008E2D84"/>
    <w:rsid w:val="008E5A4D"/>
    <w:rsid w:val="008E5ED9"/>
    <w:rsid w:val="008F05A6"/>
    <w:rsid w:val="008F2701"/>
    <w:rsid w:val="008F3300"/>
    <w:rsid w:val="008F50A7"/>
    <w:rsid w:val="008F7A46"/>
    <w:rsid w:val="00900186"/>
    <w:rsid w:val="009014DD"/>
    <w:rsid w:val="00901B6D"/>
    <w:rsid w:val="0090257D"/>
    <w:rsid w:val="009028BB"/>
    <w:rsid w:val="00905B39"/>
    <w:rsid w:val="00905CE6"/>
    <w:rsid w:val="0090708C"/>
    <w:rsid w:val="00911006"/>
    <w:rsid w:val="00911D51"/>
    <w:rsid w:val="009123D5"/>
    <w:rsid w:val="00913472"/>
    <w:rsid w:val="00915EF0"/>
    <w:rsid w:val="00916DEF"/>
    <w:rsid w:val="00921048"/>
    <w:rsid w:val="00923C96"/>
    <w:rsid w:val="0092572E"/>
    <w:rsid w:val="00925EBE"/>
    <w:rsid w:val="00926CA9"/>
    <w:rsid w:val="00927067"/>
    <w:rsid w:val="009326A4"/>
    <w:rsid w:val="009326D8"/>
    <w:rsid w:val="00933877"/>
    <w:rsid w:val="00933916"/>
    <w:rsid w:val="00933960"/>
    <w:rsid w:val="00933E62"/>
    <w:rsid w:val="0093425F"/>
    <w:rsid w:val="00934FCD"/>
    <w:rsid w:val="0093570D"/>
    <w:rsid w:val="00936628"/>
    <w:rsid w:val="00937062"/>
    <w:rsid w:val="00937C48"/>
    <w:rsid w:val="00937CE5"/>
    <w:rsid w:val="00937FBB"/>
    <w:rsid w:val="00940041"/>
    <w:rsid w:val="00940C1A"/>
    <w:rsid w:val="0094377C"/>
    <w:rsid w:val="00943FD0"/>
    <w:rsid w:val="00945CD6"/>
    <w:rsid w:val="00945F34"/>
    <w:rsid w:val="00946799"/>
    <w:rsid w:val="00953049"/>
    <w:rsid w:val="00955DEA"/>
    <w:rsid w:val="009566B0"/>
    <w:rsid w:val="00961718"/>
    <w:rsid w:val="009626B7"/>
    <w:rsid w:val="00962FC9"/>
    <w:rsid w:val="009637D0"/>
    <w:rsid w:val="00963D96"/>
    <w:rsid w:val="009649CD"/>
    <w:rsid w:val="00970468"/>
    <w:rsid w:val="0097119D"/>
    <w:rsid w:val="00971BA2"/>
    <w:rsid w:val="00971C8B"/>
    <w:rsid w:val="00971FAD"/>
    <w:rsid w:val="009748E1"/>
    <w:rsid w:val="00974E6D"/>
    <w:rsid w:val="00974E7A"/>
    <w:rsid w:val="009760AC"/>
    <w:rsid w:val="009765D7"/>
    <w:rsid w:val="00977D6F"/>
    <w:rsid w:val="009802C0"/>
    <w:rsid w:val="00982612"/>
    <w:rsid w:val="00982B4D"/>
    <w:rsid w:val="0098386A"/>
    <w:rsid w:val="00987972"/>
    <w:rsid w:val="00990EBD"/>
    <w:rsid w:val="00991A1D"/>
    <w:rsid w:val="00994A3A"/>
    <w:rsid w:val="00994A93"/>
    <w:rsid w:val="00996944"/>
    <w:rsid w:val="009A11E4"/>
    <w:rsid w:val="009A289D"/>
    <w:rsid w:val="009A28AA"/>
    <w:rsid w:val="009A415B"/>
    <w:rsid w:val="009A7F3A"/>
    <w:rsid w:val="009B0C40"/>
    <w:rsid w:val="009B27B8"/>
    <w:rsid w:val="009B322D"/>
    <w:rsid w:val="009B5643"/>
    <w:rsid w:val="009B6CFD"/>
    <w:rsid w:val="009B6FA9"/>
    <w:rsid w:val="009B7335"/>
    <w:rsid w:val="009C2466"/>
    <w:rsid w:val="009C292E"/>
    <w:rsid w:val="009C4161"/>
    <w:rsid w:val="009C4878"/>
    <w:rsid w:val="009C5AFC"/>
    <w:rsid w:val="009C65E5"/>
    <w:rsid w:val="009C75E2"/>
    <w:rsid w:val="009D05CC"/>
    <w:rsid w:val="009D096A"/>
    <w:rsid w:val="009D1E9A"/>
    <w:rsid w:val="009D3057"/>
    <w:rsid w:val="009D3094"/>
    <w:rsid w:val="009D3436"/>
    <w:rsid w:val="009D5600"/>
    <w:rsid w:val="009D6DDD"/>
    <w:rsid w:val="009E0FC3"/>
    <w:rsid w:val="009E494D"/>
    <w:rsid w:val="009E4E14"/>
    <w:rsid w:val="009E56E8"/>
    <w:rsid w:val="009E70DF"/>
    <w:rsid w:val="009F30FC"/>
    <w:rsid w:val="009F546F"/>
    <w:rsid w:val="009F6810"/>
    <w:rsid w:val="00A007FC"/>
    <w:rsid w:val="00A01913"/>
    <w:rsid w:val="00A01EB4"/>
    <w:rsid w:val="00A03BC6"/>
    <w:rsid w:val="00A068FA"/>
    <w:rsid w:val="00A105C3"/>
    <w:rsid w:val="00A120E9"/>
    <w:rsid w:val="00A12933"/>
    <w:rsid w:val="00A14112"/>
    <w:rsid w:val="00A150C3"/>
    <w:rsid w:val="00A17E65"/>
    <w:rsid w:val="00A225DD"/>
    <w:rsid w:val="00A22B71"/>
    <w:rsid w:val="00A22C91"/>
    <w:rsid w:val="00A23F24"/>
    <w:rsid w:val="00A241D4"/>
    <w:rsid w:val="00A2421C"/>
    <w:rsid w:val="00A2483C"/>
    <w:rsid w:val="00A24D89"/>
    <w:rsid w:val="00A250B0"/>
    <w:rsid w:val="00A251A5"/>
    <w:rsid w:val="00A266B0"/>
    <w:rsid w:val="00A31DB2"/>
    <w:rsid w:val="00A325BF"/>
    <w:rsid w:val="00A41263"/>
    <w:rsid w:val="00A42E72"/>
    <w:rsid w:val="00A43E46"/>
    <w:rsid w:val="00A44947"/>
    <w:rsid w:val="00A46905"/>
    <w:rsid w:val="00A46D3B"/>
    <w:rsid w:val="00A47460"/>
    <w:rsid w:val="00A47723"/>
    <w:rsid w:val="00A5283C"/>
    <w:rsid w:val="00A53B2E"/>
    <w:rsid w:val="00A53EEB"/>
    <w:rsid w:val="00A56D36"/>
    <w:rsid w:val="00A575D6"/>
    <w:rsid w:val="00A60E7D"/>
    <w:rsid w:val="00A61A7C"/>
    <w:rsid w:val="00A63719"/>
    <w:rsid w:val="00A66F6F"/>
    <w:rsid w:val="00A70B1E"/>
    <w:rsid w:val="00A729B9"/>
    <w:rsid w:val="00A72FE5"/>
    <w:rsid w:val="00A74714"/>
    <w:rsid w:val="00A76BAC"/>
    <w:rsid w:val="00A80621"/>
    <w:rsid w:val="00A82063"/>
    <w:rsid w:val="00A825C1"/>
    <w:rsid w:val="00A85718"/>
    <w:rsid w:val="00A85DDA"/>
    <w:rsid w:val="00A86415"/>
    <w:rsid w:val="00A87C86"/>
    <w:rsid w:val="00A90904"/>
    <w:rsid w:val="00A91EF2"/>
    <w:rsid w:val="00A92138"/>
    <w:rsid w:val="00A9636C"/>
    <w:rsid w:val="00AA10CE"/>
    <w:rsid w:val="00AA120A"/>
    <w:rsid w:val="00AA5D0E"/>
    <w:rsid w:val="00AA6560"/>
    <w:rsid w:val="00AB32E9"/>
    <w:rsid w:val="00AB3FB2"/>
    <w:rsid w:val="00AB5C27"/>
    <w:rsid w:val="00AB6984"/>
    <w:rsid w:val="00AB7051"/>
    <w:rsid w:val="00AB76E7"/>
    <w:rsid w:val="00AC24C2"/>
    <w:rsid w:val="00AC27A5"/>
    <w:rsid w:val="00AC46BD"/>
    <w:rsid w:val="00AC5E39"/>
    <w:rsid w:val="00AC7FE9"/>
    <w:rsid w:val="00AD0053"/>
    <w:rsid w:val="00AD26B7"/>
    <w:rsid w:val="00AD32AD"/>
    <w:rsid w:val="00AD3C3F"/>
    <w:rsid w:val="00AD40CA"/>
    <w:rsid w:val="00AD45A4"/>
    <w:rsid w:val="00AD4CC5"/>
    <w:rsid w:val="00AD4E35"/>
    <w:rsid w:val="00AE35E9"/>
    <w:rsid w:val="00AE3825"/>
    <w:rsid w:val="00AE4281"/>
    <w:rsid w:val="00AE4330"/>
    <w:rsid w:val="00AE47CC"/>
    <w:rsid w:val="00AE4E33"/>
    <w:rsid w:val="00AE525D"/>
    <w:rsid w:val="00AE5868"/>
    <w:rsid w:val="00AF02B1"/>
    <w:rsid w:val="00AF1057"/>
    <w:rsid w:val="00AF1D3A"/>
    <w:rsid w:val="00AF200F"/>
    <w:rsid w:val="00AF4BC6"/>
    <w:rsid w:val="00AF4EB3"/>
    <w:rsid w:val="00AF6636"/>
    <w:rsid w:val="00AF7AA1"/>
    <w:rsid w:val="00AF7E73"/>
    <w:rsid w:val="00B01C25"/>
    <w:rsid w:val="00B0212B"/>
    <w:rsid w:val="00B02897"/>
    <w:rsid w:val="00B062FD"/>
    <w:rsid w:val="00B06FA3"/>
    <w:rsid w:val="00B11C38"/>
    <w:rsid w:val="00B128E6"/>
    <w:rsid w:val="00B14CCE"/>
    <w:rsid w:val="00B15D8F"/>
    <w:rsid w:val="00B162EE"/>
    <w:rsid w:val="00B1745A"/>
    <w:rsid w:val="00B20151"/>
    <w:rsid w:val="00B20155"/>
    <w:rsid w:val="00B20E52"/>
    <w:rsid w:val="00B2179F"/>
    <w:rsid w:val="00B22BD4"/>
    <w:rsid w:val="00B24F5D"/>
    <w:rsid w:val="00B25034"/>
    <w:rsid w:val="00B31FA9"/>
    <w:rsid w:val="00B31FE6"/>
    <w:rsid w:val="00B336E5"/>
    <w:rsid w:val="00B3408D"/>
    <w:rsid w:val="00B34963"/>
    <w:rsid w:val="00B360CC"/>
    <w:rsid w:val="00B36385"/>
    <w:rsid w:val="00B365CA"/>
    <w:rsid w:val="00B36B61"/>
    <w:rsid w:val="00B413F8"/>
    <w:rsid w:val="00B42720"/>
    <w:rsid w:val="00B42C03"/>
    <w:rsid w:val="00B44DD9"/>
    <w:rsid w:val="00B4564E"/>
    <w:rsid w:val="00B4685A"/>
    <w:rsid w:val="00B472E6"/>
    <w:rsid w:val="00B478B4"/>
    <w:rsid w:val="00B50AD1"/>
    <w:rsid w:val="00B51308"/>
    <w:rsid w:val="00B534AA"/>
    <w:rsid w:val="00B55AA3"/>
    <w:rsid w:val="00B565E8"/>
    <w:rsid w:val="00B57106"/>
    <w:rsid w:val="00B63A71"/>
    <w:rsid w:val="00B644FD"/>
    <w:rsid w:val="00B64AF5"/>
    <w:rsid w:val="00B655E6"/>
    <w:rsid w:val="00B70221"/>
    <w:rsid w:val="00B74934"/>
    <w:rsid w:val="00B76BEB"/>
    <w:rsid w:val="00B76C0F"/>
    <w:rsid w:val="00B82158"/>
    <w:rsid w:val="00B83322"/>
    <w:rsid w:val="00B8468D"/>
    <w:rsid w:val="00B909C5"/>
    <w:rsid w:val="00B922AF"/>
    <w:rsid w:val="00B9481E"/>
    <w:rsid w:val="00B94A6A"/>
    <w:rsid w:val="00B962D2"/>
    <w:rsid w:val="00B969D0"/>
    <w:rsid w:val="00B97127"/>
    <w:rsid w:val="00B97C99"/>
    <w:rsid w:val="00BA03A2"/>
    <w:rsid w:val="00BA21EC"/>
    <w:rsid w:val="00BA29EF"/>
    <w:rsid w:val="00BA3A21"/>
    <w:rsid w:val="00BA4075"/>
    <w:rsid w:val="00BA442D"/>
    <w:rsid w:val="00BA644E"/>
    <w:rsid w:val="00BA7200"/>
    <w:rsid w:val="00BA7460"/>
    <w:rsid w:val="00BA7C93"/>
    <w:rsid w:val="00BB4D5D"/>
    <w:rsid w:val="00BB5630"/>
    <w:rsid w:val="00BB5681"/>
    <w:rsid w:val="00BB5D91"/>
    <w:rsid w:val="00BB75F4"/>
    <w:rsid w:val="00BB76D6"/>
    <w:rsid w:val="00BC0D54"/>
    <w:rsid w:val="00BC22ED"/>
    <w:rsid w:val="00BC37F3"/>
    <w:rsid w:val="00BC5F0A"/>
    <w:rsid w:val="00BC6BDD"/>
    <w:rsid w:val="00BC7206"/>
    <w:rsid w:val="00BC7AFA"/>
    <w:rsid w:val="00BD03BE"/>
    <w:rsid w:val="00BD265C"/>
    <w:rsid w:val="00BD2E81"/>
    <w:rsid w:val="00BD318F"/>
    <w:rsid w:val="00BD37B0"/>
    <w:rsid w:val="00BD4835"/>
    <w:rsid w:val="00BD4C49"/>
    <w:rsid w:val="00BD6091"/>
    <w:rsid w:val="00BD7AD0"/>
    <w:rsid w:val="00BE0110"/>
    <w:rsid w:val="00BE1249"/>
    <w:rsid w:val="00BE26AB"/>
    <w:rsid w:val="00BE2B42"/>
    <w:rsid w:val="00BE51B6"/>
    <w:rsid w:val="00BE63EC"/>
    <w:rsid w:val="00BE6B04"/>
    <w:rsid w:val="00BE6D21"/>
    <w:rsid w:val="00BF0CD5"/>
    <w:rsid w:val="00BF2C2E"/>
    <w:rsid w:val="00BF456E"/>
    <w:rsid w:val="00BF50DD"/>
    <w:rsid w:val="00BF63F9"/>
    <w:rsid w:val="00C00DB6"/>
    <w:rsid w:val="00C01DB9"/>
    <w:rsid w:val="00C0353B"/>
    <w:rsid w:val="00C0598F"/>
    <w:rsid w:val="00C05D74"/>
    <w:rsid w:val="00C0657C"/>
    <w:rsid w:val="00C11CD1"/>
    <w:rsid w:val="00C12985"/>
    <w:rsid w:val="00C1430D"/>
    <w:rsid w:val="00C16219"/>
    <w:rsid w:val="00C16310"/>
    <w:rsid w:val="00C2102B"/>
    <w:rsid w:val="00C21810"/>
    <w:rsid w:val="00C21848"/>
    <w:rsid w:val="00C2198D"/>
    <w:rsid w:val="00C25694"/>
    <w:rsid w:val="00C26A95"/>
    <w:rsid w:val="00C31193"/>
    <w:rsid w:val="00C31503"/>
    <w:rsid w:val="00C31906"/>
    <w:rsid w:val="00C32CA1"/>
    <w:rsid w:val="00C33477"/>
    <w:rsid w:val="00C33D27"/>
    <w:rsid w:val="00C3414E"/>
    <w:rsid w:val="00C3459B"/>
    <w:rsid w:val="00C35D55"/>
    <w:rsid w:val="00C35EDA"/>
    <w:rsid w:val="00C36CD1"/>
    <w:rsid w:val="00C4015E"/>
    <w:rsid w:val="00C44270"/>
    <w:rsid w:val="00C45308"/>
    <w:rsid w:val="00C46F3F"/>
    <w:rsid w:val="00C51E2F"/>
    <w:rsid w:val="00C53E1E"/>
    <w:rsid w:val="00C53E2F"/>
    <w:rsid w:val="00C54E0C"/>
    <w:rsid w:val="00C56A13"/>
    <w:rsid w:val="00C56E9F"/>
    <w:rsid w:val="00C577DD"/>
    <w:rsid w:val="00C61E01"/>
    <w:rsid w:val="00C61F5D"/>
    <w:rsid w:val="00C63793"/>
    <w:rsid w:val="00C65AC7"/>
    <w:rsid w:val="00C65E48"/>
    <w:rsid w:val="00C65F4B"/>
    <w:rsid w:val="00C6690A"/>
    <w:rsid w:val="00C76AB5"/>
    <w:rsid w:val="00C80C83"/>
    <w:rsid w:val="00C83F72"/>
    <w:rsid w:val="00C84A27"/>
    <w:rsid w:val="00C869BD"/>
    <w:rsid w:val="00C870DF"/>
    <w:rsid w:val="00C87DC0"/>
    <w:rsid w:val="00C932EC"/>
    <w:rsid w:val="00C93597"/>
    <w:rsid w:val="00C95526"/>
    <w:rsid w:val="00C95F37"/>
    <w:rsid w:val="00C96211"/>
    <w:rsid w:val="00C96A41"/>
    <w:rsid w:val="00C96E38"/>
    <w:rsid w:val="00C972EE"/>
    <w:rsid w:val="00CA0744"/>
    <w:rsid w:val="00CA28DC"/>
    <w:rsid w:val="00CA382F"/>
    <w:rsid w:val="00CA5082"/>
    <w:rsid w:val="00CA5EF2"/>
    <w:rsid w:val="00CA71BB"/>
    <w:rsid w:val="00CB1616"/>
    <w:rsid w:val="00CB169B"/>
    <w:rsid w:val="00CB21D5"/>
    <w:rsid w:val="00CB30F6"/>
    <w:rsid w:val="00CB53C7"/>
    <w:rsid w:val="00CB649D"/>
    <w:rsid w:val="00CB68BC"/>
    <w:rsid w:val="00CC082D"/>
    <w:rsid w:val="00CC0E27"/>
    <w:rsid w:val="00CC1170"/>
    <w:rsid w:val="00CC14D0"/>
    <w:rsid w:val="00CC4F73"/>
    <w:rsid w:val="00CC6041"/>
    <w:rsid w:val="00CD0815"/>
    <w:rsid w:val="00CD0C5F"/>
    <w:rsid w:val="00CD3398"/>
    <w:rsid w:val="00CD7C64"/>
    <w:rsid w:val="00CE05B8"/>
    <w:rsid w:val="00CE1B31"/>
    <w:rsid w:val="00CE203C"/>
    <w:rsid w:val="00CE2384"/>
    <w:rsid w:val="00CE48F6"/>
    <w:rsid w:val="00CE61B1"/>
    <w:rsid w:val="00CE7F5D"/>
    <w:rsid w:val="00CF1C70"/>
    <w:rsid w:val="00CF47D6"/>
    <w:rsid w:val="00CF4EF1"/>
    <w:rsid w:val="00CF6154"/>
    <w:rsid w:val="00CF6732"/>
    <w:rsid w:val="00CF77DF"/>
    <w:rsid w:val="00D0034F"/>
    <w:rsid w:val="00D0108F"/>
    <w:rsid w:val="00D016D6"/>
    <w:rsid w:val="00D10788"/>
    <w:rsid w:val="00D1186B"/>
    <w:rsid w:val="00D15EF8"/>
    <w:rsid w:val="00D16BCC"/>
    <w:rsid w:val="00D16C33"/>
    <w:rsid w:val="00D20A24"/>
    <w:rsid w:val="00D20D48"/>
    <w:rsid w:val="00D210CE"/>
    <w:rsid w:val="00D21E77"/>
    <w:rsid w:val="00D2429A"/>
    <w:rsid w:val="00D24ECC"/>
    <w:rsid w:val="00D25A24"/>
    <w:rsid w:val="00D26B3A"/>
    <w:rsid w:val="00D278E3"/>
    <w:rsid w:val="00D31538"/>
    <w:rsid w:val="00D318D4"/>
    <w:rsid w:val="00D36F9F"/>
    <w:rsid w:val="00D4054C"/>
    <w:rsid w:val="00D4175E"/>
    <w:rsid w:val="00D50D19"/>
    <w:rsid w:val="00D531FA"/>
    <w:rsid w:val="00D5355A"/>
    <w:rsid w:val="00D54789"/>
    <w:rsid w:val="00D5486A"/>
    <w:rsid w:val="00D55424"/>
    <w:rsid w:val="00D56184"/>
    <w:rsid w:val="00D62253"/>
    <w:rsid w:val="00D62BB4"/>
    <w:rsid w:val="00D65BBF"/>
    <w:rsid w:val="00D704E2"/>
    <w:rsid w:val="00D75178"/>
    <w:rsid w:val="00D757E2"/>
    <w:rsid w:val="00D81772"/>
    <w:rsid w:val="00D81AA6"/>
    <w:rsid w:val="00D83D77"/>
    <w:rsid w:val="00D84CAE"/>
    <w:rsid w:val="00D85AF4"/>
    <w:rsid w:val="00D860DA"/>
    <w:rsid w:val="00D866C1"/>
    <w:rsid w:val="00D86E3E"/>
    <w:rsid w:val="00D874E2"/>
    <w:rsid w:val="00D909E2"/>
    <w:rsid w:val="00D90E76"/>
    <w:rsid w:val="00D915EE"/>
    <w:rsid w:val="00D91C69"/>
    <w:rsid w:val="00D9252E"/>
    <w:rsid w:val="00D92911"/>
    <w:rsid w:val="00D93FEC"/>
    <w:rsid w:val="00D940B9"/>
    <w:rsid w:val="00D965A9"/>
    <w:rsid w:val="00D97596"/>
    <w:rsid w:val="00DA1F5E"/>
    <w:rsid w:val="00DA41E9"/>
    <w:rsid w:val="00DA641E"/>
    <w:rsid w:val="00DA7832"/>
    <w:rsid w:val="00DB0EA7"/>
    <w:rsid w:val="00DB36CE"/>
    <w:rsid w:val="00DB4DD9"/>
    <w:rsid w:val="00DB684E"/>
    <w:rsid w:val="00DB6E22"/>
    <w:rsid w:val="00DB7D20"/>
    <w:rsid w:val="00DB7FBC"/>
    <w:rsid w:val="00DC06FD"/>
    <w:rsid w:val="00DC17B6"/>
    <w:rsid w:val="00DC2DBA"/>
    <w:rsid w:val="00DC3990"/>
    <w:rsid w:val="00DC3BE4"/>
    <w:rsid w:val="00DC3E6E"/>
    <w:rsid w:val="00DC6018"/>
    <w:rsid w:val="00DD3061"/>
    <w:rsid w:val="00DD3D93"/>
    <w:rsid w:val="00DD4275"/>
    <w:rsid w:val="00DD4378"/>
    <w:rsid w:val="00DD4840"/>
    <w:rsid w:val="00DD4A1C"/>
    <w:rsid w:val="00DD6CB1"/>
    <w:rsid w:val="00DD754B"/>
    <w:rsid w:val="00DD781A"/>
    <w:rsid w:val="00DE119B"/>
    <w:rsid w:val="00DE19E5"/>
    <w:rsid w:val="00DE22E2"/>
    <w:rsid w:val="00DE41F6"/>
    <w:rsid w:val="00DE62AD"/>
    <w:rsid w:val="00DE6307"/>
    <w:rsid w:val="00DE67B1"/>
    <w:rsid w:val="00DE6B75"/>
    <w:rsid w:val="00DF10AC"/>
    <w:rsid w:val="00DF136B"/>
    <w:rsid w:val="00DF1B1C"/>
    <w:rsid w:val="00DF33A9"/>
    <w:rsid w:val="00DF40C6"/>
    <w:rsid w:val="00DF420E"/>
    <w:rsid w:val="00DF6CFF"/>
    <w:rsid w:val="00E00DE9"/>
    <w:rsid w:val="00E021E3"/>
    <w:rsid w:val="00E02577"/>
    <w:rsid w:val="00E02A97"/>
    <w:rsid w:val="00E02AE8"/>
    <w:rsid w:val="00E04F7A"/>
    <w:rsid w:val="00E053EA"/>
    <w:rsid w:val="00E054F4"/>
    <w:rsid w:val="00E071EA"/>
    <w:rsid w:val="00E07972"/>
    <w:rsid w:val="00E10904"/>
    <w:rsid w:val="00E12255"/>
    <w:rsid w:val="00E1281C"/>
    <w:rsid w:val="00E13111"/>
    <w:rsid w:val="00E14653"/>
    <w:rsid w:val="00E164A9"/>
    <w:rsid w:val="00E16F4E"/>
    <w:rsid w:val="00E20C55"/>
    <w:rsid w:val="00E22BC9"/>
    <w:rsid w:val="00E24157"/>
    <w:rsid w:val="00E25301"/>
    <w:rsid w:val="00E254B6"/>
    <w:rsid w:val="00E30629"/>
    <w:rsid w:val="00E31A0B"/>
    <w:rsid w:val="00E31BC6"/>
    <w:rsid w:val="00E340FB"/>
    <w:rsid w:val="00E342CB"/>
    <w:rsid w:val="00E34C49"/>
    <w:rsid w:val="00E35619"/>
    <w:rsid w:val="00E36A7A"/>
    <w:rsid w:val="00E36B80"/>
    <w:rsid w:val="00E373C3"/>
    <w:rsid w:val="00E40FA8"/>
    <w:rsid w:val="00E42806"/>
    <w:rsid w:val="00E43BAF"/>
    <w:rsid w:val="00E440DA"/>
    <w:rsid w:val="00E44E21"/>
    <w:rsid w:val="00E45642"/>
    <w:rsid w:val="00E47182"/>
    <w:rsid w:val="00E5043B"/>
    <w:rsid w:val="00E51262"/>
    <w:rsid w:val="00E54443"/>
    <w:rsid w:val="00E54E79"/>
    <w:rsid w:val="00E559C9"/>
    <w:rsid w:val="00E6115F"/>
    <w:rsid w:val="00E625C6"/>
    <w:rsid w:val="00E64788"/>
    <w:rsid w:val="00E65A2D"/>
    <w:rsid w:val="00E65E46"/>
    <w:rsid w:val="00E67198"/>
    <w:rsid w:val="00E67708"/>
    <w:rsid w:val="00E70E19"/>
    <w:rsid w:val="00E70F57"/>
    <w:rsid w:val="00E7169D"/>
    <w:rsid w:val="00E73018"/>
    <w:rsid w:val="00E73377"/>
    <w:rsid w:val="00E74B5B"/>
    <w:rsid w:val="00E76674"/>
    <w:rsid w:val="00E7671F"/>
    <w:rsid w:val="00E76E0E"/>
    <w:rsid w:val="00E8074C"/>
    <w:rsid w:val="00E82913"/>
    <w:rsid w:val="00E833E3"/>
    <w:rsid w:val="00E85636"/>
    <w:rsid w:val="00E85670"/>
    <w:rsid w:val="00E872E6"/>
    <w:rsid w:val="00E904F3"/>
    <w:rsid w:val="00E90B47"/>
    <w:rsid w:val="00E90BBF"/>
    <w:rsid w:val="00E9231E"/>
    <w:rsid w:val="00E92926"/>
    <w:rsid w:val="00E9372A"/>
    <w:rsid w:val="00E9391E"/>
    <w:rsid w:val="00E93E54"/>
    <w:rsid w:val="00E93F41"/>
    <w:rsid w:val="00E95DF3"/>
    <w:rsid w:val="00EA127B"/>
    <w:rsid w:val="00EA1D2E"/>
    <w:rsid w:val="00EB012F"/>
    <w:rsid w:val="00EB5DF0"/>
    <w:rsid w:val="00EB613F"/>
    <w:rsid w:val="00EC241B"/>
    <w:rsid w:val="00EC38F2"/>
    <w:rsid w:val="00EC3E0C"/>
    <w:rsid w:val="00EC5B5F"/>
    <w:rsid w:val="00ED350E"/>
    <w:rsid w:val="00ED3A27"/>
    <w:rsid w:val="00EE13AC"/>
    <w:rsid w:val="00EE36A1"/>
    <w:rsid w:val="00EE4504"/>
    <w:rsid w:val="00EE4ACD"/>
    <w:rsid w:val="00EE54E4"/>
    <w:rsid w:val="00EE612B"/>
    <w:rsid w:val="00EF024B"/>
    <w:rsid w:val="00EF06F0"/>
    <w:rsid w:val="00EF0D0A"/>
    <w:rsid w:val="00EF1085"/>
    <w:rsid w:val="00EF123D"/>
    <w:rsid w:val="00EF178B"/>
    <w:rsid w:val="00EF2704"/>
    <w:rsid w:val="00EF2A90"/>
    <w:rsid w:val="00EF2B69"/>
    <w:rsid w:val="00EF3A05"/>
    <w:rsid w:val="00F004C1"/>
    <w:rsid w:val="00F04044"/>
    <w:rsid w:val="00F0551B"/>
    <w:rsid w:val="00F05606"/>
    <w:rsid w:val="00F064F9"/>
    <w:rsid w:val="00F107CD"/>
    <w:rsid w:val="00F10A04"/>
    <w:rsid w:val="00F115E2"/>
    <w:rsid w:val="00F11B65"/>
    <w:rsid w:val="00F12345"/>
    <w:rsid w:val="00F1415C"/>
    <w:rsid w:val="00F2094D"/>
    <w:rsid w:val="00F215AE"/>
    <w:rsid w:val="00F22162"/>
    <w:rsid w:val="00F22168"/>
    <w:rsid w:val="00F2232F"/>
    <w:rsid w:val="00F228B9"/>
    <w:rsid w:val="00F23043"/>
    <w:rsid w:val="00F233FA"/>
    <w:rsid w:val="00F24631"/>
    <w:rsid w:val="00F2594F"/>
    <w:rsid w:val="00F2613B"/>
    <w:rsid w:val="00F278E8"/>
    <w:rsid w:val="00F3197A"/>
    <w:rsid w:val="00F320FC"/>
    <w:rsid w:val="00F3315A"/>
    <w:rsid w:val="00F34516"/>
    <w:rsid w:val="00F34A05"/>
    <w:rsid w:val="00F358B3"/>
    <w:rsid w:val="00F36A24"/>
    <w:rsid w:val="00F36D16"/>
    <w:rsid w:val="00F379CF"/>
    <w:rsid w:val="00F41558"/>
    <w:rsid w:val="00F418A8"/>
    <w:rsid w:val="00F42562"/>
    <w:rsid w:val="00F453EC"/>
    <w:rsid w:val="00F461B6"/>
    <w:rsid w:val="00F47262"/>
    <w:rsid w:val="00F476CD"/>
    <w:rsid w:val="00F502FD"/>
    <w:rsid w:val="00F531E1"/>
    <w:rsid w:val="00F54485"/>
    <w:rsid w:val="00F56B55"/>
    <w:rsid w:val="00F60B1A"/>
    <w:rsid w:val="00F61308"/>
    <w:rsid w:val="00F61AE6"/>
    <w:rsid w:val="00F6333C"/>
    <w:rsid w:val="00F63570"/>
    <w:rsid w:val="00F63C2A"/>
    <w:rsid w:val="00F65643"/>
    <w:rsid w:val="00F7041C"/>
    <w:rsid w:val="00F70B1E"/>
    <w:rsid w:val="00F7108D"/>
    <w:rsid w:val="00F717CE"/>
    <w:rsid w:val="00F71FFA"/>
    <w:rsid w:val="00F74F18"/>
    <w:rsid w:val="00F75DB4"/>
    <w:rsid w:val="00F778CA"/>
    <w:rsid w:val="00F80AC0"/>
    <w:rsid w:val="00F81090"/>
    <w:rsid w:val="00F8260F"/>
    <w:rsid w:val="00F8442A"/>
    <w:rsid w:val="00F86F0A"/>
    <w:rsid w:val="00F908BB"/>
    <w:rsid w:val="00F95345"/>
    <w:rsid w:val="00F95DB3"/>
    <w:rsid w:val="00F96461"/>
    <w:rsid w:val="00F964C1"/>
    <w:rsid w:val="00F9751C"/>
    <w:rsid w:val="00FA0D38"/>
    <w:rsid w:val="00FA3545"/>
    <w:rsid w:val="00FA4B4E"/>
    <w:rsid w:val="00FA6BA6"/>
    <w:rsid w:val="00FA76E7"/>
    <w:rsid w:val="00FA77AD"/>
    <w:rsid w:val="00FA7B91"/>
    <w:rsid w:val="00FB01EB"/>
    <w:rsid w:val="00FB0272"/>
    <w:rsid w:val="00FB0831"/>
    <w:rsid w:val="00FB134E"/>
    <w:rsid w:val="00FB15C8"/>
    <w:rsid w:val="00FB21CB"/>
    <w:rsid w:val="00FB31A4"/>
    <w:rsid w:val="00FB3A64"/>
    <w:rsid w:val="00FB6728"/>
    <w:rsid w:val="00FB6B67"/>
    <w:rsid w:val="00FC1318"/>
    <w:rsid w:val="00FC314B"/>
    <w:rsid w:val="00FC4934"/>
    <w:rsid w:val="00FD1C38"/>
    <w:rsid w:val="00FD207E"/>
    <w:rsid w:val="00FD3693"/>
    <w:rsid w:val="00FD4DA3"/>
    <w:rsid w:val="00FD4DCE"/>
    <w:rsid w:val="00FD54B5"/>
    <w:rsid w:val="00FD697E"/>
    <w:rsid w:val="00FD7E89"/>
    <w:rsid w:val="00FE0A90"/>
    <w:rsid w:val="00FE4314"/>
    <w:rsid w:val="00FF2388"/>
    <w:rsid w:val="00FF29D3"/>
    <w:rsid w:val="00FF321A"/>
    <w:rsid w:val="00FF526A"/>
    <w:rsid w:val="00FF5898"/>
    <w:rsid w:val="00FF595E"/>
    <w:rsid w:val="00FF7D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2100"/>
  <w15:docId w15:val="{7E5672F2-8420-4D9D-B165-14857D1C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648B"/>
  </w:style>
  <w:style w:type="paragraph" w:styleId="1">
    <w:name w:val="heading 1"/>
    <w:basedOn w:val="a"/>
    <w:link w:val="10"/>
    <w:uiPriority w:val="9"/>
    <w:qFormat/>
    <w:rsid w:val="00B31F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2E5A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6E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5A2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link w:val="50"/>
    <w:uiPriority w:val="9"/>
    <w:qFormat/>
    <w:rsid w:val="00B31FA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веб)1 Знак Знак Зн,Обычный (веб)1 Знак Знак Зн Знак Знак,Знак Знак,Знак4 Знак Знак,Знак4,Знак4 Знак Знак Знак Знак,Знак4 Знак,Обычный (Web) Знак Знак Знак Знак,Знак Зн,Обычный (веб) Знак1"/>
    <w:basedOn w:val="a"/>
    <w:link w:val="a4"/>
    <w:uiPriority w:val="99"/>
    <w:unhideWhenUsed/>
    <w:qFormat/>
    <w:rsid w:val="00721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Интернет) Знак"/>
    <w:aliases w:val="Обычный (Web) Знак,Обычный (веб)1 Знак,Обычный (веб)1 Знак Знак Зн Знак,Обычный (веб)1 Знак Знак Зн Знак Знак Знак,Знак Знак Знак,Знак4 Знак Знак Знак,Знак4 Знак1,Знак4 Знак Знак Знак Знак Знак,Знак4 Знак Знак1,Знак Зн Знак"/>
    <w:link w:val="a3"/>
    <w:uiPriority w:val="99"/>
    <w:locked/>
    <w:rsid w:val="007214EB"/>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214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4EB"/>
    <w:rPr>
      <w:rFonts w:ascii="Tahoma" w:hAnsi="Tahoma" w:cs="Tahoma"/>
      <w:sz w:val="16"/>
      <w:szCs w:val="16"/>
    </w:rPr>
  </w:style>
  <w:style w:type="character" w:customStyle="1" w:styleId="10">
    <w:name w:val="Заголовок 1 Знак"/>
    <w:basedOn w:val="a0"/>
    <w:link w:val="1"/>
    <w:uiPriority w:val="9"/>
    <w:rsid w:val="00B31FA9"/>
    <w:rPr>
      <w:rFonts w:ascii="Times New Roman" w:eastAsia="Times New Roman" w:hAnsi="Times New Roman" w:cs="Times New Roman"/>
      <w:b/>
      <w:bCs/>
      <w:kern w:val="36"/>
      <w:sz w:val="48"/>
      <w:szCs w:val="48"/>
    </w:rPr>
  </w:style>
  <w:style w:type="character" w:customStyle="1" w:styleId="50">
    <w:name w:val="Заголовок 5 Знак"/>
    <w:basedOn w:val="a0"/>
    <w:link w:val="5"/>
    <w:uiPriority w:val="9"/>
    <w:rsid w:val="00B31FA9"/>
    <w:rPr>
      <w:rFonts w:ascii="Times New Roman" w:eastAsia="Times New Roman" w:hAnsi="Times New Roman" w:cs="Times New Roman"/>
      <w:b/>
      <w:bCs/>
      <w:sz w:val="20"/>
      <w:szCs w:val="20"/>
    </w:rPr>
  </w:style>
  <w:style w:type="character" w:styleId="a7">
    <w:name w:val="Hyperlink"/>
    <w:basedOn w:val="a0"/>
    <w:unhideWhenUsed/>
    <w:rsid w:val="00B31FA9"/>
    <w:rPr>
      <w:color w:val="0000FF"/>
      <w:u w:val="single"/>
    </w:rPr>
  </w:style>
  <w:style w:type="paragraph" w:styleId="a8">
    <w:name w:val="No Spacing"/>
    <w:link w:val="a9"/>
    <w:uiPriority w:val="1"/>
    <w:qFormat/>
    <w:rsid w:val="004270FB"/>
    <w:pPr>
      <w:spacing w:after="0" w:line="240" w:lineRule="auto"/>
    </w:pPr>
  </w:style>
  <w:style w:type="character" w:customStyle="1" w:styleId="a9">
    <w:name w:val="Без интервала Знак"/>
    <w:link w:val="a8"/>
    <w:uiPriority w:val="1"/>
    <w:rsid w:val="004270FB"/>
  </w:style>
  <w:style w:type="paragraph" w:styleId="aa">
    <w:name w:val="List Paragraph"/>
    <w:basedOn w:val="a"/>
    <w:link w:val="ab"/>
    <w:uiPriority w:val="34"/>
    <w:qFormat/>
    <w:rsid w:val="00451853"/>
    <w:pPr>
      <w:spacing w:after="0" w:line="240" w:lineRule="auto"/>
      <w:ind w:left="720"/>
      <w:contextualSpacing/>
    </w:pPr>
    <w:rPr>
      <w:rFonts w:ascii="Arial" w:eastAsia="Times New Roman" w:hAnsi="Arial" w:cs="Times New Roman"/>
      <w:sz w:val="28"/>
      <w:szCs w:val="24"/>
    </w:rPr>
  </w:style>
  <w:style w:type="character" w:customStyle="1" w:styleId="apple-converted-space">
    <w:name w:val="apple-converted-space"/>
    <w:basedOn w:val="a0"/>
    <w:rsid w:val="00451853"/>
  </w:style>
  <w:style w:type="paragraph" w:customStyle="1" w:styleId="Ac">
    <w:name w:val="Текстовый блок A"/>
    <w:rsid w:val="006479CD"/>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0"/>
      <w:szCs w:val="20"/>
      <w:u w:color="000000"/>
      <w:bdr w:val="nil"/>
    </w:rPr>
  </w:style>
  <w:style w:type="paragraph" w:customStyle="1" w:styleId="Default">
    <w:name w:val="Default"/>
    <w:rsid w:val="006479CD"/>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4"/>
      <w:szCs w:val="24"/>
      <w:u w:color="000000"/>
      <w:bdr w:val="nil"/>
    </w:rPr>
  </w:style>
  <w:style w:type="table" w:styleId="ad">
    <w:name w:val="Table Grid"/>
    <w:basedOn w:val="a1"/>
    <w:rsid w:val="006479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2E5AD1"/>
    <w:rPr>
      <w:rFonts w:asciiTheme="majorHAnsi" w:eastAsiaTheme="majorEastAsia" w:hAnsiTheme="majorHAnsi" w:cstheme="majorBidi"/>
      <w:b/>
      <w:bCs/>
      <w:color w:val="4F81BD" w:themeColor="accent1"/>
      <w:sz w:val="26"/>
      <w:szCs w:val="26"/>
    </w:rPr>
  </w:style>
  <w:style w:type="character" w:customStyle="1" w:styleId="ctatext">
    <w:name w:val="ctatext"/>
    <w:basedOn w:val="a0"/>
    <w:rsid w:val="0089653A"/>
  </w:style>
  <w:style w:type="character" w:customStyle="1" w:styleId="posttitle">
    <w:name w:val="posttitle"/>
    <w:basedOn w:val="a0"/>
    <w:rsid w:val="0089653A"/>
  </w:style>
  <w:style w:type="character" w:styleId="ae">
    <w:name w:val="Emphasis"/>
    <w:basedOn w:val="a0"/>
    <w:uiPriority w:val="20"/>
    <w:qFormat/>
    <w:rsid w:val="0089653A"/>
    <w:rPr>
      <w:i/>
      <w:iCs/>
    </w:rPr>
  </w:style>
  <w:style w:type="character" w:customStyle="1" w:styleId="30">
    <w:name w:val="Заголовок 3 Знак"/>
    <w:basedOn w:val="a0"/>
    <w:link w:val="3"/>
    <w:uiPriority w:val="9"/>
    <w:semiHidden/>
    <w:rsid w:val="00136EFB"/>
    <w:rPr>
      <w:rFonts w:asciiTheme="majorHAnsi" w:eastAsiaTheme="majorEastAsia" w:hAnsiTheme="majorHAnsi" w:cstheme="majorBidi"/>
      <w:b/>
      <w:bCs/>
      <w:color w:val="4F81BD" w:themeColor="accent1"/>
    </w:rPr>
  </w:style>
  <w:style w:type="paragraph" w:customStyle="1" w:styleId="rtejustify">
    <w:name w:val="rtejustify"/>
    <w:basedOn w:val="a"/>
    <w:rsid w:val="00136EFB"/>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136EFB"/>
    <w:rPr>
      <w:b/>
      <w:bCs/>
    </w:rPr>
  </w:style>
  <w:style w:type="character" w:customStyle="1" w:styleId="datetime">
    <w:name w:val="datetime"/>
    <w:basedOn w:val="a0"/>
    <w:rsid w:val="00136EFB"/>
  </w:style>
  <w:style w:type="character" w:customStyle="1" w:styleId="author">
    <w:name w:val="author"/>
    <w:basedOn w:val="a0"/>
    <w:rsid w:val="00136EFB"/>
  </w:style>
  <w:style w:type="character" w:customStyle="1" w:styleId="comments">
    <w:name w:val="comments"/>
    <w:basedOn w:val="a0"/>
    <w:rsid w:val="00136EFB"/>
  </w:style>
  <w:style w:type="character" w:customStyle="1" w:styleId="meta-date">
    <w:name w:val="meta-date"/>
    <w:basedOn w:val="a0"/>
    <w:rsid w:val="002D1A3B"/>
  </w:style>
  <w:style w:type="character" w:customStyle="1" w:styleId="meta-cats">
    <w:name w:val="meta-cats"/>
    <w:basedOn w:val="a0"/>
    <w:rsid w:val="002D1A3B"/>
  </w:style>
  <w:style w:type="character" w:styleId="af0">
    <w:name w:val="Subtle Emphasis"/>
    <w:basedOn w:val="a0"/>
    <w:uiPriority w:val="19"/>
    <w:qFormat/>
    <w:rsid w:val="00525585"/>
    <w:rPr>
      <w:i/>
      <w:iCs/>
      <w:color w:val="808080" w:themeColor="text1" w:themeTint="7F"/>
    </w:rPr>
  </w:style>
  <w:style w:type="paragraph" w:customStyle="1" w:styleId="af1">
    <w:name w:val="Текстовый блок"/>
    <w:rsid w:val="006B44B8"/>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11">
    <w:name w:val="Обычный1"/>
    <w:basedOn w:val="a"/>
    <w:rsid w:val="006B44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uiPriority w:val="99"/>
    <w:qFormat/>
    <w:rsid w:val="00691F30"/>
    <w:pPr>
      <w:ind w:left="720"/>
    </w:pPr>
    <w:rPr>
      <w:rFonts w:ascii="Calibri" w:eastAsia="Times New Roman" w:hAnsi="Calibri" w:cs="Times New Roman"/>
      <w:lang w:eastAsia="en-US"/>
    </w:rPr>
  </w:style>
  <w:style w:type="character" w:customStyle="1" w:styleId="ab">
    <w:name w:val="Абзац списка Знак"/>
    <w:link w:val="aa"/>
    <w:uiPriority w:val="34"/>
    <w:rsid w:val="00791FA8"/>
    <w:rPr>
      <w:rFonts w:ascii="Arial" w:eastAsia="Times New Roman" w:hAnsi="Arial" w:cs="Times New Roman"/>
      <w:sz w:val="28"/>
      <w:szCs w:val="24"/>
    </w:rPr>
  </w:style>
  <w:style w:type="paragraph" w:styleId="af2">
    <w:name w:val="header"/>
    <w:basedOn w:val="a"/>
    <w:link w:val="af3"/>
    <w:uiPriority w:val="99"/>
    <w:unhideWhenUsed/>
    <w:rsid w:val="001D7AA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D7AA2"/>
  </w:style>
  <w:style w:type="paragraph" w:styleId="af4">
    <w:name w:val="footer"/>
    <w:basedOn w:val="a"/>
    <w:link w:val="af5"/>
    <w:uiPriority w:val="99"/>
    <w:unhideWhenUsed/>
    <w:rsid w:val="001D7AA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D7AA2"/>
  </w:style>
  <w:style w:type="character" w:customStyle="1" w:styleId="af6">
    <w:name w:val="Основной текст_"/>
    <w:basedOn w:val="a0"/>
    <w:link w:val="21"/>
    <w:rsid w:val="001A5DE9"/>
    <w:rPr>
      <w:spacing w:val="1"/>
      <w:shd w:val="clear" w:color="auto" w:fill="FFFFFF"/>
    </w:rPr>
  </w:style>
  <w:style w:type="paragraph" w:customStyle="1" w:styleId="21">
    <w:name w:val="Основной текст2"/>
    <w:basedOn w:val="a"/>
    <w:link w:val="af6"/>
    <w:rsid w:val="001A5DE9"/>
    <w:pPr>
      <w:widowControl w:val="0"/>
      <w:shd w:val="clear" w:color="auto" w:fill="FFFFFF"/>
      <w:spacing w:before="60" w:after="240" w:line="274" w:lineRule="exact"/>
      <w:jc w:val="both"/>
    </w:pPr>
    <w:rPr>
      <w:spacing w:val="1"/>
    </w:rPr>
  </w:style>
  <w:style w:type="character" w:customStyle="1" w:styleId="FontStyle15">
    <w:name w:val="Font Style15"/>
    <w:uiPriority w:val="99"/>
    <w:rsid w:val="001A5DE9"/>
    <w:rPr>
      <w:rFonts w:ascii="Times New Roman" w:hAnsi="Times New Roman" w:cs="Times New Roman"/>
      <w:spacing w:val="40"/>
      <w:sz w:val="128"/>
      <w:szCs w:val="128"/>
    </w:rPr>
  </w:style>
  <w:style w:type="character" w:customStyle="1" w:styleId="s10">
    <w:name w:val="s_10"/>
    <w:basedOn w:val="a0"/>
    <w:rsid w:val="00EF123D"/>
  </w:style>
  <w:style w:type="table" w:customStyle="1" w:styleId="13">
    <w:name w:val="Сетка таблицы1"/>
    <w:basedOn w:val="a1"/>
    <w:next w:val="ad"/>
    <w:uiPriority w:val="59"/>
    <w:rsid w:val="0011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d"/>
    <w:uiPriority w:val="59"/>
    <w:rsid w:val="0074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455A23"/>
    <w:rPr>
      <w:rFonts w:asciiTheme="majorHAnsi" w:eastAsiaTheme="majorEastAsia" w:hAnsiTheme="majorHAnsi" w:cstheme="majorBidi"/>
      <w:i/>
      <w:iCs/>
      <w:color w:val="365F91" w:themeColor="accent1" w:themeShade="BF"/>
    </w:rPr>
  </w:style>
  <w:style w:type="paragraph" w:styleId="31">
    <w:name w:val="Body Text 3"/>
    <w:basedOn w:val="a"/>
    <w:link w:val="32"/>
    <w:rsid w:val="00455A2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455A23"/>
    <w:rPr>
      <w:rFonts w:ascii="Times New Roman" w:eastAsia="Times New Roman" w:hAnsi="Times New Roman" w:cs="Times New Roman"/>
      <w:sz w:val="16"/>
      <w:szCs w:val="16"/>
    </w:rPr>
  </w:style>
  <w:style w:type="character" w:customStyle="1" w:styleId="currentdocdiv">
    <w:name w:val="currentdocdiv"/>
    <w:basedOn w:val="a0"/>
    <w:rsid w:val="00455A23"/>
  </w:style>
  <w:style w:type="character" w:customStyle="1" w:styleId="s1">
    <w:name w:val="s1"/>
    <w:basedOn w:val="a0"/>
    <w:rsid w:val="00455A23"/>
  </w:style>
  <w:style w:type="character" w:customStyle="1" w:styleId="hps">
    <w:name w:val="hps"/>
    <w:basedOn w:val="a0"/>
    <w:rsid w:val="008777AE"/>
  </w:style>
  <w:style w:type="paragraph" w:styleId="23">
    <w:name w:val="Body Text Indent 2"/>
    <w:basedOn w:val="a"/>
    <w:link w:val="24"/>
    <w:uiPriority w:val="99"/>
    <w:semiHidden/>
    <w:unhideWhenUsed/>
    <w:rsid w:val="00EF06F0"/>
    <w:pPr>
      <w:spacing w:after="120" w:line="480" w:lineRule="auto"/>
      <w:ind w:left="283"/>
    </w:pPr>
  </w:style>
  <w:style w:type="character" w:customStyle="1" w:styleId="24">
    <w:name w:val="Основной текст с отступом 2 Знак"/>
    <w:basedOn w:val="a0"/>
    <w:link w:val="23"/>
    <w:uiPriority w:val="99"/>
    <w:semiHidden/>
    <w:rsid w:val="00EF06F0"/>
  </w:style>
  <w:style w:type="paragraph" w:customStyle="1" w:styleId="heavystyle">
    <w:name w:val="heavy_style"/>
    <w:basedOn w:val="a"/>
    <w:link w:val="heavystyle0"/>
    <w:qFormat/>
    <w:rsid w:val="002033F1"/>
    <w:pPr>
      <w:spacing w:after="0" w:line="360" w:lineRule="auto"/>
      <w:ind w:firstLine="851"/>
      <w:jc w:val="both"/>
    </w:pPr>
    <w:rPr>
      <w:rFonts w:ascii="Times New Roman" w:eastAsia="Calibri" w:hAnsi="Times New Roman" w:cs="Times New Roman"/>
      <w:sz w:val="28"/>
      <w:lang w:eastAsia="en-US"/>
    </w:rPr>
  </w:style>
  <w:style w:type="character" w:customStyle="1" w:styleId="heavystyle0">
    <w:name w:val="heavy_style Знак"/>
    <w:link w:val="heavystyle"/>
    <w:rsid w:val="002033F1"/>
    <w:rPr>
      <w:rFonts w:ascii="Times New Roman" w:eastAsia="Calibri" w:hAnsi="Times New Roman" w:cs="Times New Roman"/>
      <w:sz w:val="28"/>
      <w:lang w:eastAsia="en-US"/>
    </w:rPr>
  </w:style>
  <w:style w:type="paragraph" w:customStyle="1" w:styleId="msonormalmailrucssattributepostfix">
    <w:name w:val="msonormal_mailru_css_attribute_postfix"/>
    <w:basedOn w:val="a"/>
    <w:rsid w:val="007C3F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7C3FD0"/>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w:basedOn w:val="a"/>
    <w:link w:val="af8"/>
    <w:uiPriority w:val="99"/>
    <w:semiHidden/>
    <w:unhideWhenUsed/>
    <w:rsid w:val="005B5DF4"/>
    <w:pPr>
      <w:spacing w:after="120"/>
    </w:pPr>
  </w:style>
  <w:style w:type="character" w:customStyle="1" w:styleId="af8">
    <w:name w:val="Основной текст Знак"/>
    <w:basedOn w:val="a0"/>
    <w:link w:val="af7"/>
    <w:uiPriority w:val="99"/>
    <w:semiHidden/>
    <w:rsid w:val="005B5DF4"/>
  </w:style>
  <w:style w:type="character" w:customStyle="1" w:styleId="3105pt">
    <w:name w:val="Основной текст (3) + 10;5 pt"/>
    <w:rsid w:val="00592C62"/>
    <w:rPr>
      <w:rFonts w:ascii="Calibri" w:eastAsia="Calibri" w:hAnsi="Calibri" w:cs="Calibri"/>
      <w:b w:val="0"/>
      <w:bCs w:val="0"/>
      <w:i w:val="0"/>
      <w:iCs w:val="0"/>
      <w:smallCaps w:val="0"/>
      <w:strike w:val="0"/>
      <w:color w:val="000000"/>
      <w:spacing w:val="0"/>
      <w:w w:val="100"/>
      <w:position w:val="0"/>
      <w:sz w:val="21"/>
      <w:szCs w:val="21"/>
      <w:u w:val="none"/>
      <w:lang w:val="ru-RU"/>
    </w:rPr>
  </w:style>
  <w:style w:type="character" w:customStyle="1" w:styleId="af9">
    <w:name w:val="Подпись к таблице_"/>
    <w:rsid w:val="00CC0E27"/>
    <w:rPr>
      <w:rFonts w:ascii="Calibri" w:eastAsia="Calibri" w:hAnsi="Calibri" w:cs="Calibri"/>
      <w:b w:val="0"/>
      <w:bCs w:val="0"/>
      <w:i w:val="0"/>
      <w:iCs w:val="0"/>
      <w:smallCaps w:val="0"/>
      <w:strike w:val="0"/>
      <w:sz w:val="20"/>
      <w:szCs w:val="20"/>
      <w:u w:val="none"/>
    </w:rPr>
  </w:style>
  <w:style w:type="character" w:customStyle="1" w:styleId="33">
    <w:name w:val="Основной текст (3)_"/>
    <w:link w:val="34"/>
    <w:rsid w:val="00CC0E27"/>
    <w:rPr>
      <w:rFonts w:ascii="Calibri" w:eastAsia="Calibri" w:hAnsi="Calibri" w:cs="Calibri"/>
      <w:sz w:val="20"/>
      <w:szCs w:val="20"/>
      <w:shd w:val="clear" w:color="auto" w:fill="FFFFFF"/>
    </w:rPr>
  </w:style>
  <w:style w:type="character" w:customStyle="1" w:styleId="afa">
    <w:name w:val="Подпись к таблице"/>
    <w:rsid w:val="00CC0E27"/>
    <w:rPr>
      <w:rFonts w:ascii="Calibri" w:eastAsia="Calibri" w:hAnsi="Calibri" w:cs="Calibri"/>
      <w:b w:val="0"/>
      <w:bCs w:val="0"/>
      <w:i w:val="0"/>
      <w:iCs w:val="0"/>
      <w:smallCaps w:val="0"/>
      <w:strike w:val="0"/>
      <w:color w:val="000000"/>
      <w:spacing w:val="0"/>
      <w:w w:val="100"/>
      <w:position w:val="0"/>
      <w:sz w:val="20"/>
      <w:szCs w:val="20"/>
      <w:u w:val="single"/>
      <w:lang w:val="ru-RU"/>
    </w:rPr>
  </w:style>
  <w:style w:type="character" w:customStyle="1" w:styleId="395pt">
    <w:name w:val="Основной текст (3) + 9;5 pt"/>
    <w:rsid w:val="00CC0E27"/>
    <w:rPr>
      <w:rFonts w:ascii="Calibri" w:eastAsia="Calibri" w:hAnsi="Calibri" w:cs="Calibri"/>
      <w:b w:val="0"/>
      <w:bCs w:val="0"/>
      <w:i w:val="0"/>
      <w:iCs w:val="0"/>
      <w:smallCaps w:val="0"/>
      <w:strike w:val="0"/>
      <w:color w:val="000000"/>
      <w:spacing w:val="0"/>
      <w:w w:val="100"/>
      <w:position w:val="0"/>
      <w:sz w:val="19"/>
      <w:szCs w:val="19"/>
      <w:u w:val="none"/>
      <w:lang w:val="ru-RU"/>
    </w:rPr>
  </w:style>
  <w:style w:type="paragraph" w:customStyle="1" w:styleId="34">
    <w:name w:val="Основной текст (3)"/>
    <w:basedOn w:val="a"/>
    <w:link w:val="33"/>
    <w:rsid w:val="00CC0E27"/>
    <w:pPr>
      <w:widowControl w:val="0"/>
      <w:shd w:val="clear" w:color="auto" w:fill="FFFFFF"/>
      <w:spacing w:after="0" w:line="0" w:lineRule="atLeast"/>
      <w:ind w:hanging="280"/>
    </w:pPr>
    <w:rPr>
      <w:rFonts w:ascii="Calibri" w:eastAsia="Calibri" w:hAnsi="Calibri" w:cs="Calibri"/>
      <w:sz w:val="20"/>
      <w:szCs w:val="20"/>
    </w:rPr>
  </w:style>
  <w:style w:type="character" w:customStyle="1" w:styleId="s0">
    <w:name w:val="s0"/>
    <w:rsid w:val="00CC0E27"/>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rtecenter">
    <w:name w:val="rtecenter"/>
    <w:basedOn w:val="a"/>
    <w:rsid w:val="00104B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PAuthors">
    <w:name w:val="TTP Author(s)"/>
    <w:basedOn w:val="a"/>
    <w:next w:val="a"/>
    <w:uiPriority w:val="99"/>
    <w:rsid w:val="00543EA9"/>
    <w:pPr>
      <w:autoSpaceDE w:val="0"/>
      <w:autoSpaceDN w:val="0"/>
      <w:spacing w:before="120" w:after="0" w:line="240" w:lineRule="auto"/>
      <w:jc w:val="center"/>
    </w:pPr>
    <w:rPr>
      <w:rFonts w:ascii="Arial" w:eastAsia="Times New Roman" w:hAnsi="Arial" w:cs="Arial"/>
      <w:sz w:val="28"/>
      <w:szCs w:val="28"/>
      <w:lang w:val="en-US" w:eastAsia="en-US"/>
    </w:rPr>
  </w:style>
  <w:style w:type="character" w:customStyle="1" w:styleId="Bodytext2">
    <w:name w:val="Body text (2)_"/>
    <w:link w:val="Bodytext20"/>
    <w:locked/>
    <w:rsid w:val="00543EA9"/>
    <w:rPr>
      <w:rFonts w:ascii="Times New Roman" w:hAnsi="Times New Roman" w:cs="Times New Roman"/>
      <w:b/>
      <w:bCs/>
      <w:sz w:val="23"/>
      <w:szCs w:val="23"/>
      <w:shd w:val="clear" w:color="auto" w:fill="FFFFFF"/>
    </w:rPr>
  </w:style>
  <w:style w:type="paragraph" w:customStyle="1" w:styleId="Bodytext20">
    <w:name w:val="Body text (2)"/>
    <w:basedOn w:val="a"/>
    <w:link w:val="Bodytext2"/>
    <w:rsid w:val="00543EA9"/>
    <w:pPr>
      <w:shd w:val="clear" w:color="auto" w:fill="FFFFFF"/>
      <w:spacing w:after="0" w:line="240" w:lineRule="exact"/>
    </w:pPr>
    <w:rPr>
      <w:rFonts w:ascii="Times New Roman" w:hAnsi="Times New Roman" w:cs="Times New Roman"/>
      <w:b/>
      <w:bCs/>
      <w:sz w:val="23"/>
      <w:szCs w:val="23"/>
    </w:rPr>
  </w:style>
  <w:style w:type="paragraph" w:customStyle="1" w:styleId="msonormalmailrucssattributepostfixmailrucssattributepostfixmailrucssattributepostfixmailrucssattributepostfix">
    <w:name w:val="msonormal_mailru_css_attribute_postfix_mailru_css_attribute_postfix_mailru_css_attribute_postfix_mailru_css_attribute_postfix"/>
    <w:basedOn w:val="a"/>
    <w:rsid w:val="00543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basedOn w:val="a0"/>
    <w:uiPriority w:val="99"/>
    <w:rsid w:val="00543EA9"/>
    <w:rPr>
      <w:rFonts w:ascii="Times New Roman" w:hAnsi="Times New Roman" w:cs="Times New Roman"/>
      <w:sz w:val="26"/>
      <w:szCs w:val="26"/>
    </w:rPr>
  </w:style>
  <w:style w:type="paragraph" w:customStyle="1" w:styleId="Pa3">
    <w:name w:val="Pa3"/>
    <w:basedOn w:val="a"/>
    <w:next w:val="a"/>
    <w:uiPriority w:val="99"/>
    <w:rsid w:val="00543EA9"/>
    <w:pPr>
      <w:autoSpaceDE w:val="0"/>
      <w:autoSpaceDN w:val="0"/>
      <w:adjustRightInd w:val="0"/>
      <w:spacing w:after="0" w:line="241" w:lineRule="atLeast"/>
    </w:pPr>
    <w:rPr>
      <w:rFonts w:ascii="Times New Roman" w:eastAsiaTheme="minorHAnsi" w:hAnsi="Times New Roman" w:cs="Times New Roman"/>
      <w:sz w:val="24"/>
      <w:szCs w:val="24"/>
      <w:lang w:eastAsia="en-US"/>
    </w:rPr>
  </w:style>
  <w:style w:type="paragraph" w:customStyle="1" w:styleId="Pa1">
    <w:name w:val="Pa1"/>
    <w:basedOn w:val="Default"/>
    <w:next w:val="Default"/>
    <w:uiPriority w:val="99"/>
    <w:rsid w:val="00265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Times New Roman" w:eastAsiaTheme="minorEastAsia" w:hAnsi="Times New Roman" w:cs="Times New Roman"/>
      <w:color w:val="auto"/>
      <w:bdr w:val="none" w:sz="0" w:space="0" w:color="auto"/>
    </w:rPr>
  </w:style>
  <w:style w:type="paragraph" w:customStyle="1" w:styleId="Pa0">
    <w:name w:val="Pa0"/>
    <w:basedOn w:val="Default"/>
    <w:next w:val="Default"/>
    <w:uiPriority w:val="99"/>
    <w:rsid w:val="00265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Times New Roman" w:eastAsiaTheme="minorEastAsia" w:hAnsi="Times New Roman" w:cs="Times New Roman"/>
      <w:color w:val="auto"/>
      <w:bdr w:val="none" w:sz="0" w:space="0" w:color="auto"/>
    </w:rPr>
  </w:style>
  <w:style w:type="character" w:customStyle="1" w:styleId="A60">
    <w:name w:val="A6"/>
    <w:uiPriority w:val="99"/>
    <w:rsid w:val="0026516F"/>
    <w:rPr>
      <w:color w:val="221E1F"/>
      <w:sz w:val="28"/>
      <w:szCs w:val="28"/>
    </w:rPr>
  </w:style>
  <w:style w:type="character" w:customStyle="1" w:styleId="A70">
    <w:name w:val="A7"/>
    <w:uiPriority w:val="99"/>
    <w:rsid w:val="0026516F"/>
    <w:rPr>
      <w:i/>
      <w:iCs/>
      <w:color w:val="C27546"/>
      <w:sz w:val="22"/>
      <w:szCs w:val="22"/>
    </w:rPr>
  </w:style>
  <w:style w:type="paragraph" w:customStyle="1" w:styleId="Pa2">
    <w:name w:val="Pa2"/>
    <w:basedOn w:val="Default"/>
    <w:next w:val="Default"/>
    <w:uiPriority w:val="99"/>
    <w:rsid w:val="00E70E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Times New Roman" w:eastAsiaTheme="minorEastAsia" w:hAnsi="Times New Roman" w:cs="Times New Roman"/>
      <w:color w:val="auto"/>
      <w:bdr w:val="none" w:sz="0" w:space="0" w:color="auto"/>
    </w:rPr>
  </w:style>
  <w:style w:type="paragraph" w:styleId="HTML">
    <w:name w:val="HTML Preformatted"/>
    <w:basedOn w:val="a"/>
    <w:link w:val="HTML0"/>
    <w:uiPriority w:val="99"/>
    <w:unhideWhenUsed/>
    <w:rsid w:val="00F41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41558"/>
    <w:rPr>
      <w:rFonts w:ascii="Courier New" w:eastAsia="Times New Roman" w:hAnsi="Courier New" w:cs="Courier New"/>
      <w:sz w:val="20"/>
      <w:szCs w:val="20"/>
    </w:rPr>
  </w:style>
  <w:style w:type="character" w:customStyle="1" w:styleId="g2">
    <w:name w:val="g2"/>
    <w:basedOn w:val="a0"/>
    <w:rsid w:val="00F41558"/>
  </w:style>
  <w:style w:type="character" w:customStyle="1" w:styleId="295pt">
    <w:name w:val="Основной текст (2) + 9;5 pt"/>
    <w:basedOn w:val="a0"/>
    <w:rsid w:val="00F4155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5">
    <w:name w:val="Основной текст (2)_"/>
    <w:basedOn w:val="a0"/>
    <w:link w:val="26"/>
    <w:rsid w:val="00F41558"/>
    <w:rPr>
      <w:rFonts w:ascii="Times New Roman" w:eastAsia="Times New Roman" w:hAnsi="Times New Roman" w:cs="Times New Roman"/>
      <w:shd w:val="clear" w:color="auto" w:fill="FFFFFF"/>
    </w:rPr>
  </w:style>
  <w:style w:type="paragraph" w:customStyle="1" w:styleId="26">
    <w:name w:val="Основной текст (2)"/>
    <w:basedOn w:val="a"/>
    <w:link w:val="25"/>
    <w:rsid w:val="00F41558"/>
    <w:pPr>
      <w:widowControl w:val="0"/>
      <w:shd w:val="clear" w:color="auto" w:fill="FFFFFF"/>
      <w:spacing w:after="0" w:line="0" w:lineRule="atLeast"/>
      <w:ind w:hanging="400"/>
    </w:pPr>
    <w:rPr>
      <w:rFonts w:ascii="Times New Roman" w:eastAsia="Times New Roman" w:hAnsi="Times New Roman" w:cs="Times New Roman"/>
    </w:rPr>
  </w:style>
  <w:style w:type="character" w:customStyle="1" w:styleId="A30">
    <w:name w:val="A3"/>
    <w:uiPriority w:val="99"/>
    <w:rsid w:val="006A0F2E"/>
    <w:rPr>
      <w:color w:val="000000"/>
      <w:sz w:val="20"/>
      <w:szCs w:val="20"/>
    </w:rPr>
  </w:style>
  <w:style w:type="character" w:customStyle="1" w:styleId="A10">
    <w:name w:val="A10"/>
    <w:uiPriority w:val="99"/>
    <w:rsid w:val="008E2D84"/>
    <w:rPr>
      <w:rFonts w:cs="Noto Serif"/>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537">
      <w:bodyDiv w:val="1"/>
      <w:marLeft w:val="0"/>
      <w:marRight w:val="0"/>
      <w:marTop w:val="0"/>
      <w:marBottom w:val="0"/>
      <w:divBdr>
        <w:top w:val="none" w:sz="0" w:space="0" w:color="auto"/>
        <w:left w:val="none" w:sz="0" w:space="0" w:color="auto"/>
        <w:bottom w:val="none" w:sz="0" w:space="0" w:color="auto"/>
        <w:right w:val="none" w:sz="0" w:space="0" w:color="auto"/>
      </w:divBdr>
    </w:div>
    <w:div w:id="33309225">
      <w:bodyDiv w:val="1"/>
      <w:marLeft w:val="0"/>
      <w:marRight w:val="0"/>
      <w:marTop w:val="0"/>
      <w:marBottom w:val="0"/>
      <w:divBdr>
        <w:top w:val="none" w:sz="0" w:space="0" w:color="auto"/>
        <w:left w:val="none" w:sz="0" w:space="0" w:color="auto"/>
        <w:bottom w:val="none" w:sz="0" w:space="0" w:color="auto"/>
        <w:right w:val="none" w:sz="0" w:space="0" w:color="auto"/>
      </w:divBdr>
    </w:div>
    <w:div w:id="219287963">
      <w:bodyDiv w:val="1"/>
      <w:marLeft w:val="0"/>
      <w:marRight w:val="0"/>
      <w:marTop w:val="0"/>
      <w:marBottom w:val="0"/>
      <w:divBdr>
        <w:top w:val="none" w:sz="0" w:space="0" w:color="auto"/>
        <w:left w:val="none" w:sz="0" w:space="0" w:color="auto"/>
        <w:bottom w:val="none" w:sz="0" w:space="0" w:color="auto"/>
        <w:right w:val="none" w:sz="0" w:space="0" w:color="auto"/>
      </w:divBdr>
      <w:divsChild>
        <w:div w:id="1657538199">
          <w:marLeft w:val="0"/>
          <w:marRight w:val="0"/>
          <w:marTop w:val="0"/>
          <w:marBottom w:val="75"/>
          <w:divBdr>
            <w:top w:val="none" w:sz="0" w:space="0" w:color="auto"/>
            <w:left w:val="none" w:sz="0" w:space="0" w:color="auto"/>
            <w:bottom w:val="none" w:sz="0" w:space="0" w:color="auto"/>
            <w:right w:val="none" w:sz="0" w:space="0" w:color="auto"/>
          </w:divBdr>
          <w:divsChild>
            <w:div w:id="1276863881">
              <w:marLeft w:val="0"/>
              <w:marRight w:val="0"/>
              <w:marTop w:val="0"/>
              <w:marBottom w:val="0"/>
              <w:divBdr>
                <w:top w:val="none" w:sz="0" w:space="0" w:color="auto"/>
                <w:left w:val="none" w:sz="0" w:space="0" w:color="auto"/>
                <w:bottom w:val="none" w:sz="0" w:space="0" w:color="auto"/>
                <w:right w:val="none" w:sz="0" w:space="0" w:color="auto"/>
              </w:divBdr>
              <w:divsChild>
                <w:div w:id="1172375014">
                  <w:marLeft w:val="0"/>
                  <w:marRight w:val="0"/>
                  <w:marTop w:val="0"/>
                  <w:marBottom w:val="0"/>
                  <w:divBdr>
                    <w:top w:val="none" w:sz="0" w:space="0" w:color="auto"/>
                    <w:left w:val="none" w:sz="0" w:space="0" w:color="auto"/>
                    <w:bottom w:val="none" w:sz="0" w:space="0" w:color="auto"/>
                    <w:right w:val="none" w:sz="0" w:space="0" w:color="auto"/>
                  </w:divBdr>
                  <w:divsChild>
                    <w:div w:id="17993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1655">
          <w:marLeft w:val="0"/>
          <w:marRight w:val="0"/>
          <w:marTop w:val="0"/>
          <w:marBottom w:val="90"/>
          <w:divBdr>
            <w:top w:val="none" w:sz="0" w:space="0" w:color="auto"/>
            <w:left w:val="none" w:sz="0" w:space="0" w:color="auto"/>
            <w:bottom w:val="none" w:sz="0" w:space="0" w:color="auto"/>
            <w:right w:val="none" w:sz="0" w:space="0" w:color="auto"/>
          </w:divBdr>
        </w:div>
      </w:divsChild>
    </w:div>
    <w:div w:id="325593659">
      <w:bodyDiv w:val="1"/>
      <w:marLeft w:val="0"/>
      <w:marRight w:val="0"/>
      <w:marTop w:val="0"/>
      <w:marBottom w:val="0"/>
      <w:divBdr>
        <w:top w:val="none" w:sz="0" w:space="0" w:color="auto"/>
        <w:left w:val="none" w:sz="0" w:space="0" w:color="auto"/>
        <w:bottom w:val="none" w:sz="0" w:space="0" w:color="auto"/>
        <w:right w:val="none" w:sz="0" w:space="0" w:color="auto"/>
      </w:divBdr>
    </w:div>
    <w:div w:id="431895735">
      <w:bodyDiv w:val="1"/>
      <w:marLeft w:val="0"/>
      <w:marRight w:val="0"/>
      <w:marTop w:val="0"/>
      <w:marBottom w:val="0"/>
      <w:divBdr>
        <w:top w:val="none" w:sz="0" w:space="0" w:color="auto"/>
        <w:left w:val="none" w:sz="0" w:space="0" w:color="auto"/>
        <w:bottom w:val="none" w:sz="0" w:space="0" w:color="auto"/>
        <w:right w:val="none" w:sz="0" w:space="0" w:color="auto"/>
      </w:divBdr>
    </w:div>
    <w:div w:id="446201301">
      <w:bodyDiv w:val="1"/>
      <w:marLeft w:val="0"/>
      <w:marRight w:val="0"/>
      <w:marTop w:val="0"/>
      <w:marBottom w:val="0"/>
      <w:divBdr>
        <w:top w:val="none" w:sz="0" w:space="0" w:color="auto"/>
        <w:left w:val="none" w:sz="0" w:space="0" w:color="auto"/>
        <w:bottom w:val="none" w:sz="0" w:space="0" w:color="auto"/>
        <w:right w:val="none" w:sz="0" w:space="0" w:color="auto"/>
      </w:divBdr>
    </w:div>
    <w:div w:id="557397075">
      <w:bodyDiv w:val="1"/>
      <w:marLeft w:val="0"/>
      <w:marRight w:val="0"/>
      <w:marTop w:val="0"/>
      <w:marBottom w:val="0"/>
      <w:divBdr>
        <w:top w:val="none" w:sz="0" w:space="0" w:color="auto"/>
        <w:left w:val="none" w:sz="0" w:space="0" w:color="auto"/>
        <w:bottom w:val="none" w:sz="0" w:space="0" w:color="auto"/>
        <w:right w:val="none" w:sz="0" w:space="0" w:color="auto"/>
      </w:divBdr>
      <w:divsChild>
        <w:div w:id="2099329248">
          <w:marLeft w:val="0"/>
          <w:marRight w:val="0"/>
          <w:marTop w:val="0"/>
          <w:marBottom w:val="150"/>
          <w:divBdr>
            <w:top w:val="none" w:sz="0" w:space="0" w:color="auto"/>
            <w:left w:val="none" w:sz="0" w:space="0" w:color="auto"/>
            <w:bottom w:val="none" w:sz="0" w:space="0" w:color="auto"/>
            <w:right w:val="none" w:sz="0" w:space="0" w:color="auto"/>
          </w:divBdr>
        </w:div>
        <w:div w:id="1886483190">
          <w:marLeft w:val="2835"/>
          <w:marRight w:val="0"/>
          <w:marTop w:val="0"/>
          <w:marBottom w:val="0"/>
          <w:divBdr>
            <w:top w:val="none" w:sz="0" w:space="0" w:color="auto"/>
            <w:left w:val="none" w:sz="0" w:space="0" w:color="auto"/>
            <w:bottom w:val="none" w:sz="0" w:space="0" w:color="auto"/>
            <w:right w:val="none" w:sz="0" w:space="0" w:color="auto"/>
          </w:divBdr>
        </w:div>
        <w:div w:id="1970814886">
          <w:marLeft w:val="0"/>
          <w:marRight w:val="0"/>
          <w:marTop w:val="0"/>
          <w:marBottom w:val="0"/>
          <w:divBdr>
            <w:top w:val="none" w:sz="0" w:space="0" w:color="auto"/>
            <w:left w:val="none" w:sz="0" w:space="0" w:color="auto"/>
            <w:bottom w:val="none" w:sz="0" w:space="0" w:color="auto"/>
            <w:right w:val="none" w:sz="0" w:space="0" w:color="auto"/>
          </w:divBdr>
        </w:div>
        <w:div w:id="1669358980">
          <w:blockQuote w:val="1"/>
          <w:marLeft w:val="720"/>
          <w:marRight w:val="0"/>
          <w:marTop w:val="75"/>
          <w:marBottom w:val="75"/>
          <w:divBdr>
            <w:top w:val="none" w:sz="0" w:space="0" w:color="auto"/>
            <w:left w:val="single" w:sz="18" w:space="15" w:color="D51D1B"/>
            <w:bottom w:val="none" w:sz="0" w:space="0" w:color="auto"/>
            <w:right w:val="none" w:sz="0" w:space="0" w:color="auto"/>
          </w:divBdr>
        </w:div>
        <w:div w:id="215895436">
          <w:blockQuote w:val="1"/>
          <w:marLeft w:val="720"/>
          <w:marRight w:val="0"/>
          <w:marTop w:val="75"/>
          <w:marBottom w:val="75"/>
          <w:divBdr>
            <w:top w:val="none" w:sz="0" w:space="0" w:color="auto"/>
            <w:left w:val="single" w:sz="18" w:space="15" w:color="D51D1B"/>
            <w:bottom w:val="none" w:sz="0" w:space="0" w:color="auto"/>
            <w:right w:val="none" w:sz="0" w:space="0" w:color="auto"/>
          </w:divBdr>
        </w:div>
        <w:div w:id="220100902">
          <w:blockQuote w:val="1"/>
          <w:marLeft w:val="720"/>
          <w:marRight w:val="0"/>
          <w:marTop w:val="75"/>
          <w:marBottom w:val="75"/>
          <w:divBdr>
            <w:top w:val="none" w:sz="0" w:space="0" w:color="auto"/>
            <w:left w:val="single" w:sz="18" w:space="15" w:color="D51D1B"/>
            <w:bottom w:val="none" w:sz="0" w:space="0" w:color="auto"/>
            <w:right w:val="none" w:sz="0" w:space="0" w:color="auto"/>
          </w:divBdr>
        </w:div>
        <w:div w:id="1507745993">
          <w:blockQuote w:val="1"/>
          <w:marLeft w:val="720"/>
          <w:marRight w:val="0"/>
          <w:marTop w:val="75"/>
          <w:marBottom w:val="75"/>
          <w:divBdr>
            <w:top w:val="none" w:sz="0" w:space="0" w:color="auto"/>
            <w:left w:val="single" w:sz="18" w:space="15" w:color="D51D1B"/>
            <w:bottom w:val="none" w:sz="0" w:space="0" w:color="auto"/>
            <w:right w:val="none" w:sz="0" w:space="0" w:color="auto"/>
          </w:divBdr>
        </w:div>
      </w:divsChild>
    </w:div>
    <w:div w:id="609554542">
      <w:bodyDiv w:val="1"/>
      <w:marLeft w:val="0"/>
      <w:marRight w:val="0"/>
      <w:marTop w:val="0"/>
      <w:marBottom w:val="0"/>
      <w:divBdr>
        <w:top w:val="none" w:sz="0" w:space="0" w:color="auto"/>
        <w:left w:val="none" w:sz="0" w:space="0" w:color="auto"/>
        <w:bottom w:val="none" w:sz="0" w:space="0" w:color="auto"/>
        <w:right w:val="none" w:sz="0" w:space="0" w:color="auto"/>
      </w:divBdr>
    </w:div>
    <w:div w:id="677973941">
      <w:bodyDiv w:val="1"/>
      <w:marLeft w:val="0"/>
      <w:marRight w:val="0"/>
      <w:marTop w:val="0"/>
      <w:marBottom w:val="0"/>
      <w:divBdr>
        <w:top w:val="none" w:sz="0" w:space="0" w:color="auto"/>
        <w:left w:val="none" w:sz="0" w:space="0" w:color="auto"/>
        <w:bottom w:val="none" w:sz="0" w:space="0" w:color="auto"/>
        <w:right w:val="none" w:sz="0" w:space="0" w:color="auto"/>
      </w:divBdr>
      <w:divsChild>
        <w:div w:id="1147817465">
          <w:marLeft w:val="0"/>
          <w:marRight w:val="0"/>
          <w:marTop w:val="0"/>
          <w:marBottom w:val="0"/>
          <w:divBdr>
            <w:top w:val="none" w:sz="0" w:space="0" w:color="auto"/>
            <w:left w:val="none" w:sz="0" w:space="0" w:color="auto"/>
            <w:bottom w:val="none" w:sz="0" w:space="0" w:color="auto"/>
            <w:right w:val="none" w:sz="0" w:space="0" w:color="auto"/>
          </w:divBdr>
          <w:divsChild>
            <w:div w:id="1525940923">
              <w:marLeft w:val="0"/>
              <w:marRight w:val="0"/>
              <w:marTop w:val="0"/>
              <w:marBottom w:val="113"/>
              <w:divBdr>
                <w:top w:val="none" w:sz="0" w:space="0" w:color="auto"/>
                <w:left w:val="none" w:sz="0" w:space="0" w:color="auto"/>
                <w:bottom w:val="none" w:sz="0" w:space="0" w:color="auto"/>
                <w:right w:val="none" w:sz="0" w:space="0" w:color="auto"/>
              </w:divBdr>
            </w:div>
          </w:divsChild>
        </w:div>
        <w:div w:id="1648440365">
          <w:marLeft w:val="-113"/>
          <w:marRight w:val="-113"/>
          <w:marTop w:val="0"/>
          <w:marBottom w:val="0"/>
          <w:divBdr>
            <w:top w:val="none" w:sz="0" w:space="0" w:color="auto"/>
            <w:left w:val="none" w:sz="0" w:space="0" w:color="auto"/>
            <w:bottom w:val="none" w:sz="0" w:space="0" w:color="auto"/>
            <w:right w:val="none" w:sz="0" w:space="0" w:color="auto"/>
          </w:divBdr>
          <w:divsChild>
            <w:div w:id="918296620">
              <w:marLeft w:val="0"/>
              <w:marRight w:val="0"/>
              <w:marTop w:val="0"/>
              <w:marBottom w:val="0"/>
              <w:divBdr>
                <w:top w:val="none" w:sz="0" w:space="0" w:color="auto"/>
                <w:left w:val="none" w:sz="0" w:space="0" w:color="auto"/>
                <w:bottom w:val="none" w:sz="0" w:space="0" w:color="auto"/>
                <w:right w:val="none" w:sz="0" w:space="0" w:color="auto"/>
              </w:divBdr>
              <w:divsChild>
                <w:div w:id="533464840">
                  <w:marLeft w:val="0"/>
                  <w:marRight w:val="0"/>
                  <w:marTop w:val="0"/>
                  <w:marBottom w:val="0"/>
                  <w:divBdr>
                    <w:top w:val="none" w:sz="0" w:space="0" w:color="auto"/>
                    <w:left w:val="none" w:sz="0" w:space="0" w:color="auto"/>
                    <w:bottom w:val="none" w:sz="0" w:space="0" w:color="auto"/>
                    <w:right w:val="none" w:sz="0" w:space="0" w:color="auto"/>
                  </w:divBdr>
                  <w:divsChild>
                    <w:div w:id="1532064493">
                      <w:marLeft w:val="0"/>
                      <w:marRight w:val="0"/>
                      <w:marTop w:val="0"/>
                      <w:marBottom w:val="0"/>
                      <w:divBdr>
                        <w:top w:val="none" w:sz="0" w:space="0" w:color="auto"/>
                        <w:left w:val="none" w:sz="0" w:space="0" w:color="auto"/>
                        <w:bottom w:val="none" w:sz="0" w:space="0" w:color="auto"/>
                        <w:right w:val="none" w:sz="0" w:space="0" w:color="auto"/>
                      </w:divBdr>
                    </w:div>
                    <w:div w:id="278922052">
                      <w:marLeft w:val="0"/>
                      <w:marRight w:val="0"/>
                      <w:marTop w:val="0"/>
                      <w:marBottom w:val="0"/>
                      <w:divBdr>
                        <w:top w:val="none" w:sz="0" w:space="0" w:color="auto"/>
                        <w:left w:val="none" w:sz="0" w:space="0" w:color="auto"/>
                        <w:bottom w:val="none" w:sz="0" w:space="0" w:color="auto"/>
                        <w:right w:val="none" w:sz="0" w:space="0" w:color="auto"/>
                      </w:divBdr>
                    </w:div>
                    <w:div w:id="1305625715">
                      <w:marLeft w:val="0"/>
                      <w:marRight w:val="0"/>
                      <w:marTop w:val="0"/>
                      <w:marBottom w:val="0"/>
                      <w:divBdr>
                        <w:top w:val="none" w:sz="0" w:space="0" w:color="auto"/>
                        <w:left w:val="none" w:sz="0" w:space="0" w:color="auto"/>
                        <w:bottom w:val="none" w:sz="0" w:space="0" w:color="auto"/>
                        <w:right w:val="none" w:sz="0" w:space="0" w:color="auto"/>
                      </w:divBdr>
                    </w:div>
                    <w:div w:id="2053917698">
                      <w:marLeft w:val="0"/>
                      <w:marRight w:val="0"/>
                      <w:marTop w:val="0"/>
                      <w:marBottom w:val="0"/>
                      <w:divBdr>
                        <w:top w:val="none" w:sz="0" w:space="0" w:color="auto"/>
                        <w:left w:val="none" w:sz="0" w:space="0" w:color="auto"/>
                        <w:bottom w:val="none" w:sz="0" w:space="0" w:color="auto"/>
                        <w:right w:val="none" w:sz="0" w:space="0" w:color="auto"/>
                      </w:divBdr>
                    </w:div>
                    <w:div w:id="2143957195">
                      <w:marLeft w:val="0"/>
                      <w:marRight w:val="0"/>
                      <w:marTop w:val="0"/>
                      <w:marBottom w:val="0"/>
                      <w:divBdr>
                        <w:top w:val="none" w:sz="0" w:space="0" w:color="auto"/>
                        <w:left w:val="none" w:sz="0" w:space="0" w:color="auto"/>
                        <w:bottom w:val="none" w:sz="0" w:space="0" w:color="auto"/>
                        <w:right w:val="none" w:sz="0" w:space="0" w:color="auto"/>
                      </w:divBdr>
                    </w:div>
                    <w:div w:id="1872914147">
                      <w:marLeft w:val="0"/>
                      <w:marRight w:val="0"/>
                      <w:marTop w:val="0"/>
                      <w:marBottom w:val="0"/>
                      <w:divBdr>
                        <w:top w:val="none" w:sz="0" w:space="0" w:color="auto"/>
                        <w:left w:val="none" w:sz="0" w:space="0" w:color="auto"/>
                        <w:bottom w:val="none" w:sz="0" w:space="0" w:color="auto"/>
                        <w:right w:val="none" w:sz="0" w:space="0" w:color="auto"/>
                      </w:divBdr>
                    </w:div>
                    <w:div w:id="982008055">
                      <w:marLeft w:val="0"/>
                      <w:marRight w:val="0"/>
                      <w:marTop w:val="0"/>
                      <w:marBottom w:val="0"/>
                      <w:divBdr>
                        <w:top w:val="none" w:sz="0" w:space="0" w:color="auto"/>
                        <w:left w:val="none" w:sz="0" w:space="0" w:color="auto"/>
                        <w:bottom w:val="none" w:sz="0" w:space="0" w:color="auto"/>
                        <w:right w:val="none" w:sz="0" w:space="0" w:color="auto"/>
                      </w:divBdr>
                    </w:div>
                    <w:div w:id="1798645534">
                      <w:marLeft w:val="0"/>
                      <w:marRight w:val="0"/>
                      <w:marTop w:val="0"/>
                      <w:marBottom w:val="0"/>
                      <w:divBdr>
                        <w:top w:val="none" w:sz="0" w:space="0" w:color="auto"/>
                        <w:left w:val="none" w:sz="0" w:space="0" w:color="auto"/>
                        <w:bottom w:val="none" w:sz="0" w:space="0" w:color="auto"/>
                        <w:right w:val="none" w:sz="0" w:space="0" w:color="auto"/>
                      </w:divBdr>
                    </w:div>
                    <w:div w:id="1337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2658">
      <w:bodyDiv w:val="1"/>
      <w:marLeft w:val="0"/>
      <w:marRight w:val="0"/>
      <w:marTop w:val="0"/>
      <w:marBottom w:val="0"/>
      <w:divBdr>
        <w:top w:val="none" w:sz="0" w:space="0" w:color="auto"/>
        <w:left w:val="none" w:sz="0" w:space="0" w:color="auto"/>
        <w:bottom w:val="none" w:sz="0" w:space="0" w:color="auto"/>
        <w:right w:val="none" w:sz="0" w:space="0" w:color="auto"/>
      </w:divBdr>
    </w:div>
    <w:div w:id="806775335">
      <w:bodyDiv w:val="1"/>
      <w:marLeft w:val="0"/>
      <w:marRight w:val="0"/>
      <w:marTop w:val="0"/>
      <w:marBottom w:val="0"/>
      <w:divBdr>
        <w:top w:val="none" w:sz="0" w:space="0" w:color="auto"/>
        <w:left w:val="none" w:sz="0" w:space="0" w:color="auto"/>
        <w:bottom w:val="none" w:sz="0" w:space="0" w:color="auto"/>
        <w:right w:val="none" w:sz="0" w:space="0" w:color="auto"/>
      </w:divBdr>
    </w:div>
    <w:div w:id="839538039">
      <w:bodyDiv w:val="1"/>
      <w:marLeft w:val="0"/>
      <w:marRight w:val="0"/>
      <w:marTop w:val="0"/>
      <w:marBottom w:val="0"/>
      <w:divBdr>
        <w:top w:val="none" w:sz="0" w:space="0" w:color="auto"/>
        <w:left w:val="none" w:sz="0" w:space="0" w:color="auto"/>
        <w:bottom w:val="none" w:sz="0" w:space="0" w:color="auto"/>
        <w:right w:val="none" w:sz="0" w:space="0" w:color="auto"/>
      </w:divBdr>
    </w:div>
    <w:div w:id="904149052">
      <w:bodyDiv w:val="1"/>
      <w:marLeft w:val="0"/>
      <w:marRight w:val="0"/>
      <w:marTop w:val="0"/>
      <w:marBottom w:val="0"/>
      <w:divBdr>
        <w:top w:val="none" w:sz="0" w:space="0" w:color="auto"/>
        <w:left w:val="none" w:sz="0" w:space="0" w:color="auto"/>
        <w:bottom w:val="none" w:sz="0" w:space="0" w:color="auto"/>
        <w:right w:val="none" w:sz="0" w:space="0" w:color="auto"/>
      </w:divBdr>
    </w:div>
    <w:div w:id="995492723">
      <w:bodyDiv w:val="1"/>
      <w:marLeft w:val="0"/>
      <w:marRight w:val="0"/>
      <w:marTop w:val="0"/>
      <w:marBottom w:val="0"/>
      <w:divBdr>
        <w:top w:val="none" w:sz="0" w:space="0" w:color="auto"/>
        <w:left w:val="none" w:sz="0" w:space="0" w:color="auto"/>
        <w:bottom w:val="none" w:sz="0" w:space="0" w:color="auto"/>
        <w:right w:val="none" w:sz="0" w:space="0" w:color="auto"/>
      </w:divBdr>
      <w:divsChild>
        <w:div w:id="363554977">
          <w:marLeft w:val="0"/>
          <w:marRight w:val="0"/>
          <w:marTop w:val="0"/>
          <w:marBottom w:val="75"/>
          <w:divBdr>
            <w:top w:val="none" w:sz="0" w:space="0" w:color="auto"/>
            <w:left w:val="none" w:sz="0" w:space="0" w:color="auto"/>
            <w:bottom w:val="none" w:sz="0" w:space="0" w:color="auto"/>
            <w:right w:val="none" w:sz="0" w:space="0" w:color="auto"/>
          </w:divBdr>
          <w:divsChild>
            <w:div w:id="496844687">
              <w:marLeft w:val="0"/>
              <w:marRight w:val="0"/>
              <w:marTop w:val="0"/>
              <w:marBottom w:val="0"/>
              <w:divBdr>
                <w:top w:val="none" w:sz="0" w:space="0" w:color="auto"/>
                <w:left w:val="none" w:sz="0" w:space="0" w:color="auto"/>
                <w:bottom w:val="none" w:sz="0" w:space="0" w:color="auto"/>
                <w:right w:val="none" w:sz="0" w:space="0" w:color="auto"/>
              </w:divBdr>
            </w:div>
            <w:div w:id="1847164477">
              <w:marLeft w:val="0"/>
              <w:marRight w:val="0"/>
              <w:marTop w:val="0"/>
              <w:marBottom w:val="0"/>
              <w:divBdr>
                <w:top w:val="none" w:sz="0" w:space="0" w:color="auto"/>
                <w:left w:val="none" w:sz="0" w:space="0" w:color="auto"/>
                <w:bottom w:val="none" w:sz="0" w:space="0" w:color="auto"/>
                <w:right w:val="none" w:sz="0" w:space="0" w:color="auto"/>
              </w:divBdr>
            </w:div>
          </w:divsChild>
        </w:div>
        <w:div w:id="359936966">
          <w:marLeft w:val="0"/>
          <w:marRight w:val="0"/>
          <w:marTop w:val="0"/>
          <w:marBottom w:val="0"/>
          <w:divBdr>
            <w:top w:val="none" w:sz="0" w:space="0" w:color="auto"/>
            <w:left w:val="none" w:sz="0" w:space="0" w:color="auto"/>
            <w:bottom w:val="none" w:sz="0" w:space="0" w:color="auto"/>
            <w:right w:val="none" w:sz="0" w:space="0" w:color="auto"/>
          </w:divBdr>
          <w:divsChild>
            <w:div w:id="17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11447">
      <w:bodyDiv w:val="1"/>
      <w:marLeft w:val="0"/>
      <w:marRight w:val="0"/>
      <w:marTop w:val="0"/>
      <w:marBottom w:val="0"/>
      <w:divBdr>
        <w:top w:val="none" w:sz="0" w:space="0" w:color="auto"/>
        <w:left w:val="none" w:sz="0" w:space="0" w:color="auto"/>
        <w:bottom w:val="none" w:sz="0" w:space="0" w:color="auto"/>
        <w:right w:val="none" w:sz="0" w:space="0" w:color="auto"/>
      </w:divBdr>
    </w:div>
    <w:div w:id="1052457459">
      <w:bodyDiv w:val="1"/>
      <w:marLeft w:val="0"/>
      <w:marRight w:val="0"/>
      <w:marTop w:val="0"/>
      <w:marBottom w:val="0"/>
      <w:divBdr>
        <w:top w:val="none" w:sz="0" w:space="0" w:color="auto"/>
        <w:left w:val="none" w:sz="0" w:space="0" w:color="auto"/>
        <w:bottom w:val="none" w:sz="0" w:space="0" w:color="auto"/>
        <w:right w:val="none" w:sz="0" w:space="0" w:color="auto"/>
      </w:divBdr>
    </w:div>
    <w:div w:id="1088117960">
      <w:bodyDiv w:val="1"/>
      <w:marLeft w:val="0"/>
      <w:marRight w:val="0"/>
      <w:marTop w:val="0"/>
      <w:marBottom w:val="0"/>
      <w:divBdr>
        <w:top w:val="none" w:sz="0" w:space="0" w:color="auto"/>
        <w:left w:val="none" w:sz="0" w:space="0" w:color="auto"/>
        <w:bottom w:val="none" w:sz="0" w:space="0" w:color="auto"/>
        <w:right w:val="none" w:sz="0" w:space="0" w:color="auto"/>
      </w:divBdr>
    </w:div>
    <w:div w:id="1348866710">
      <w:bodyDiv w:val="1"/>
      <w:marLeft w:val="0"/>
      <w:marRight w:val="0"/>
      <w:marTop w:val="0"/>
      <w:marBottom w:val="0"/>
      <w:divBdr>
        <w:top w:val="none" w:sz="0" w:space="0" w:color="auto"/>
        <w:left w:val="none" w:sz="0" w:space="0" w:color="auto"/>
        <w:bottom w:val="none" w:sz="0" w:space="0" w:color="auto"/>
        <w:right w:val="none" w:sz="0" w:space="0" w:color="auto"/>
      </w:divBdr>
    </w:div>
    <w:div w:id="1368024428">
      <w:bodyDiv w:val="1"/>
      <w:marLeft w:val="0"/>
      <w:marRight w:val="0"/>
      <w:marTop w:val="0"/>
      <w:marBottom w:val="0"/>
      <w:divBdr>
        <w:top w:val="none" w:sz="0" w:space="0" w:color="auto"/>
        <w:left w:val="none" w:sz="0" w:space="0" w:color="auto"/>
        <w:bottom w:val="none" w:sz="0" w:space="0" w:color="auto"/>
        <w:right w:val="none" w:sz="0" w:space="0" w:color="auto"/>
      </w:divBdr>
    </w:div>
    <w:div w:id="1398015288">
      <w:bodyDiv w:val="1"/>
      <w:marLeft w:val="0"/>
      <w:marRight w:val="0"/>
      <w:marTop w:val="0"/>
      <w:marBottom w:val="0"/>
      <w:divBdr>
        <w:top w:val="none" w:sz="0" w:space="0" w:color="auto"/>
        <w:left w:val="none" w:sz="0" w:space="0" w:color="auto"/>
        <w:bottom w:val="none" w:sz="0" w:space="0" w:color="auto"/>
        <w:right w:val="none" w:sz="0" w:space="0" w:color="auto"/>
      </w:divBdr>
    </w:div>
    <w:div w:id="1455825273">
      <w:bodyDiv w:val="1"/>
      <w:marLeft w:val="0"/>
      <w:marRight w:val="0"/>
      <w:marTop w:val="0"/>
      <w:marBottom w:val="0"/>
      <w:divBdr>
        <w:top w:val="none" w:sz="0" w:space="0" w:color="auto"/>
        <w:left w:val="none" w:sz="0" w:space="0" w:color="auto"/>
        <w:bottom w:val="none" w:sz="0" w:space="0" w:color="auto"/>
        <w:right w:val="none" w:sz="0" w:space="0" w:color="auto"/>
      </w:divBdr>
    </w:div>
    <w:div w:id="1640840279">
      <w:bodyDiv w:val="1"/>
      <w:marLeft w:val="0"/>
      <w:marRight w:val="0"/>
      <w:marTop w:val="0"/>
      <w:marBottom w:val="0"/>
      <w:divBdr>
        <w:top w:val="none" w:sz="0" w:space="0" w:color="auto"/>
        <w:left w:val="none" w:sz="0" w:space="0" w:color="auto"/>
        <w:bottom w:val="none" w:sz="0" w:space="0" w:color="auto"/>
        <w:right w:val="none" w:sz="0" w:space="0" w:color="auto"/>
      </w:divBdr>
    </w:div>
    <w:div w:id="1663123829">
      <w:bodyDiv w:val="1"/>
      <w:marLeft w:val="0"/>
      <w:marRight w:val="0"/>
      <w:marTop w:val="0"/>
      <w:marBottom w:val="0"/>
      <w:divBdr>
        <w:top w:val="none" w:sz="0" w:space="0" w:color="auto"/>
        <w:left w:val="none" w:sz="0" w:space="0" w:color="auto"/>
        <w:bottom w:val="none" w:sz="0" w:space="0" w:color="auto"/>
        <w:right w:val="none" w:sz="0" w:space="0" w:color="auto"/>
      </w:divBdr>
    </w:div>
    <w:div w:id="1726879120">
      <w:bodyDiv w:val="1"/>
      <w:marLeft w:val="0"/>
      <w:marRight w:val="0"/>
      <w:marTop w:val="0"/>
      <w:marBottom w:val="0"/>
      <w:divBdr>
        <w:top w:val="none" w:sz="0" w:space="0" w:color="auto"/>
        <w:left w:val="none" w:sz="0" w:space="0" w:color="auto"/>
        <w:bottom w:val="none" w:sz="0" w:space="0" w:color="auto"/>
        <w:right w:val="none" w:sz="0" w:space="0" w:color="auto"/>
      </w:divBdr>
      <w:divsChild>
        <w:div w:id="652102540">
          <w:marLeft w:val="0"/>
          <w:marRight w:val="0"/>
          <w:marTop w:val="0"/>
          <w:marBottom w:val="225"/>
          <w:divBdr>
            <w:top w:val="none" w:sz="0" w:space="0" w:color="auto"/>
            <w:left w:val="none" w:sz="0" w:space="0" w:color="auto"/>
            <w:bottom w:val="single" w:sz="2" w:space="5" w:color="D7D7D7"/>
            <w:right w:val="none" w:sz="0" w:space="0" w:color="auto"/>
          </w:divBdr>
        </w:div>
      </w:divsChild>
    </w:div>
    <w:div w:id="1845363610">
      <w:bodyDiv w:val="1"/>
      <w:marLeft w:val="0"/>
      <w:marRight w:val="0"/>
      <w:marTop w:val="0"/>
      <w:marBottom w:val="0"/>
      <w:divBdr>
        <w:top w:val="none" w:sz="0" w:space="0" w:color="auto"/>
        <w:left w:val="none" w:sz="0" w:space="0" w:color="auto"/>
        <w:bottom w:val="none" w:sz="0" w:space="0" w:color="auto"/>
        <w:right w:val="none" w:sz="0" w:space="0" w:color="auto"/>
      </w:divBdr>
    </w:div>
    <w:div w:id="1953124735">
      <w:bodyDiv w:val="1"/>
      <w:marLeft w:val="0"/>
      <w:marRight w:val="0"/>
      <w:marTop w:val="0"/>
      <w:marBottom w:val="0"/>
      <w:divBdr>
        <w:top w:val="none" w:sz="0" w:space="0" w:color="auto"/>
        <w:left w:val="none" w:sz="0" w:space="0" w:color="auto"/>
        <w:bottom w:val="none" w:sz="0" w:space="0" w:color="auto"/>
        <w:right w:val="none" w:sz="0" w:space="0" w:color="auto"/>
      </w:divBdr>
      <w:divsChild>
        <w:div w:id="88430604">
          <w:marLeft w:val="0"/>
          <w:marRight w:val="0"/>
          <w:marTop w:val="0"/>
          <w:marBottom w:val="0"/>
          <w:divBdr>
            <w:top w:val="none" w:sz="0" w:space="0" w:color="auto"/>
            <w:left w:val="none" w:sz="0" w:space="0" w:color="auto"/>
            <w:bottom w:val="none" w:sz="0" w:space="0" w:color="auto"/>
            <w:right w:val="none" w:sz="0" w:space="0" w:color="auto"/>
          </w:divBdr>
          <w:divsChild>
            <w:div w:id="1743288082">
              <w:blockQuote w:val="1"/>
              <w:marLeft w:val="0"/>
              <w:marRight w:val="0"/>
              <w:marTop w:val="225"/>
              <w:marBottom w:val="225"/>
              <w:divBdr>
                <w:top w:val="none" w:sz="0" w:space="11" w:color="auto"/>
                <w:left w:val="single" w:sz="36" w:space="19" w:color="00A0B0"/>
                <w:bottom w:val="none" w:sz="0" w:space="11" w:color="auto"/>
                <w:right w:val="none" w:sz="0" w:space="15" w:color="auto"/>
              </w:divBdr>
            </w:div>
            <w:div w:id="2018075202">
              <w:marLeft w:val="0"/>
              <w:marRight w:val="0"/>
              <w:marTop w:val="0"/>
              <w:marBottom w:val="0"/>
              <w:divBdr>
                <w:top w:val="none" w:sz="0" w:space="0" w:color="auto"/>
                <w:left w:val="none" w:sz="0" w:space="0" w:color="auto"/>
                <w:bottom w:val="none" w:sz="0" w:space="0" w:color="auto"/>
                <w:right w:val="none" w:sz="0" w:space="0" w:color="auto"/>
              </w:divBdr>
              <w:divsChild>
                <w:div w:id="1675691091">
                  <w:marLeft w:val="0"/>
                  <w:marRight w:val="0"/>
                  <w:marTop w:val="0"/>
                  <w:marBottom w:val="0"/>
                  <w:divBdr>
                    <w:top w:val="none" w:sz="0" w:space="0" w:color="auto"/>
                    <w:left w:val="none" w:sz="0" w:space="0" w:color="auto"/>
                    <w:bottom w:val="none" w:sz="0" w:space="0" w:color="auto"/>
                    <w:right w:val="none" w:sz="0" w:space="0" w:color="auto"/>
                  </w:divBdr>
                  <w:divsChild>
                    <w:div w:id="1134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3990">
              <w:marLeft w:val="0"/>
              <w:marRight w:val="0"/>
              <w:marTop w:val="0"/>
              <w:marBottom w:val="240"/>
              <w:divBdr>
                <w:top w:val="none" w:sz="0" w:space="0" w:color="auto"/>
                <w:left w:val="none" w:sz="0" w:space="0" w:color="auto"/>
                <w:bottom w:val="none" w:sz="0" w:space="0" w:color="auto"/>
                <w:right w:val="none" w:sz="0" w:space="0" w:color="auto"/>
              </w:divBdr>
              <w:divsChild>
                <w:div w:id="358894518">
                  <w:marLeft w:val="0"/>
                  <w:marRight w:val="0"/>
                  <w:marTop w:val="0"/>
                  <w:marBottom w:val="0"/>
                  <w:divBdr>
                    <w:top w:val="none" w:sz="0" w:space="0" w:color="auto"/>
                    <w:left w:val="none" w:sz="0" w:space="0" w:color="auto"/>
                    <w:bottom w:val="none" w:sz="0" w:space="0" w:color="auto"/>
                    <w:right w:val="none" w:sz="0" w:space="0" w:color="auto"/>
                  </w:divBdr>
                </w:div>
              </w:divsChild>
            </w:div>
            <w:div w:id="1028915941">
              <w:marLeft w:val="0"/>
              <w:marRight w:val="0"/>
              <w:marTop w:val="0"/>
              <w:marBottom w:val="240"/>
              <w:divBdr>
                <w:top w:val="none" w:sz="0" w:space="0" w:color="auto"/>
                <w:left w:val="none" w:sz="0" w:space="0" w:color="auto"/>
                <w:bottom w:val="none" w:sz="0" w:space="0" w:color="auto"/>
                <w:right w:val="none" w:sz="0" w:space="0" w:color="auto"/>
              </w:divBdr>
              <w:divsChild>
                <w:div w:id="188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3s-conferences.org/articles/e3sconf/abs/2020/35/%20e3sconf"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2408-73A8-4DA5-A8C8-A9516168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743</Words>
  <Characters>4240</Characters>
  <Application>Microsoft Office Word</Application>
  <DocSecurity>0</DocSecurity>
  <Lines>35</Lines>
  <Paragraphs>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Naziya</dc:creator>
  <cp:lastModifiedBy>Асия Стеблякова</cp:lastModifiedBy>
  <cp:revision>2</cp:revision>
  <cp:lastPrinted>2020-02-04T04:15:00Z</cp:lastPrinted>
  <dcterms:created xsi:type="dcterms:W3CDTF">2023-01-23T01:53:00Z</dcterms:created>
  <dcterms:modified xsi:type="dcterms:W3CDTF">2023-01-23T01:53:00Z</dcterms:modified>
</cp:coreProperties>
</file>