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025807" w14:textId="6A68CE21" w:rsidR="00257113" w:rsidRDefault="00257113" w:rsidP="00257113">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Отчет </w:t>
      </w:r>
    </w:p>
    <w:p w14:paraId="51B8CABD" w14:textId="5342E0FC" w:rsidR="00257113" w:rsidRDefault="00257113" w:rsidP="00257113">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о научно-педагогической деятельности и повышении квалификации</w:t>
      </w:r>
    </w:p>
    <w:p w14:paraId="5871C4C1" w14:textId="77A86BEF" w:rsidR="00257113" w:rsidRPr="00FA0064" w:rsidRDefault="00257113" w:rsidP="00257113">
      <w:pPr>
        <w:spacing w:after="0" w:line="240" w:lineRule="auto"/>
        <w:ind w:firstLine="709"/>
        <w:jc w:val="center"/>
        <w:rPr>
          <w:rFonts w:ascii="Times New Roman" w:hAnsi="Times New Roman" w:cs="Times New Roman"/>
          <w:b/>
          <w:sz w:val="24"/>
          <w:szCs w:val="24"/>
        </w:rPr>
      </w:pPr>
      <w:r w:rsidRPr="00FA0064">
        <w:rPr>
          <w:rFonts w:ascii="Times New Roman" w:hAnsi="Times New Roman" w:cs="Times New Roman"/>
          <w:b/>
          <w:sz w:val="24"/>
          <w:szCs w:val="24"/>
        </w:rPr>
        <w:t xml:space="preserve">профессора, </w:t>
      </w:r>
      <w:r w:rsidR="00375CAF" w:rsidRPr="00FA0064">
        <w:rPr>
          <w:rFonts w:ascii="Times New Roman" w:hAnsi="Times New Roman" w:cs="Times New Roman"/>
          <w:b/>
          <w:sz w:val="24"/>
          <w:szCs w:val="24"/>
        </w:rPr>
        <w:t>к</w:t>
      </w:r>
      <w:r w:rsidRPr="00FA0064">
        <w:rPr>
          <w:rFonts w:ascii="Times New Roman" w:hAnsi="Times New Roman" w:cs="Times New Roman"/>
          <w:b/>
          <w:sz w:val="24"/>
          <w:szCs w:val="24"/>
        </w:rPr>
        <w:t xml:space="preserve">.т.н. </w:t>
      </w:r>
      <w:r w:rsidR="00375CAF" w:rsidRPr="00FA0064">
        <w:rPr>
          <w:rFonts w:ascii="Times New Roman" w:hAnsi="Times New Roman" w:cs="Times New Roman"/>
          <w:b/>
          <w:sz w:val="24"/>
          <w:szCs w:val="24"/>
        </w:rPr>
        <w:t>Цой Валерия Ивановича</w:t>
      </w:r>
      <w:r w:rsidR="00027577">
        <w:rPr>
          <w:rFonts w:ascii="Times New Roman" w:hAnsi="Times New Roman" w:cs="Times New Roman"/>
          <w:b/>
          <w:sz w:val="24"/>
          <w:szCs w:val="24"/>
        </w:rPr>
        <w:t xml:space="preserve"> в 2020 г.</w:t>
      </w:r>
    </w:p>
    <w:p w14:paraId="76A950AE" w14:textId="77777777" w:rsidR="00375CAF" w:rsidRDefault="00375CAF" w:rsidP="00257113">
      <w:pPr>
        <w:spacing w:after="0" w:line="240" w:lineRule="auto"/>
        <w:ind w:firstLine="709"/>
        <w:jc w:val="center"/>
        <w:rPr>
          <w:rFonts w:ascii="Times New Roman" w:hAnsi="Times New Roman" w:cs="Times New Roman"/>
          <w:b/>
          <w:sz w:val="24"/>
          <w:szCs w:val="24"/>
        </w:rPr>
      </w:pPr>
    </w:p>
    <w:p w14:paraId="702EEEC1" w14:textId="304DAB99" w:rsidR="00F80AC0" w:rsidRDefault="00F80AC0" w:rsidP="00027577">
      <w:pPr>
        <w:spacing w:after="120" w:line="240" w:lineRule="auto"/>
        <w:ind w:firstLine="709"/>
        <w:jc w:val="center"/>
        <w:rPr>
          <w:rFonts w:ascii="Times New Roman" w:hAnsi="Times New Roman"/>
          <w:b/>
          <w:sz w:val="24"/>
        </w:rPr>
      </w:pPr>
      <w:r>
        <w:rPr>
          <w:rFonts w:ascii="Times New Roman" w:hAnsi="Times New Roman"/>
          <w:b/>
          <w:sz w:val="24"/>
        </w:rPr>
        <w:t>1. Участие в научных проектах</w:t>
      </w:r>
    </w:p>
    <w:tbl>
      <w:tblPr>
        <w:tblpPr w:leftFromText="180" w:rightFromText="180" w:vertAnchor="text" w:horzAnchor="margin" w:tblpY="12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9767"/>
        <w:gridCol w:w="1631"/>
        <w:gridCol w:w="1737"/>
        <w:gridCol w:w="1676"/>
      </w:tblGrid>
      <w:tr w:rsidR="00F80AC0" w:rsidRPr="00060A8D" w14:paraId="7F5E7010" w14:textId="77777777" w:rsidTr="00027577">
        <w:trPr>
          <w:trHeight w:val="470"/>
        </w:trPr>
        <w:tc>
          <w:tcPr>
            <w:tcW w:w="150" w:type="pct"/>
          </w:tcPr>
          <w:p w14:paraId="1066D122" w14:textId="77777777" w:rsidR="00F80AC0" w:rsidRPr="00F80AC0" w:rsidRDefault="00F80AC0" w:rsidP="00F80AC0">
            <w:pPr>
              <w:widowControl w:val="0"/>
              <w:autoSpaceDE w:val="0"/>
              <w:autoSpaceDN w:val="0"/>
              <w:adjustRightInd w:val="0"/>
              <w:spacing w:after="0" w:line="240" w:lineRule="auto"/>
              <w:jc w:val="center"/>
              <w:rPr>
                <w:rFonts w:ascii="Times New Roman" w:hAnsi="Times New Roman" w:cs="Times New Roman"/>
                <w:b/>
                <w:bCs/>
                <w:sz w:val="24"/>
                <w:szCs w:val="24"/>
              </w:rPr>
            </w:pPr>
            <w:r w:rsidRPr="00F80AC0">
              <w:rPr>
                <w:rFonts w:ascii="Times New Roman" w:hAnsi="Times New Roman" w:cs="Times New Roman"/>
                <w:b/>
                <w:bCs/>
                <w:sz w:val="24"/>
                <w:szCs w:val="24"/>
              </w:rPr>
              <w:t>№</w:t>
            </w:r>
          </w:p>
        </w:tc>
        <w:tc>
          <w:tcPr>
            <w:tcW w:w="3237" w:type="pct"/>
          </w:tcPr>
          <w:p w14:paraId="5371C33E" w14:textId="2E456BE0" w:rsidR="00F80AC0" w:rsidRPr="00F80AC0" w:rsidRDefault="00F80AC0" w:rsidP="00F80AC0">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Наименование проекта</w:t>
            </w:r>
          </w:p>
        </w:tc>
        <w:tc>
          <w:tcPr>
            <w:tcW w:w="418" w:type="pct"/>
          </w:tcPr>
          <w:p w14:paraId="4E5BFCB6" w14:textId="77777777" w:rsidR="00F80AC0" w:rsidRPr="00F80AC0" w:rsidRDefault="00F80AC0" w:rsidP="00F80AC0">
            <w:pPr>
              <w:widowControl w:val="0"/>
              <w:autoSpaceDE w:val="0"/>
              <w:autoSpaceDN w:val="0"/>
              <w:adjustRightInd w:val="0"/>
              <w:spacing w:after="0" w:line="240" w:lineRule="auto"/>
              <w:jc w:val="center"/>
              <w:rPr>
                <w:rFonts w:ascii="Times New Roman" w:hAnsi="Times New Roman" w:cs="Times New Roman"/>
                <w:b/>
                <w:bCs/>
                <w:sz w:val="24"/>
                <w:szCs w:val="24"/>
                <w:lang w:val="kk-KZ"/>
              </w:rPr>
            </w:pPr>
            <w:r w:rsidRPr="00F80AC0">
              <w:rPr>
                <w:rFonts w:ascii="Times New Roman" w:hAnsi="Times New Roman" w:cs="Times New Roman"/>
                <w:b/>
                <w:bCs/>
                <w:sz w:val="24"/>
                <w:szCs w:val="24"/>
                <w:lang w:val="kk-KZ"/>
              </w:rPr>
              <w:t>Должность по проекту</w:t>
            </w:r>
          </w:p>
        </w:tc>
        <w:tc>
          <w:tcPr>
            <w:tcW w:w="603" w:type="pct"/>
          </w:tcPr>
          <w:p w14:paraId="39FAAE21" w14:textId="77777777" w:rsidR="00F80AC0" w:rsidRPr="00F80AC0" w:rsidRDefault="00F80AC0" w:rsidP="00F80AC0">
            <w:pPr>
              <w:widowControl w:val="0"/>
              <w:autoSpaceDE w:val="0"/>
              <w:autoSpaceDN w:val="0"/>
              <w:adjustRightInd w:val="0"/>
              <w:spacing w:after="0" w:line="240" w:lineRule="auto"/>
              <w:jc w:val="center"/>
              <w:rPr>
                <w:rFonts w:ascii="Times New Roman" w:hAnsi="Times New Roman" w:cs="Times New Roman"/>
                <w:b/>
                <w:bCs/>
                <w:sz w:val="24"/>
                <w:szCs w:val="24"/>
                <w:lang w:val="kk-KZ"/>
              </w:rPr>
            </w:pPr>
            <w:r w:rsidRPr="00F80AC0">
              <w:rPr>
                <w:rFonts w:ascii="Times New Roman" w:hAnsi="Times New Roman" w:cs="Times New Roman"/>
                <w:b/>
                <w:bCs/>
                <w:sz w:val="24"/>
                <w:szCs w:val="24"/>
                <w:lang w:val="kk-KZ"/>
              </w:rPr>
              <w:t>Руководитель проекта</w:t>
            </w:r>
          </w:p>
        </w:tc>
        <w:tc>
          <w:tcPr>
            <w:tcW w:w="592" w:type="pct"/>
          </w:tcPr>
          <w:p w14:paraId="60F703EC" w14:textId="77777777" w:rsidR="00F80AC0" w:rsidRPr="00F80AC0" w:rsidRDefault="00F80AC0" w:rsidP="00F80AC0">
            <w:pPr>
              <w:widowControl w:val="0"/>
              <w:tabs>
                <w:tab w:val="left" w:pos="5682"/>
              </w:tabs>
              <w:autoSpaceDE w:val="0"/>
              <w:autoSpaceDN w:val="0"/>
              <w:adjustRightInd w:val="0"/>
              <w:spacing w:after="0" w:line="240" w:lineRule="auto"/>
              <w:jc w:val="center"/>
              <w:rPr>
                <w:rFonts w:ascii="Times New Roman" w:hAnsi="Times New Roman" w:cs="Times New Roman"/>
                <w:b/>
                <w:bCs/>
                <w:sz w:val="24"/>
                <w:szCs w:val="24"/>
              </w:rPr>
            </w:pPr>
            <w:r w:rsidRPr="00F80AC0">
              <w:rPr>
                <w:rFonts w:ascii="Times New Roman" w:hAnsi="Times New Roman" w:cs="Times New Roman"/>
                <w:b/>
                <w:bCs/>
                <w:sz w:val="24"/>
                <w:szCs w:val="24"/>
                <w:lang w:val="kk-KZ"/>
              </w:rPr>
              <w:t>Сроки реализации проекта</w:t>
            </w:r>
          </w:p>
        </w:tc>
      </w:tr>
      <w:tr w:rsidR="00F80AC0" w:rsidRPr="00CD2A98" w14:paraId="20D5CECD" w14:textId="77777777" w:rsidTr="00027577">
        <w:tc>
          <w:tcPr>
            <w:tcW w:w="150" w:type="pct"/>
          </w:tcPr>
          <w:p w14:paraId="64FE1543" w14:textId="2FD522DA" w:rsidR="00F80AC0" w:rsidRPr="00367F2F" w:rsidRDefault="00F80AC0" w:rsidP="00367F2F">
            <w:pPr>
              <w:pStyle w:val="aa"/>
              <w:widowControl w:val="0"/>
              <w:numPr>
                <w:ilvl w:val="0"/>
                <w:numId w:val="39"/>
              </w:numPr>
              <w:tabs>
                <w:tab w:val="left" w:pos="360"/>
              </w:tabs>
              <w:autoSpaceDE w:val="0"/>
              <w:autoSpaceDN w:val="0"/>
              <w:adjustRightInd w:val="0"/>
              <w:ind w:left="0" w:firstLine="0"/>
              <w:contextualSpacing w:val="0"/>
              <w:rPr>
                <w:rFonts w:ascii="Times New Roman" w:hAnsi="Times New Roman"/>
                <w:sz w:val="24"/>
              </w:rPr>
            </w:pPr>
          </w:p>
        </w:tc>
        <w:tc>
          <w:tcPr>
            <w:tcW w:w="3237" w:type="pct"/>
          </w:tcPr>
          <w:p w14:paraId="0282AA7F" w14:textId="284AE6B5" w:rsidR="00F80AC0" w:rsidRPr="00F80AC0" w:rsidRDefault="00027577" w:rsidP="00027577">
            <w:pPr>
              <w:spacing w:after="0" w:line="240" w:lineRule="auto"/>
              <w:rPr>
                <w:rFonts w:ascii="Times New Roman" w:hAnsi="Times New Roman" w:cs="Times New Roman"/>
                <w:sz w:val="24"/>
                <w:szCs w:val="24"/>
              </w:rPr>
            </w:pPr>
            <w:r>
              <w:rPr>
                <w:rFonts w:ascii="Times New Roman" w:hAnsi="Times New Roman"/>
                <w:sz w:val="24"/>
                <w:szCs w:val="24"/>
              </w:rPr>
              <w:t>Разработка м</w:t>
            </w:r>
            <w:r w:rsidRPr="001F702C">
              <w:rPr>
                <w:rFonts w:ascii="Times New Roman" w:hAnsi="Times New Roman"/>
                <w:sz w:val="24"/>
                <w:szCs w:val="24"/>
              </w:rPr>
              <w:t>етод</w:t>
            </w:r>
            <w:r>
              <w:rPr>
                <w:rFonts w:ascii="Times New Roman" w:hAnsi="Times New Roman"/>
                <w:sz w:val="24"/>
                <w:szCs w:val="24"/>
              </w:rPr>
              <w:t>ов</w:t>
            </w:r>
            <w:r w:rsidRPr="001F702C">
              <w:rPr>
                <w:rFonts w:ascii="Times New Roman" w:hAnsi="Times New Roman"/>
                <w:sz w:val="24"/>
                <w:szCs w:val="24"/>
              </w:rPr>
              <w:t>, модел</w:t>
            </w:r>
            <w:r>
              <w:rPr>
                <w:rFonts w:ascii="Times New Roman" w:hAnsi="Times New Roman"/>
                <w:sz w:val="24"/>
                <w:szCs w:val="24"/>
              </w:rPr>
              <w:t>ей</w:t>
            </w:r>
            <w:r w:rsidRPr="001F702C">
              <w:rPr>
                <w:rFonts w:ascii="Times New Roman" w:hAnsi="Times New Roman"/>
                <w:sz w:val="24"/>
                <w:szCs w:val="24"/>
              </w:rPr>
              <w:t xml:space="preserve"> и механизм</w:t>
            </w:r>
            <w:r>
              <w:rPr>
                <w:rFonts w:ascii="Times New Roman" w:hAnsi="Times New Roman"/>
                <w:sz w:val="24"/>
                <w:szCs w:val="24"/>
              </w:rPr>
              <w:t>ов</w:t>
            </w:r>
            <w:r w:rsidRPr="001F702C">
              <w:rPr>
                <w:rFonts w:ascii="Times New Roman" w:hAnsi="Times New Roman"/>
                <w:sz w:val="24"/>
                <w:szCs w:val="24"/>
              </w:rPr>
              <w:t xml:space="preserve"> инновационно-технологического развития Карагандинского региона в свете реализации Программы модернизации общественного сознания субъектов «</w:t>
            </w:r>
            <w:proofErr w:type="spellStart"/>
            <w:r w:rsidRPr="001F702C">
              <w:rPr>
                <w:rFonts w:ascii="Times New Roman" w:hAnsi="Times New Roman"/>
                <w:sz w:val="24"/>
                <w:szCs w:val="24"/>
              </w:rPr>
              <w:t>Рухани</w:t>
            </w:r>
            <w:proofErr w:type="spellEnd"/>
            <w:r w:rsidRPr="001F702C">
              <w:rPr>
                <w:rFonts w:ascii="Times New Roman" w:hAnsi="Times New Roman"/>
                <w:sz w:val="24"/>
                <w:szCs w:val="24"/>
              </w:rPr>
              <w:t xml:space="preserve"> </w:t>
            </w:r>
            <w:proofErr w:type="spellStart"/>
            <w:r w:rsidRPr="001F702C">
              <w:rPr>
                <w:rFonts w:ascii="Times New Roman" w:hAnsi="Times New Roman"/>
                <w:sz w:val="24"/>
                <w:szCs w:val="24"/>
              </w:rPr>
              <w:t>Жаңғыру</w:t>
            </w:r>
            <w:proofErr w:type="spellEnd"/>
            <w:r w:rsidRPr="001F702C">
              <w:rPr>
                <w:rFonts w:ascii="Times New Roman" w:hAnsi="Times New Roman"/>
                <w:sz w:val="24"/>
                <w:szCs w:val="24"/>
              </w:rPr>
              <w:t>»</w:t>
            </w:r>
            <w:r>
              <w:rPr>
                <w:rFonts w:ascii="Times New Roman" w:hAnsi="Times New Roman"/>
                <w:sz w:val="24"/>
                <w:szCs w:val="24"/>
              </w:rPr>
              <w:t xml:space="preserve"> </w:t>
            </w:r>
            <w:r w:rsidR="001A7B96" w:rsidRPr="001A7B96">
              <w:rPr>
                <w:rFonts w:ascii="Times New Roman" w:hAnsi="Times New Roman"/>
                <w:sz w:val="24"/>
                <w:szCs w:val="24"/>
              </w:rPr>
              <w:t>и статьи «Семь граней Великой степи»</w:t>
            </w:r>
          </w:p>
        </w:tc>
        <w:tc>
          <w:tcPr>
            <w:tcW w:w="418" w:type="pct"/>
          </w:tcPr>
          <w:p w14:paraId="69D386FA" w14:textId="57785760" w:rsidR="00F80AC0" w:rsidRPr="00F80AC0" w:rsidRDefault="001A7B96" w:rsidP="00F80AC0">
            <w:pPr>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Руководитель</w:t>
            </w:r>
          </w:p>
        </w:tc>
        <w:tc>
          <w:tcPr>
            <w:tcW w:w="603" w:type="pct"/>
          </w:tcPr>
          <w:p w14:paraId="3223E17B" w14:textId="38C0A186" w:rsidR="00F80AC0" w:rsidRPr="00F80AC0" w:rsidRDefault="00FA0064" w:rsidP="00F80AC0">
            <w:pPr>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Руководитель</w:t>
            </w:r>
          </w:p>
        </w:tc>
        <w:tc>
          <w:tcPr>
            <w:tcW w:w="592" w:type="pct"/>
          </w:tcPr>
          <w:p w14:paraId="52A50C4D" w14:textId="2D0C1B6A" w:rsidR="00F80AC0" w:rsidRPr="00F80AC0" w:rsidRDefault="00027577" w:rsidP="00F80AC0">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май</w:t>
            </w:r>
            <w:r w:rsidR="00FA0064">
              <w:rPr>
                <w:rFonts w:ascii="Times New Roman" w:hAnsi="Times New Roman" w:cs="Times New Roman"/>
                <w:sz w:val="24"/>
                <w:szCs w:val="24"/>
              </w:rPr>
              <w:t>-декабрь 2020 г.</w:t>
            </w:r>
          </w:p>
        </w:tc>
      </w:tr>
    </w:tbl>
    <w:p w14:paraId="34D6FE82" w14:textId="42A41558" w:rsidR="002B74CA" w:rsidRDefault="00F80AC0" w:rsidP="00027577">
      <w:pPr>
        <w:spacing w:before="120" w:after="120" w:line="240" w:lineRule="auto"/>
        <w:ind w:firstLine="709"/>
        <w:jc w:val="center"/>
        <w:rPr>
          <w:rFonts w:ascii="Times New Roman" w:hAnsi="Times New Roman" w:cs="Times New Roman"/>
          <w:b/>
          <w:sz w:val="24"/>
          <w:szCs w:val="24"/>
        </w:rPr>
      </w:pPr>
      <w:r>
        <w:rPr>
          <w:rFonts w:ascii="Times New Roman" w:hAnsi="Times New Roman"/>
          <w:b/>
          <w:sz w:val="24"/>
        </w:rPr>
        <w:t>2</w:t>
      </w:r>
      <w:r w:rsidR="002B74CA">
        <w:rPr>
          <w:rFonts w:ascii="Times New Roman" w:hAnsi="Times New Roman"/>
          <w:b/>
          <w:sz w:val="24"/>
        </w:rPr>
        <w:t xml:space="preserve">. </w:t>
      </w:r>
      <w:r w:rsidR="002B74CA" w:rsidRPr="00F531E1">
        <w:rPr>
          <w:rFonts w:ascii="Times New Roman" w:hAnsi="Times New Roman"/>
          <w:b/>
          <w:sz w:val="24"/>
        </w:rPr>
        <w:t>Список</w:t>
      </w:r>
      <w:r w:rsidR="002B74CA">
        <w:rPr>
          <w:rFonts w:ascii="Times New Roman" w:hAnsi="Times New Roman"/>
          <w:b/>
          <w:sz w:val="24"/>
        </w:rPr>
        <w:t xml:space="preserve"> научных</w:t>
      </w:r>
      <w:r w:rsidR="002B74CA" w:rsidRPr="00F531E1">
        <w:rPr>
          <w:rFonts w:ascii="Times New Roman" w:hAnsi="Times New Roman"/>
          <w:b/>
          <w:sz w:val="24"/>
        </w:rPr>
        <w:t xml:space="preserve"> публикаций</w:t>
      </w:r>
    </w:p>
    <w:tbl>
      <w:tblPr>
        <w:tblStyle w:val="ad"/>
        <w:tblW w:w="15287" w:type="dxa"/>
        <w:tblLook w:val="04A0" w:firstRow="1" w:lastRow="0" w:firstColumn="1" w:lastColumn="0" w:noHBand="0" w:noVBand="1"/>
      </w:tblPr>
      <w:tblGrid>
        <w:gridCol w:w="544"/>
        <w:gridCol w:w="18"/>
        <w:gridCol w:w="6237"/>
        <w:gridCol w:w="4111"/>
        <w:gridCol w:w="1134"/>
        <w:gridCol w:w="1418"/>
        <w:gridCol w:w="1807"/>
        <w:gridCol w:w="18"/>
      </w:tblGrid>
      <w:tr w:rsidR="00F531E1" w:rsidRPr="00444279" w14:paraId="5159861F" w14:textId="77777777" w:rsidTr="00027577">
        <w:trPr>
          <w:gridAfter w:val="1"/>
          <w:wAfter w:w="18" w:type="dxa"/>
        </w:trPr>
        <w:tc>
          <w:tcPr>
            <w:tcW w:w="544" w:type="dxa"/>
            <w:shd w:val="clear" w:color="auto" w:fill="auto"/>
          </w:tcPr>
          <w:p w14:paraId="10AFBFB3" w14:textId="77777777" w:rsidR="00F531E1" w:rsidRPr="00444279" w:rsidRDefault="00F531E1" w:rsidP="00F531E1">
            <w:pPr>
              <w:jc w:val="center"/>
              <w:rPr>
                <w:rFonts w:ascii="Times New Roman" w:hAnsi="Times New Roman" w:cs="Times New Roman"/>
                <w:b/>
                <w:sz w:val="24"/>
                <w:szCs w:val="24"/>
              </w:rPr>
            </w:pPr>
            <w:r w:rsidRPr="00444279">
              <w:rPr>
                <w:rFonts w:ascii="Times New Roman" w:hAnsi="Times New Roman" w:cs="Times New Roman"/>
                <w:b/>
                <w:sz w:val="24"/>
                <w:szCs w:val="24"/>
              </w:rPr>
              <w:t>№</w:t>
            </w:r>
          </w:p>
        </w:tc>
        <w:tc>
          <w:tcPr>
            <w:tcW w:w="6255" w:type="dxa"/>
            <w:gridSpan w:val="2"/>
            <w:shd w:val="clear" w:color="auto" w:fill="auto"/>
          </w:tcPr>
          <w:p w14:paraId="4159EA8D" w14:textId="77777777" w:rsidR="00F531E1" w:rsidRPr="00444279" w:rsidRDefault="00F531E1" w:rsidP="00F531E1">
            <w:pPr>
              <w:jc w:val="center"/>
              <w:rPr>
                <w:rFonts w:ascii="Times New Roman" w:hAnsi="Times New Roman" w:cs="Times New Roman"/>
                <w:b/>
                <w:sz w:val="24"/>
                <w:szCs w:val="24"/>
              </w:rPr>
            </w:pPr>
            <w:r w:rsidRPr="00444279">
              <w:rPr>
                <w:rFonts w:ascii="Times New Roman" w:hAnsi="Times New Roman" w:cs="Times New Roman"/>
                <w:b/>
                <w:sz w:val="24"/>
                <w:szCs w:val="24"/>
              </w:rPr>
              <w:t>Наименование публикации</w:t>
            </w:r>
          </w:p>
        </w:tc>
        <w:tc>
          <w:tcPr>
            <w:tcW w:w="4111" w:type="dxa"/>
            <w:shd w:val="clear" w:color="auto" w:fill="auto"/>
          </w:tcPr>
          <w:p w14:paraId="318809BA" w14:textId="77777777" w:rsidR="00F531E1" w:rsidRPr="00444279" w:rsidRDefault="00F531E1" w:rsidP="00F531E1">
            <w:pPr>
              <w:jc w:val="center"/>
              <w:rPr>
                <w:rFonts w:ascii="Times New Roman" w:hAnsi="Times New Roman" w:cs="Times New Roman"/>
                <w:b/>
                <w:sz w:val="24"/>
                <w:szCs w:val="24"/>
              </w:rPr>
            </w:pPr>
            <w:r w:rsidRPr="00444279">
              <w:rPr>
                <w:rFonts w:ascii="Times New Roman" w:hAnsi="Times New Roman" w:cs="Times New Roman"/>
                <w:b/>
                <w:sz w:val="24"/>
                <w:szCs w:val="24"/>
              </w:rPr>
              <w:t>Издательство, журнал</w:t>
            </w:r>
          </w:p>
        </w:tc>
        <w:tc>
          <w:tcPr>
            <w:tcW w:w="1134" w:type="dxa"/>
            <w:shd w:val="clear" w:color="auto" w:fill="auto"/>
          </w:tcPr>
          <w:p w14:paraId="4AE9EAA1" w14:textId="77777777" w:rsidR="00F531E1" w:rsidRPr="00444279" w:rsidRDefault="001C7106" w:rsidP="00F531E1">
            <w:pPr>
              <w:jc w:val="center"/>
              <w:rPr>
                <w:rFonts w:ascii="Times New Roman" w:hAnsi="Times New Roman" w:cs="Times New Roman"/>
                <w:b/>
                <w:sz w:val="24"/>
                <w:szCs w:val="24"/>
              </w:rPr>
            </w:pPr>
            <w:r w:rsidRPr="00444279">
              <w:rPr>
                <w:rFonts w:ascii="Times New Roman" w:hAnsi="Times New Roman" w:cs="Times New Roman"/>
                <w:b/>
                <w:sz w:val="24"/>
                <w:szCs w:val="24"/>
              </w:rPr>
              <w:t>Год</w:t>
            </w:r>
          </w:p>
        </w:tc>
        <w:tc>
          <w:tcPr>
            <w:tcW w:w="1418" w:type="dxa"/>
            <w:shd w:val="clear" w:color="auto" w:fill="auto"/>
          </w:tcPr>
          <w:p w14:paraId="0ADAF5F6" w14:textId="77777777" w:rsidR="00F531E1" w:rsidRPr="00444279" w:rsidRDefault="001C7106" w:rsidP="00F531E1">
            <w:pPr>
              <w:jc w:val="center"/>
              <w:rPr>
                <w:rFonts w:ascii="Times New Roman" w:hAnsi="Times New Roman" w:cs="Times New Roman"/>
                <w:b/>
                <w:sz w:val="24"/>
                <w:szCs w:val="24"/>
              </w:rPr>
            </w:pPr>
            <w:r w:rsidRPr="00444279">
              <w:rPr>
                <w:rFonts w:ascii="Times New Roman" w:hAnsi="Times New Roman" w:cs="Times New Roman"/>
                <w:b/>
                <w:sz w:val="24"/>
                <w:szCs w:val="24"/>
              </w:rPr>
              <w:t>Язык</w:t>
            </w:r>
          </w:p>
        </w:tc>
        <w:tc>
          <w:tcPr>
            <w:tcW w:w="1807" w:type="dxa"/>
            <w:shd w:val="clear" w:color="auto" w:fill="auto"/>
          </w:tcPr>
          <w:p w14:paraId="0D1A9F2F" w14:textId="77777777" w:rsidR="00F531E1" w:rsidRPr="00444279" w:rsidRDefault="00F531E1" w:rsidP="00F531E1">
            <w:pPr>
              <w:jc w:val="center"/>
              <w:rPr>
                <w:rFonts w:ascii="Times New Roman" w:hAnsi="Times New Roman" w:cs="Times New Roman"/>
                <w:b/>
                <w:sz w:val="24"/>
                <w:szCs w:val="24"/>
              </w:rPr>
            </w:pPr>
            <w:r w:rsidRPr="00444279">
              <w:rPr>
                <w:rFonts w:ascii="Times New Roman" w:hAnsi="Times New Roman" w:cs="Times New Roman"/>
                <w:b/>
                <w:sz w:val="24"/>
                <w:szCs w:val="24"/>
              </w:rPr>
              <w:t>Соавторы</w:t>
            </w:r>
          </w:p>
        </w:tc>
      </w:tr>
      <w:tr w:rsidR="00F531E1" w:rsidRPr="00444279" w14:paraId="740C8438" w14:textId="77777777" w:rsidTr="00027577">
        <w:tc>
          <w:tcPr>
            <w:tcW w:w="562" w:type="dxa"/>
            <w:gridSpan w:val="2"/>
            <w:shd w:val="clear" w:color="auto" w:fill="auto"/>
          </w:tcPr>
          <w:p w14:paraId="727B2801" w14:textId="3303B5CC" w:rsidR="00F531E1" w:rsidRPr="006F5706" w:rsidRDefault="00F531E1" w:rsidP="006F5706">
            <w:pPr>
              <w:pStyle w:val="aa"/>
              <w:numPr>
                <w:ilvl w:val="0"/>
                <w:numId w:val="40"/>
              </w:numPr>
              <w:ind w:hanging="686"/>
              <w:jc w:val="both"/>
              <w:rPr>
                <w:rFonts w:ascii="Times New Roman" w:hAnsi="Times New Roman"/>
                <w:sz w:val="24"/>
              </w:rPr>
            </w:pPr>
          </w:p>
        </w:tc>
        <w:tc>
          <w:tcPr>
            <w:tcW w:w="6237" w:type="dxa"/>
            <w:shd w:val="clear" w:color="auto" w:fill="auto"/>
          </w:tcPr>
          <w:p w14:paraId="79BA98E8" w14:textId="2A98BBFD" w:rsidR="00F531E1" w:rsidRPr="00444279" w:rsidRDefault="00375CAF" w:rsidP="00401769">
            <w:pPr>
              <w:jc w:val="both"/>
              <w:rPr>
                <w:rFonts w:ascii="Times New Roman" w:hAnsi="Times New Roman" w:cs="Times New Roman"/>
                <w:sz w:val="24"/>
                <w:szCs w:val="24"/>
              </w:rPr>
            </w:pPr>
            <w:r w:rsidRPr="00444279">
              <w:rPr>
                <w:rFonts w:ascii="Times New Roman" w:hAnsi="Times New Roman" w:cs="Times New Roman"/>
                <w:sz w:val="24"/>
                <w:szCs w:val="24"/>
              </w:rPr>
              <w:t xml:space="preserve">Навигационные ориентиры </w:t>
            </w:r>
            <w:r w:rsidRPr="00444279">
              <w:rPr>
                <w:rFonts w:ascii="Times New Roman" w:hAnsi="Times New Roman" w:cs="Times New Roman"/>
                <w:bCs/>
                <w:color w:val="000000"/>
                <w:sz w:val="24"/>
                <w:szCs w:val="24"/>
              </w:rPr>
              <w:t>инновационного</w:t>
            </w:r>
            <w:r w:rsidRPr="00444279">
              <w:rPr>
                <w:rFonts w:ascii="Times New Roman" w:hAnsi="Times New Roman" w:cs="Times New Roman"/>
                <w:bCs/>
                <w:sz w:val="24"/>
                <w:szCs w:val="24"/>
              </w:rPr>
              <w:t xml:space="preserve"> е</w:t>
            </w:r>
            <w:r w:rsidRPr="00444279">
              <w:rPr>
                <w:rFonts w:ascii="Times New Roman" w:hAnsi="Times New Roman" w:cs="Times New Roman"/>
                <w:sz w:val="24"/>
                <w:szCs w:val="24"/>
              </w:rPr>
              <w:t>вразийского мышления и взаимодействия.</w:t>
            </w:r>
          </w:p>
        </w:tc>
        <w:tc>
          <w:tcPr>
            <w:tcW w:w="4111" w:type="dxa"/>
            <w:shd w:val="clear" w:color="auto" w:fill="auto"/>
          </w:tcPr>
          <w:p w14:paraId="068907E0" w14:textId="40709EE5" w:rsidR="00F531E1" w:rsidRPr="00444279" w:rsidRDefault="00A424AE" w:rsidP="00375CAF">
            <w:pPr>
              <w:pStyle w:val="aa"/>
              <w:tabs>
                <w:tab w:val="left" w:pos="993"/>
                <w:tab w:val="left" w:pos="1560"/>
              </w:tabs>
              <w:ind w:left="0"/>
              <w:contextualSpacing w:val="0"/>
              <w:rPr>
                <w:rFonts w:ascii="Times New Roman" w:hAnsi="Times New Roman"/>
                <w:sz w:val="24"/>
              </w:rPr>
            </w:pPr>
            <w:r w:rsidRPr="00444279">
              <w:rPr>
                <w:rFonts w:ascii="Times New Roman" w:hAnsi="Times New Roman"/>
                <w:sz w:val="24"/>
              </w:rPr>
              <w:t xml:space="preserve">Монография. </w:t>
            </w:r>
            <w:r w:rsidR="00375CAF" w:rsidRPr="00444279">
              <w:rPr>
                <w:rFonts w:ascii="Times New Roman" w:hAnsi="Times New Roman"/>
                <w:sz w:val="24"/>
              </w:rPr>
              <w:t>ТОО «Типография Арко», г. Караганда</w:t>
            </w:r>
          </w:p>
        </w:tc>
        <w:tc>
          <w:tcPr>
            <w:tcW w:w="1134" w:type="dxa"/>
            <w:shd w:val="clear" w:color="auto" w:fill="auto"/>
          </w:tcPr>
          <w:p w14:paraId="51FFDF23" w14:textId="0EF72BA7" w:rsidR="00F531E1" w:rsidRPr="00444279" w:rsidRDefault="00375CAF" w:rsidP="00BF2C2E">
            <w:pPr>
              <w:jc w:val="center"/>
              <w:rPr>
                <w:rFonts w:ascii="Times New Roman" w:hAnsi="Times New Roman" w:cs="Times New Roman"/>
                <w:sz w:val="24"/>
                <w:szCs w:val="24"/>
              </w:rPr>
            </w:pPr>
            <w:r w:rsidRPr="00444279">
              <w:rPr>
                <w:rFonts w:ascii="Times New Roman" w:hAnsi="Times New Roman" w:cs="Times New Roman"/>
                <w:sz w:val="24"/>
                <w:szCs w:val="24"/>
              </w:rPr>
              <w:t>2020</w:t>
            </w:r>
          </w:p>
        </w:tc>
        <w:tc>
          <w:tcPr>
            <w:tcW w:w="1418" w:type="dxa"/>
            <w:shd w:val="clear" w:color="auto" w:fill="auto"/>
          </w:tcPr>
          <w:p w14:paraId="6020157C" w14:textId="75A01696" w:rsidR="00F531E1" w:rsidRPr="00444279" w:rsidRDefault="00375CAF" w:rsidP="00BF2C2E">
            <w:pPr>
              <w:jc w:val="center"/>
              <w:rPr>
                <w:rFonts w:ascii="Times New Roman" w:hAnsi="Times New Roman" w:cs="Times New Roman"/>
                <w:sz w:val="24"/>
                <w:szCs w:val="24"/>
              </w:rPr>
            </w:pPr>
            <w:r w:rsidRPr="00444279">
              <w:rPr>
                <w:rFonts w:ascii="Times New Roman" w:hAnsi="Times New Roman" w:cs="Times New Roman"/>
                <w:sz w:val="24"/>
                <w:szCs w:val="24"/>
              </w:rPr>
              <w:t>русский</w:t>
            </w:r>
          </w:p>
        </w:tc>
        <w:tc>
          <w:tcPr>
            <w:tcW w:w="1825" w:type="dxa"/>
            <w:gridSpan w:val="2"/>
            <w:shd w:val="clear" w:color="auto" w:fill="auto"/>
          </w:tcPr>
          <w:p w14:paraId="579B524A" w14:textId="77777777" w:rsidR="00444279" w:rsidRDefault="00375CAF" w:rsidP="00444279">
            <w:pPr>
              <w:rPr>
                <w:rFonts w:ascii="Times New Roman" w:hAnsi="Times New Roman" w:cs="Times New Roman"/>
                <w:bCs/>
                <w:sz w:val="24"/>
                <w:szCs w:val="24"/>
              </w:rPr>
            </w:pPr>
            <w:r w:rsidRPr="00444279">
              <w:rPr>
                <w:rFonts w:ascii="Times New Roman" w:hAnsi="Times New Roman" w:cs="Times New Roman"/>
                <w:bCs/>
                <w:sz w:val="24"/>
                <w:szCs w:val="24"/>
              </w:rPr>
              <w:t xml:space="preserve">К.Т. </w:t>
            </w:r>
            <w:proofErr w:type="spellStart"/>
            <w:r w:rsidRPr="00444279">
              <w:rPr>
                <w:rFonts w:ascii="Times New Roman" w:hAnsi="Times New Roman" w:cs="Times New Roman"/>
                <w:bCs/>
                <w:sz w:val="24"/>
                <w:szCs w:val="24"/>
              </w:rPr>
              <w:t>Кусаинов</w:t>
            </w:r>
            <w:proofErr w:type="spellEnd"/>
            <w:r w:rsidRPr="00444279">
              <w:rPr>
                <w:rFonts w:ascii="Times New Roman" w:hAnsi="Times New Roman" w:cs="Times New Roman"/>
                <w:bCs/>
                <w:sz w:val="24"/>
                <w:szCs w:val="24"/>
              </w:rPr>
              <w:t xml:space="preserve">, </w:t>
            </w:r>
          </w:p>
          <w:p w14:paraId="49E512BC" w14:textId="3C77B659" w:rsidR="00F531E1" w:rsidRPr="00444279" w:rsidRDefault="00375CAF" w:rsidP="00444279">
            <w:pPr>
              <w:rPr>
                <w:rFonts w:ascii="Times New Roman" w:hAnsi="Times New Roman" w:cs="Times New Roman"/>
                <w:bCs/>
                <w:sz w:val="24"/>
                <w:szCs w:val="24"/>
              </w:rPr>
            </w:pPr>
            <w:r w:rsidRPr="00444279">
              <w:rPr>
                <w:rFonts w:ascii="Times New Roman" w:hAnsi="Times New Roman" w:cs="Times New Roman"/>
                <w:bCs/>
                <w:sz w:val="24"/>
                <w:szCs w:val="24"/>
              </w:rPr>
              <w:t>А.М. Федорук</w:t>
            </w:r>
          </w:p>
        </w:tc>
      </w:tr>
      <w:tr w:rsidR="00A424AE" w:rsidRPr="00444279" w14:paraId="1C3549E5" w14:textId="77777777" w:rsidTr="00027577">
        <w:tc>
          <w:tcPr>
            <w:tcW w:w="562" w:type="dxa"/>
            <w:gridSpan w:val="2"/>
            <w:shd w:val="clear" w:color="auto" w:fill="auto"/>
          </w:tcPr>
          <w:p w14:paraId="1F3954F4" w14:textId="306230C5" w:rsidR="00A424AE" w:rsidRPr="006F5706" w:rsidRDefault="00A424AE" w:rsidP="006F5706">
            <w:pPr>
              <w:pStyle w:val="aa"/>
              <w:numPr>
                <w:ilvl w:val="0"/>
                <w:numId w:val="40"/>
              </w:numPr>
              <w:ind w:hanging="686"/>
              <w:jc w:val="both"/>
              <w:rPr>
                <w:rFonts w:ascii="Times New Roman" w:hAnsi="Times New Roman"/>
                <w:sz w:val="24"/>
              </w:rPr>
            </w:pPr>
          </w:p>
        </w:tc>
        <w:tc>
          <w:tcPr>
            <w:tcW w:w="6237" w:type="dxa"/>
            <w:shd w:val="clear" w:color="auto" w:fill="auto"/>
          </w:tcPr>
          <w:p w14:paraId="757CCAD0" w14:textId="087BF165" w:rsidR="00A424AE" w:rsidRPr="00444279" w:rsidRDefault="00A424AE" w:rsidP="00A424AE">
            <w:pPr>
              <w:jc w:val="both"/>
              <w:rPr>
                <w:rFonts w:ascii="Times New Roman" w:hAnsi="Times New Roman" w:cs="Times New Roman"/>
                <w:sz w:val="24"/>
                <w:szCs w:val="24"/>
              </w:rPr>
            </w:pPr>
            <w:r w:rsidRPr="00444279">
              <w:rPr>
                <w:rFonts w:ascii="Times New Roman" w:hAnsi="Times New Roman" w:cs="Times New Roman"/>
                <w:sz w:val="24"/>
                <w:szCs w:val="24"/>
              </w:rPr>
              <w:t>Методологические ориентиры построения гармонизированного мира деятельности</w:t>
            </w:r>
          </w:p>
        </w:tc>
        <w:tc>
          <w:tcPr>
            <w:tcW w:w="4111" w:type="dxa"/>
            <w:shd w:val="clear" w:color="auto" w:fill="auto"/>
          </w:tcPr>
          <w:p w14:paraId="2CDC2860" w14:textId="77777777" w:rsidR="00A424AE" w:rsidRPr="00444279" w:rsidRDefault="00A424AE" w:rsidP="00A424AE">
            <w:pPr>
              <w:jc w:val="both"/>
              <w:rPr>
                <w:rFonts w:ascii="Times New Roman" w:hAnsi="Times New Roman" w:cs="Times New Roman"/>
                <w:sz w:val="24"/>
                <w:szCs w:val="24"/>
              </w:rPr>
            </w:pPr>
            <w:r w:rsidRPr="00444279">
              <w:rPr>
                <w:rFonts w:ascii="Times New Roman" w:hAnsi="Times New Roman" w:cs="Times New Roman"/>
                <w:sz w:val="24"/>
                <w:szCs w:val="24"/>
              </w:rPr>
              <w:t>Коллективная монография. Аналитика на службе Отечеству. / Под ред. д.ф.н., профессора Ю.В. Курносова. Серия «Русская аналитическая школа».</w:t>
            </w:r>
          </w:p>
          <w:p w14:paraId="4F7D73EA" w14:textId="1505AF83" w:rsidR="00A424AE" w:rsidRPr="00444279" w:rsidRDefault="00A424AE" w:rsidP="00A424AE">
            <w:pPr>
              <w:jc w:val="both"/>
              <w:rPr>
                <w:rFonts w:ascii="Times New Roman" w:eastAsia="Times New Roman" w:hAnsi="Times New Roman" w:cs="Times New Roman"/>
                <w:bCs/>
                <w:sz w:val="24"/>
                <w:szCs w:val="24"/>
              </w:rPr>
            </w:pPr>
            <w:r w:rsidRPr="00444279">
              <w:rPr>
                <w:rFonts w:ascii="Times New Roman" w:hAnsi="Times New Roman" w:cs="Times New Roman"/>
                <w:sz w:val="24"/>
                <w:szCs w:val="24"/>
              </w:rPr>
              <w:t>М.: ООО «РИТМ»</w:t>
            </w:r>
          </w:p>
        </w:tc>
        <w:tc>
          <w:tcPr>
            <w:tcW w:w="1134" w:type="dxa"/>
            <w:shd w:val="clear" w:color="auto" w:fill="auto"/>
          </w:tcPr>
          <w:p w14:paraId="1AD4B6A5" w14:textId="6F8BD3A3" w:rsidR="00A424AE" w:rsidRPr="00444279" w:rsidRDefault="00A424AE" w:rsidP="00A424AE">
            <w:pPr>
              <w:jc w:val="center"/>
              <w:rPr>
                <w:rFonts w:ascii="Times New Roman" w:hAnsi="Times New Roman" w:cs="Times New Roman"/>
                <w:sz w:val="24"/>
                <w:szCs w:val="24"/>
              </w:rPr>
            </w:pPr>
            <w:r w:rsidRPr="00444279">
              <w:rPr>
                <w:rFonts w:ascii="Times New Roman" w:hAnsi="Times New Roman" w:cs="Times New Roman"/>
                <w:sz w:val="24"/>
                <w:szCs w:val="24"/>
              </w:rPr>
              <w:t>2020</w:t>
            </w:r>
          </w:p>
        </w:tc>
        <w:tc>
          <w:tcPr>
            <w:tcW w:w="1418" w:type="dxa"/>
            <w:shd w:val="clear" w:color="auto" w:fill="auto"/>
          </w:tcPr>
          <w:p w14:paraId="6D6F9B39" w14:textId="6242FE89" w:rsidR="00A424AE" w:rsidRPr="00444279" w:rsidRDefault="00A424AE" w:rsidP="00A424AE">
            <w:pPr>
              <w:jc w:val="center"/>
              <w:rPr>
                <w:rFonts w:ascii="Times New Roman" w:hAnsi="Times New Roman" w:cs="Times New Roman"/>
                <w:sz w:val="24"/>
                <w:szCs w:val="24"/>
              </w:rPr>
            </w:pPr>
            <w:r w:rsidRPr="00444279">
              <w:rPr>
                <w:rFonts w:ascii="Times New Roman" w:hAnsi="Times New Roman" w:cs="Times New Roman"/>
                <w:sz w:val="24"/>
                <w:szCs w:val="24"/>
              </w:rPr>
              <w:t>русский</w:t>
            </w:r>
          </w:p>
        </w:tc>
        <w:tc>
          <w:tcPr>
            <w:tcW w:w="1825" w:type="dxa"/>
            <w:gridSpan w:val="2"/>
            <w:shd w:val="clear" w:color="auto" w:fill="auto"/>
          </w:tcPr>
          <w:p w14:paraId="6DA2DE41" w14:textId="31D5739C" w:rsidR="00A424AE" w:rsidRPr="00444279" w:rsidRDefault="00A424AE" w:rsidP="00A424AE">
            <w:pPr>
              <w:jc w:val="center"/>
              <w:rPr>
                <w:rFonts w:ascii="Times New Roman" w:hAnsi="Times New Roman" w:cs="Times New Roman"/>
                <w:sz w:val="24"/>
                <w:szCs w:val="24"/>
              </w:rPr>
            </w:pPr>
          </w:p>
        </w:tc>
      </w:tr>
      <w:tr w:rsidR="00A424AE" w:rsidRPr="00444279" w14:paraId="0D83E551" w14:textId="77777777" w:rsidTr="00027577">
        <w:tc>
          <w:tcPr>
            <w:tcW w:w="562" w:type="dxa"/>
            <w:gridSpan w:val="2"/>
            <w:shd w:val="clear" w:color="auto" w:fill="auto"/>
          </w:tcPr>
          <w:p w14:paraId="4360876B" w14:textId="63958488" w:rsidR="00A424AE" w:rsidRPr="006F5706" w:rsidRDefault="00A424AE" w:rsidP="006F5706">
            <w:pPr>
              <w:pStyle w:val="aa"/>
              <w:numPr>
                <w:ilvl w:val="0"/>
                <w:numId w:val="40"/>
              </w:numPr>
              <w:ind w:hanging="686"/>
              <w:jc w:val="both"/>
              <w:rPr>
                <w:rFonts w:ascii="Times New Roman" w:hAnsi="Times New Roman"/>
                <w:sz w:val="24"/>
              </w:rPr>
            </w:pPr>
          </w:p>
        </w:tc>
        <w:tc>
          <w:tcPr>
            <w:tcW w:w="6237" w:type="dxa"/>
            <w:shd w:val="clear" w:color="auto" w:fill="auto"/>
          </w:tcPr>
          <w:p w14:paraId="327F7FE7" w14:textId="77777777" w:rsidR="00A424AE" w:rsidRPr="00444279" w:rsidRDefault="00A424AE" w:rsidP="00A424AE">
            <w:pPr>
              <w:pStyle w:val="rtejustify"/>
              <w:spacing w:before="0" w:beforeAutospacing="0" w:after="0" w:afterAutospacing="0"/>
            </w:pPr>
            <w:r w:rsidRPr="00444279">
              <w:t>Гегель в ХХI веке</w:t>
            </w:r>
          </w:p>
          <w:p w14:paraId="6937FAAC" w14:textId="0AEA8FA6" w:rsidR="00A424AE" w:rsidRPr="00444279" w:rsidRDefault="00A424AE" w:rsidP="00A424AE">
            <w:pPr>
              <w:jc w:val="both"/>
              <w:rPr>
                <w:rFonts w:ascii="Times New Roman" w:hAnsi="Times New Roman" w:cs="Times New Roman"/>
                <w:sz w:val="24"/>
                <w:szCs w:val="24"/>
              </w:rPr>
            </w:pPr>
          </w:p>
        </w:tc>
        <w:tc>
          <w:tcPr>
            <w:tcW w:w="4111" w:type="dxa"/>
            <w:shd w:val="clear" w:color="auto" w:fill="auto"/>
          </w:tcPr>
          <w:p w14:paraId="23987A6B" w14:textId="7AC7D8E0" w:rsidR="00A424AE" w:rsidRPr="00444279" w:rsidRDefault="00A424AE" w:rsidP="00027577">
            <w:pPr>
              <w:rPr>
                <w:rFonts w:ascii="Times New Roman" w:hAnsi="Times New Roman" w:cs="Times New Roman"/>
                <w:sz w:val="24"/>
                <w:szCs w:val="24"/>
              </w:rPr>
            </w:pPr>
            <w:r w:rsidRPr="00444279">
              <w:rPr>
                <w:rFonts w:ascii="Times New Roman" w:hAnsi="Times New Roman" w:cs="Times New Roman"/>
                <w:color w:val="000000"/>
                <w:sz w:val="24"/>
                <w:szCs w:val="24"/>
              </w:rPr>
              <w:t>Сборник статей к 250-летию Гегеля</w:t>
            </w:r>
            <w:r w:rsidR="006F5706">
              <w:rPr>
                <w:rFonts w:ascii="Times New Roman" w:hAnsi="Times New Roman" w:cs="Times New Roman"/>
                <w:color w:val="000000"/>
                <w:sz w:val="24"/>
                <w:szCs w:val="24"/>
              </w:rPr>
              <w:t xml:space="preserve">., М.: Изд-во ММПК </w:t>
            </w:r>
          </w:p>
        </w:tc>
        <w:tc>
          <w:tcPr>
            <w:tcW w:w="1134" w:type="dxa"/>
            <w:shd w:val="clear" w:color="auto" w:fill="auto"/>
          </w:tcPr>
          <w:p w14:paraId="2B9D1DDC" w14:textId="36DC5E23" w:rsidR="00A424AE" w:rsidRPr="00444279" w:rsidRDefault="00A424AE" w:rsidP="00A424AE">
            <w:pPr>
              <w:jc w:val="center"/>
              <w:rPr>
                <w:rFonts w:ascii="Times New Roman" w:hAnsi="Times New Roman" w:cs="Times New Roman"/>
                <w:sz w:val="24"/>
                <w:szCs w:val="24"/>
              </w:rPr>
            </w:pPr>
            <w:r w:rsidRPr="00444279">
              <w:rPr>
                <w:rFonts w:ascii="Times New Roman" w:hAnsi="Times New Roman" w:cs="Times New Roman"/>
                <w:sz w:val="24"/>
                <w:szCs w:val="24"/>
              </w:rPr>
              <w:t>2020</w:t>
            </w:r>
          </w:p>
        </w:tc>
        <w:tc>
          <w:tcPr>
            <w:tcW w:w="1418" w:type="dxa"/>
            <w:shd w:val="clear" w:color="auto" w:fill="auto"/>
          </w:tcPr>
          <w:p w14:paraId="458F433C" w14:textId="3F1423CE" w:rsidR="00A424AE" w:rsidRPr="00444279" w:rsidRDefault="00A424AE" w:rsidP="00A424AE">
            <w:pPr>
              <w:jc w:val="center"/>
              <w:rPr>
                <w:rFonts w:ascii="Times New Roman" w:hAnsi="Times New Roman" w:cs="Times New Roman"/>
                <w:sz w:val="24"/>
                <w:szCs w:val="24"/>
              </w:rPr>
            </w:pPr>
            <w:r w:rsidRPr="00444279">
              <w:rPr>
                <w:rFonts w:ascii="Times New Roman" w:hAnsi="Times New Roman" w:cs="Times New Roman"/>
                <w:sz w:val="24"/>
                <w:szCs w:val="24"/>
              </w:rPr>
              <w:t>русский</w:t>
            </w:r>
          </w:p>
        </w:tc>
        <w:tc>
          <w:tcPr>
            <w:tcW w:w="1825" w:type="dxa"/>
            <w:gridSpan w:val="2"/>
            <w:shd w:val="clear" w:color="auto" w:fill="auto"/>
          </w:tcPr>
          <w:p w14:paraId="2413251F" w14:textId="272C667A" w:rsidR="00A424AE" w:rsidRPr="00444279" w:rsidRDefault="00A424AE" w:rsidP="00A424AE">
            <w:pPr>
              <w:jc w:val="center"/>
              <w:rPr>
                <w:rFonts w:ascii="Times New Roman" w:hAnsi="Times New Roman" w:cs="Times New Roman"/>
                <w:sz w:val="24"/>
                <w:szCs w:val="24"/>
              </w:rPr>
            </w:pPr>
          </w:p>
        </w:tc>
      </w:tr>
      <w:tr w:rsidR="006F5706" w:rsidRPr="00444279" w14:paraId="19500A81" w14:textId="77777777" w:rsidTr="00027577">
        <w:trPr>
          <w:trHeight w:val="56"/>
        </w:trPr>
        <w:tc>
          <w:tcPr>
            <w:tcW w:w="562" w:type="dxa"/>
            <w:gridSpan w:val="2"/>
            <w:shd w:val="clear" w:color="auto" w:fill="auto"/>
          </w:tcPr>
          <w:p w14:paraId="1800F9BE" w14:textId="4DFBE73C" w:rsidR="006F5706" w:rsidRPr="006F5706" w:rsidRDefault="006F5706" w:rsidP="006F5706">
            <w:pPr>
              <w:pStyle w:val="aa"/>
              <w:numPr>
                <w:ilvl w:val="0"/>
                <w:numId w:val="40"/>
              </w:numPr>
              <w:ind w:hanging="686"/>
              <w:jc w:val="both"/>
              <w:rPr>
                <w:rFonts w:ascii="Times New Roman" w:hAnsi="Times New Roman"/>
                <w:sz w:val="24"/>
              </w:rPr>
            </w:pPr>
          </w:p>
        </w:tc>
        <w:tc>
          <w:tcPr>
            <w:tcW w:w="6237" w:type="dxa"/>
            <w:shd w:val="clear" w:color="auto" w:fill="auto"/>
          </w:tcPr>
          <w:p w14:paraId="000F8BFE" w14:textId="77777777" w:rsidR="006F5706" w:rsidRPr="00444279" w:rsidRDefault="006F5706" w:rsidP="006F5706">
            <w:pPr>
              <w:jc w:val="both"/>
              <w:rPr>
                <w:rFonts w:ascii="Times New Roman" w:hAnsi="Times New Roman" w:cs="Times New Roman"/>
                <w:color w:val="000000"/>
                <w:sz w:val="24"/>
                <w:szCs w:val="24"/>
              </w:rPr>
            </w:pPr>
            <w:r w:rsidRPr="00444279">
              <w:rPr>
                <w:rFonts w:ascii="Times New Roman" w:hAnsi="Times New Roman" w:cs="Times New Roman"/>
                <w:color w:val="000000"/>
                <w:sz w:val="24"/>
                <w:szCs w:val="24"/>
              </w:rPr>
              <w:t xml:space="preserve">Инновационный потенциал </w:t>
            </w:r>
          </w:p>
          <w:p w14:paraId="7879B307" w14:textId="6F7A42E5" w:rsidR="006F5706" w:rsidRPr="00444279" w:rsidRDefault="006F5706" w:rsidP="006F5706">
            <w:pPr>
              <w:jc w:val="both"/>
              <w:rPr>
                <w:rFonts w:ascii="Times New Roman" w:hAnsi="Times New Roman" w:cs="Times New Roman"/>
                <w:sz w:val="24"/>
                <w:szCs w:val="24"/>
              </w:rPr>
            </w:pPr>
            <w:r w:rsidRPr="00444279">
              <w:rPr>
                <w:rFonts w:ascii="Times New Roman" w:hAnsi="Times New Roman" w:cs="Times New Roman"/>
                <w:color w:val="000000"/>
                <w:sz w:val="24"/>
                <w:szCs w:val="24"/>
              </w:rPr>
              <w:t>системного обновления страны</w:t>
            </w:r>
          </w:p>
        </w:tc>
        <w:tc>
          <w:tcPr>
            <w:tcW w:w="4111" w:type="dxa"/>
            <w:shd w:val="clear" w:color="auto" w:fill="auto"/>
          </w:tcPr>
          <w:p w14:paraId="6FD61EE8" w14:textId="61F238C4" w:rsidR="006F5706" w:rsidRPr="00444279" w:rsidRDefault="006F5706" w:rsidP="00027577">
            <w:pPr>
              <w:rPr>
                <w:rFonts w:ascii="Times New Roman" w:hAnsi="Times New Roman" w:cs="Times New Roman"/>
                <w:sz w:val="24"/>
                <w:szCs w:val="24"/>
              </w:rPr>
            </w:pPr>
            <w:r w:rsidRPr="00444279">
              <w:rPr>
                <w:rFonts w:ascii="Times New Roman" w:hAnsi="Times New Roman" w:cs="Times New Roman"/>
                <w:color w:val="000000"/>
                <w:sz w:val="24"/>
                <w:szCs w:val="24"/>
              </w:rPr>
              <w:t>Научный журнал университета «Туран-Астана» - Образование. Наука. Общество, № 2</w:t>
            </w:r>
          </w:p>
        </w:tc>
        <w:tc>
          <w:tcPr>
            <w:tcW w:w="1134" w:type="dxa"/>
            <w:shd w:val="clear" w:color="auto" w:fill="auto"/>
          </w:tcPr>
          <w:p w14:paraId="046CA4CB" w14:textId="3D2D477F" w:rsidR="006F5706" w:rsidRPr="00444279" w:rsidRDefault="006F5706" w:rsidP="006F5706">
            <w:pPr>
              <w:jc w:val="center"/>
              <w:rPr>
                <w:rFonts w:ascii="Times New Roman" w:hAnsi="Times New Roman" w:cs="Times New Roman"/>
                <w:sz w:val="24"/>
                <w:szCs w:val="24"/>
              </w:rPr>
            </w:pPr>
            <w:r w:rsidRPr="00444279">
              <w:rPr>
                <w:rFonts w:ascii="Times New Roman" w:hAnsi="Times New Roman" w:cs="Times New Roman"/>
                <w:sz w:val="24"/>
                <w:szCs w:val="24"/>
              </w:rPr>
              <w:t>2020</w:t>
            </w:r>
          </w:p>
        </w:tc>
        <w:tc>
          <w:tcPr>
            <w:tcW w:w="1418" w:type="dxa"/>
            <w:shd w:val="clear" w:color="auto" w:fill="auto"/>
          </w:tcPr>
          <w:p w14:paraId="56FAB29F" w14:textId="0D1C9CA5" w:rsidR="006F5706" w:rsidRPr="00444279" w:rsidRDefault="006F5706" w:rsidP="006F5706">
            <w:pPr>
              <w:jc w:val="center"/>
              <w:rPr>
                <w:rFonts w:ascii="Times New Roman" w:hAnsi="Times New Roman" w:cs="Times New Roman"/>
                <w:sz w:val="24"/>
                <w:szCs w:val="24"/>
              </w:rPr>
            </w:pPr>
            <w:r w:rsidRPr="00444279">
              <w:rPr>
                <w:rFonts w:ascii="Times New Roman" w:hAnsi="Times New Roman" w:cs="Times New Roman"/>
                <w:sz w:val="24"/>
                <w:szCs w:val="24"/>
              </w:rPr>
              <w:t>русский</w:t>
            </w:r>
          </w:p>
        </w:tc>
        <w:tc>
          <w:tcPr>
            <w:tcW w:w="1825" w:type="dxa"/>
            <w:gridSpan w:val="2"/>
            <w:shd w:val="clear" w:color="auto" w:fill="auto"/>
          </w:tcPr>
          <w:p w14:paraId="6AA36469" w14:textId="7A0A3C34" w:rsidR="006F5706" w:rsidRPr="00444279" w:rsidRDefault="006F5706" w:rsidP="006F5706">
            <w:pPr>
              <w:jc w:val="center"/>
              <w:rPr>
                <w:rFonts w:ascii="Times New Roman" w:hAnsi="Times New Roman" w:cs="Times New Roman"/>
                <w:sz w:val="24"/>
                <w:szCs w:val="24"/>
              </w:rPr>
            </w:pPr>
          </w:p>
        </w:tc>
      </w:tr>
      <w:tr w:rsidR="006F5706" w:rsidRPr="00444279" w14:paraId="20ED4D11" w14:textId="77777777" w:rsidTr="00027577">
        <w:trPr>
          <w:trHeight w:val="56"/>
        </w:trPr>
        <w:tc>
          <w:tcPr>
            <w:tcW w:w="562" w:type="dxa"/>
            <w:gridSpan w:val="2"/>
            <w:shd w:val="clear" w:color="auto" w:fill="auto"/>
          </w:tcPr>
          <w:p w14:paraId="795D279F" w14:textId="77777777" w:rsidR="006F5706" w:rsidRPr="006F5706" w:rsidRDefault="006F5706" w:rsidP="006F5706">
            <w:pPr>
              <w:pStyle w:val="aa"/>
              <w:numPr>
                <w:ilvl w:val="0"/>
                <w:numId w:val="40"/>
              </w:numPr>
              <w:ind w:hanging="686"/>
              <w:jc w:val="both"/>
              <w:rPr>
                <w:rFonts w:ascii="Times New Roman" w:hAnsi="Times New Roman"/>
                <w:sz w:val="24"/>
              </w:rPr>
            </w:pPr>
          </w:p>
        </w:tc>
        <w:tc>
          <w:tcPr>
            <w:tcW w:w="6237" w:type="dxa"/>
            <w:shd w:val="clear" w:color="auto" w:fill="auto"/>
          </w:tcPr>
          <w:p w14:paraId="064F9895" w14:textId="77777777" w:rsidR="006F5706" w:rsidRPr="00444279" w:rsidRDefault="006F5706" w:rsidP="006F5706">
            <w:pPr>
              <w:tabs>
                <w:tab w:val="left" w:pos="993"/>
              </w:tabs>
              <w:rPr>
                <w:rFonts w:ascii="Times New Roman" w:hAnsi="Times New Roman" w:cs="Times New Roman"/>
                <w:sz w:val="24"/>
                <w:szCs w:val="24"/>
              </w:rPr>
            </w:pPr>
            <w:r w:rsidRPr="00444279">
              <w:rPr>
                <w:rFonts w:ascii="Times New Roman" w:hAnsi="Times New Roman" w:cs="Times New Roman"/>
                <w:sz w:val="24"/>
                <w:szCs w:val="24"/>
              </w:rPr>
              <w:t>К созданию функционально-цифровых городов</w:t>
            </w:r>
          </w:p>
          <w:p w14:paraId="05C5EEEF" w14:textId="1079F468" w:rsidR="006F5706" w:rsidRPr="00444279" w:rsidRDefault="006F5706" w:rsidP="006F5706">
            <w:pPr>
              <w:jc w:val="both"/>
              <w:rPr>
                <w:rFonts w:ascii="Times New Roman" w:hAnsi="Times New Roman" w:cs="Times New Roman"/>
                <w:sz w:val="24"/>
                <w:szCs w:val="24"/>
              </w:rPr>
            </w:pPr>
          </w:p>
        </w:tc>
        <w:tc>
          <w:tcPr>
            <w:tcW w:w="4111" w:type="dxa"/>
            <w:shd w:val="clear" w:color="auto" w:fill="auto"/>
          </w:tcPr>
          <w:p w14:paraId="156BF728" w14:textId="7095DE8F" w:rsidR="006F5706" w:rsidRPr="00444279" w:rsidRDefault="006F5706" w:rsidP="00027577">
            <w:pPr>
              <w:rPr>
                <w:rFonts w:ascii="Times New Roman" w:hAnsi="Times New Roman" w:cs="Times New Roman"/>
                <w:sz w:val="24"/>
                <w:szCs w:val="24"/>
              </w:rPr>
            </w:pPr>
            <w:r w:rsidRPr="00444279">
              <w:rPr>
                <w:rFonts w:ascii="Times New Roman" w:hAnsi="Times New Roman" w:cs="Times New Roman"/>
                <w:sz w:val="24"/>
                <w:szCs w:val="24"/>
                <w:lang w:val="en-US"/>
              </w:rPr>
              <w:t xml:space="preserve">«SCIENCE AND EDUCATION IN THE MODERN WORLD: CHALLENGES OF THE XXI CENTURY» </w:t>
            </w:r>
            <w:r w:rsidRPr="00444279">
              <w:rPr>
                <w:rFonts w:ascii="Times New Roman" w:hAnsi="Times New Roman" w:cs="Times New Roman"/>
                <w:sz w:val="24"/>
                <w:szCs w:val="24"/>
              </w:rPr>
              <w:t>материалы</w:t>
            </w:r>
            <w:r w:rsidRPr="00444279">
              <w:rPr>
                <w:rFonts w:ascii="Times New Roman" w:hAnsi="Times New Roman" w:cs="Times New Roman"/>
                <w:sz w:val="24"/>
                <w:szCs w:val="24"/>
                <w:lang w:val="en-US"/>
              </w:rPr>
              <w:t xml:space="preserve"> VI </w:t>
            </w:r>
            <w:proofErr w:type="spellStart"/>
            <w:r w:rsidRPr="00444279">
              <w:rPr>
                <w:rFonts w:ascii="Times New Roman" w:hAnsi="Times New Roman" w:cs="Times New Roman"/>
                <w:sz w:val="24"/>
                <w:szCs w:val="24"/>
              </w:rPr>
              <w:t>Международнои</w:t>
            </w:r>
            <w:proofErr w:type="spellEnd"/>
            <w:r w:rsidRPr="00444279">
              <w:rPr>
                <w:rFonts w:ascii="Times New Roman" w:hAnsi="Times New Roman" w:cs="Times New Roman"/>
                <w:sz w:val="24"/>
                <w:szCs w:val="24"/>
                <w:lang w:val="en-US"/>
              </w:rPr>
              <w:t xml:space="preserve">̆ </w:t>
            </w:r>
            <w:proofErr w:type="spellStart"/>
            <w:r w:rsidRPr="00444279">
              <w:rPr>
                <w:rFonts w:ascii="Times New Roman" w:hAnsi="Times New Roman" w:cs="Times New Roman"/>
                <w:sz w:val="24"/>
                <w:szCs w:val="24"/>
              </w:rPr>
              <w:t>науч</w:t>
            </w:r>
            <w:proofErr w:type="spellEnd"/>
            <w:r w:rsidRPr="00444279">
              <w:rPr>
                <w:rFonts w:ascii="Times New Roman" w:hAnsi="Times New Roman" w:cs="Times New Roman"/>
                <w:sz w:val="24"/>
                <w:szCs w:val="24"/>
                <w:lang w:val="en-US"/>
              </w:rPr>
              <w:t>-</w:t>
            </w:r>
            <w:proofErr w:type="spellStart"/>
            <w:r w:rsidRPr="00444279">
              <w:rPr>
                <w:rFonts w:ascii="Times New Roman" w:hAnsi="Times New Roman" w:cs="Times New Roman"/>
                <w:sz w:val="24"/>
                <w:szCs w:val="24"/>
              </w:rPr>
              <w:t>прак</w:t>
            </w:r>
            <w:proofErr w:type="spellEnd"/>
            <w:r w:rsidRPr="00444279">
              <w:rPr>
                <w:rFonts w:ascii="Times New Roman" w:hAnsi="Times New Roman" w:cs="Times New Roman"/>
                <w:sz w:val="24"/>
                <w:szCs w:val="24"/>
                <w:lang w:val="en-US"/>
              </w:rPr>
              <w:t xml:space="preserve">. </w:t>
            </w:r>
            <w:proofErr w:type="spellStart"/>
            <w:r w:rsidRPr="00444279">
              <w:rPr>
                <w:rFonts w:ascii="Times New Roman" w:hAnsi="Times New Roman" w:cs="Times New Roman"/>
                <w:sz w:val="24"/>
                <w:szCs w:val="24"/>
              </w:rPr>
              <w:t>конф</w:t>
            </w:r>
            <w:proofErr w:type="spellEnd"/>
            <w:r w:rsidRPr="00444279">
              <w:rPr>
                <w:rFonts w:ascii="Times New Roman" w:hAnsi="Times New Roman" w:cs="Times New Roman"/>
                <w:sz w:val="24"/>
                <w:szCs w:val="24"/>
                <w:lang w:val="en-US"/>
              </w:rPr>
              <w:t xml:space="preserve">. </w:t>
            </w:r>
            <w:r w:rsidRPr="00444279">
              <w:rPr>
                <w:rFonts w:ascii="Times New Roman" w:hAnsi="Times New Roman" w:cs="Times New Roman"/>
                <w:sz w:val="24"/>
                <w:szCs w:val="24"/>
              </w:rPr>
              <w:t>(ЭКОНОМИЧЕСКИЕ НАУКИ)</w:t>
            </w:r>
          </w:p>
        </w:tc>
        <w:tc>
          <w:tcPr>
            <w:tcW w:w="1134" w:type="dxa"/>
            <w:shd w:val="clear" w:color="auto" w:fill="auto"/>
          </w:tcPr>
          <w:p w14:paraId="69F57313" w14:textId="7227A5C4" w:rsidR="006F5706" w:rsidRPr="00444279" w:rsidRDefault="006F5706" w:rsidP="006F5706">
            <w:pPr>
              <w:jc w:val="center"/>
              <w:rPr>
                <w:rFonts w:ascii="Times New Roman" w:hAnsi="Times New Roman" w:cs="Times New Roman"/>
                <w:sz w:val="24"/>
                <w:szCs w:val="24"/>
              </w:rPr>
            </w:pPr>
            <w:r w:rsidRPr="00444279">
              <w:rPr>
                <w:rFonts w:ascii="Times New Roman" w:hAnsi="Times New Roman" w:cs="Times New Roman"/>
                <w:sz w:val="24"/>
                <w:szCs w:val="24"/>
              </w:rPr>
              <w:t>2020</w:t>
            </w:r>
          </w:p>
        </w:tc>
        <w:tc>
          <w:tcPr>
            <w:tcW w:w="1418" w:type="dxa"/>
            <w:shd w:val="clear" w:color="auto" w:fill="auto"/>
          </w:tcPr>
          <w:p w14:paraId="084C8CED" w14:textId="760F31AF" w:rsidR="006F5706" w:rsidRPr="00444279" w:rsidRDefault="006F5706" w:rsidP="006F5706">
            <w:pPr>
              <w:jc w:val="center"/>
              <w:rPr>
                <w:rFonts w:ascii="Times New Roman" w:hAnsi="Times New Roman" w:cs="Times New Roman"/>
                <w:sz w:val="24"/>
                <w:szCs w:val="24"/>
              </w:rPr>
            </w:pPr>
            <w:r w:rsidRPr="00444279">
              <w:rPr>
                <w:rFonts w:ascii="Times New Roman" w:hAnsi="Times New Roman" w:cs="Times New Roman"/>
                <w:sz w:val="24"/>
                <w:szCs w:val="24"/>
              </w:rPr>
              <w:t>русский</w:t>
            </w:r>
          </w:p>
        </w:tc>
        <w:tc>
          <w:tcPr>
            <w:tcW w:w="1825" w:type="dxa"/>
            <w:gridSpan w:val="2"/>
            <w:shd w:val="clear" w:color="auto" w:fill="auto"/>
          </w:tcPr>
          <w:p w14:paraId="7BC71E96" w14:textId="77777777" w:rsidR="006F5706" w:rsidRPr="00444279" w:rsidRDefault="006F5706" w:rsidP="006F5706">
            <w:pPr>
              <w:jc w:val="center"/>
              <w:rPr>
                <w:rFonts w:ascii="Times New Roman" w:eastAsia="Times New Roman" w:hAnsi="Times New Roman" w:cs="Times New Roman"/>
                <w:bCs/>
                <w:sz w:val="24"/>
                <w:szCs w:val="24"/>
              </w:rPr>
            </w:pPr>
          </w:p>
        </w:tc>
      </w:tr>
      <w:tr w:rsidR="006F5706" w:rsidRPr="00444279" w14:paraId="70038D80" w14:textId="77777777" w:rsidTr="00027577">
        <w:trPr>
          <w:trHeight w:val="56"/>
        </w:trPr>
        <w:tc>
          <w:tcPr>
            <w:tcW w:w="562" w:type="dxa"/>
            <w:gridSpan w:val="2"/>
            <w:shd w:val="clear" w:color="auto" w:fill="auto"/>
          </w:tcPr>
          <w:p w14:paraId="23048F12" w14:textId="77777777" w:rsidR="006F5706" w:rsidRPr="006F5706" w:rsidRDefault="006F5706" w:rsidP="006F5706">
            <w:pPr>
              <w:pStyle w:val="aa"/>
              <w:numPr>
                <w:ilvl w:val="0"/>
                <w:numId w:val="40"/>
              </w:numPr>
              <w:ind w:hanging="686"/>
              <w:jc w:val="both"/>
              <w:rPr>
                <w:rFonts w:ascii="Times New Roman" w:hAnsi="Times New Roman"/>
                <w:sz w:val="24"/>
              </w:rPr>
            </w:pPr>
          </w:p>
        </w:tc>
        <w:tc>
          <w:tcPr>
            <w:tcW w:w="6237" w:type="dxa"/>
            <w:shd w:val="clear" w:color="auto" w:fill="auto"/>
          </w:tcPr>
          <w:p w14:paraId="00F16E39" w14:textId="745CCE65" w:rsidR="006F5706" w:rsidRPr="006F5706" w:rsidRDefault="006F5706" w:rsidP="006F5706">
            <w:pPr>
              <w:rPr>
                <w:rFonts w:ascii="Times New Roman" w:hAnsi="Times New Roman" w:cs="Times New Roman"/>
                <w:bCs/>
                <w:sz w:val="24"/>
                <w:szCs w:val="24"/>
                <w:lang w:val="kk-KZ"/>
              </w:rPr>
            </w:pPr>
            <w:r w:rsidRPr="006F5706">
              <w:rPr>
                <w:rFonts w:ascii="Times New Roman" w:hAnsi="Times New Roman" w:cs="Times New Roman"/>
                <w:bCs/>
                <w:sz w:val="24"/>
                <w:szCs w:val="24"/>
                <w:lang w:val="kk-KZ"/>
              </w:rPr>
              <w:t>Проблемы и модели организации волонтёрского движения в Республике Казахстан</w:t>
            </w:r>
          </w:p>
        </w:tc>
        <w:tc>
          <w:tcPr>
            <w:tcW w:w="4111" w:type="dxa"/>
            <w:shd w:val="clear" w:color="auto" w:fill="auto"/>
          </w:tcPr>
          <w:p w14:paraId="491E3B87" w14:textId="76BCAB25" w:rsidR="006F5706" w:rsidRPr="006F5706" w:rsidRDefault="006F5706" w:rsidP="00027577">
            <w:pPr>
              <w:rPr>
                <w:rFonts w:ascii="Times New Roman" w:hAnsi="Times New Roman" w:cs="Times New Roman"/>
                <w:bCs/>
                <w:sz w:val="24"/>
                <w:szCs w:val="24"/>
                <w:lang w:val="kk-KZ"/>
              </w:rPr>
            </w:pPr>
            <w:r w:rsidRPr="006F5706">
              <w:rPr>
                <w:rFonts w:ascii="Times New Roman" w:hAnsi="Times New Roman" w:cs="Times New Roman"/>
                <w:bCs/>
                <w:sz w:val="24"/>
                <w:szCs w:val="24"/>
                <w:lang w:val="kk-KZ"/>
              </w:rPr>
              <w:t>Вестник №3 Павлодарского государственного университета. Серия «Гуманитарная секция. Социология».</w:t>
            </w:r>
          </w:p>
        </w:tc>
        <w:tc>
          <w:tcPr>
            <w:tcW w:w="1134" w:type="dxa"/>
            <w:shd w:val="clear" w:color="auto" w:fill="auto"/>
          </w:tcPr>
          <w:p w14:paraId="27DE7413" w14:textId="0D6BC538" w:rsidR="006F5706" w:rsidRPr="00444279" w:rsidRDefault="006F5706" w:rsidP="006F5706">
            <w:pPr>
              <w:jc w:val="center"/>
              <w:rPr>
                <w:rFonts w:ascii="Times New Roman" w:hAnsi="Times New Roman" w:cs="Times New Roman"/>
                <w:sz w:val="24"/>
                <w:szCs w:val="24"/>
              </w:rPr>
            </w:pPr>
            <w:r w:rsidRPr="00444279">
              <w:rPr>
                <w:rFonts w:ascii="Times New Roman" w:hAnsi="Times New Roman" w:cs="Times New Roman"/>
                <w:sz w:val="24"/>
                <w:szCs w:val="24"/>
              </w:rPr>
              <w:t>2020</w:t>
            </w:r>
          </w:p>
        </w:tc>
        <w:tc>
          <w:tcPr>
            <w:tcW w:w="1418" w:type="dxa"/>
            <w:shd w:val="clear" w:color="auto" w:fill="auto"/>
          </w:tcPr>
          <w:p w14:paraId="1C17CD87" w14:textId="7A79BD59" w:rsidR="006F5706" w:rsidRPr="00444279" w:rsidRDefault="006F5706" w:rsidP="006F5706">
            <w:pPr>
              <w:jc w:val="center"/>
              <w:rPr>
                <w:rFonts w:ascii="Times New Roman" w:hAnsi="Times New Roman" w:cs="Times New Roman"/>
                <w:sz w:val="24"/>
                <w:szCs w:val="24"/>
              </w:rPr>
            </w:pPr>
            <w:r w:rsidRPr="00444279">
              <w:rPr>
                <w:rFonts w:ascii="Times New Roman" w:hAnsi="Times New Roman" w:cs="Times New Roman"/>
                <w:sz w:val="24"/>
                <w:szCs w:val="24"/>
              </w:rPr>
              <w:t>русский</w:t>
            </w:r>
          </w:p>
        </w:tc>
        <w:tc>
          <w:tcPr>
            <w:tcW w:w="1825" w:type="dxa"/>
            <w:gridSpan w:val="2"/>
            <w:shd w:val="clear" w:color="auto" w:fill="auto"/>
          </w:tcPr>
          <w:p w14:paraId="5834789A" w14:textId="77777777" w:rsidR="006F5706" w:rsidRPr="00444279" w:rsidRDefault="006F5706" w:rsidP="006F5706">
            <w:pPr>
              <w:jc w:val="center"/>
              <w:rPr>
                <w:rFonts w:ascii="Times New Roman" w:eastAsia="Times New Roman" w:hAnsi="Times New Roman" w:cs="Times New Roman"/>
                <w:bCs/>
                <w:sz w:val="24"/>
                <w:szCs w:val="24"/>
              </w:rPr>
            </w:pPr>
          </w:p>
        </w:tc>
      </w:tr>
      <w:tr w:rsidR="006F5706" w:rsidRPr="00444279" w14:paraId="7888A307" w14:textId="77777777" w:rsidTr="00027577">
        <w:trPr>
          <w:trHeight w:val="56"/>
        </w:trPr>
        <w:tc>
          <w:tcPr>
            <w:tcW w:w="562" w:type="dxa"/>
            <w:gridSpan w:val="2"/>
            <w:shd w:val="clear" w:color="auto" w:fill="auto"/>
          </w:tcPr>
          <w:p w14:paraId="605169CD" w14:textId="77777777" w:rsidR="006F5706" w:rsidRPr="006F5706" w:rsidRDefault="006F5706" w:rsidP="006F5706">
            <w:pPr>
              <w:pStyle w:val="aa"/>
              <w:numPr>
                <w:ilvl w:val="0"/>
                <w:numId w:val="40"/>
              </w:numPr>
              <w:ind w:hanging="686"/>
              <w:jc w:val="both"/>
              <w:rPr>
                <w:rFonts w:ascii="Times New Roman" w:hAnsi="Times New Roman"/>
                <w:sz w:val="24"/>
              </w:rPr>
            </w:pPr>
          </w:p>
        </w:tc>
        <w:tc>
          <w:tcPr>
            <w:tcW w:w="6237" w:type="dxa"/>
            <w:shd w:val="clear" w:color="auto" w:fill="auto"/>
          </w:tcPr>
          <w:p w14:paraId="46CE8819" w14:textId="77777777" w:rsidR="006F5706" w:rsidRPr="00444279" w:rsidRDefault="006F5706" w:rsidP="006F5706">
            <w:pPr>
              <w:rPr>
                <w:rFonts w:ascii="Times New Roman" w:hAnsi="Times New Roman" w:cs="Times New Roman"/>
                <w:bCs/>
                <w:sz w:val="24"/>
                <w:szCs w:val="24"/>
                <w:lang w:val="kk-KZ"/>
              </w:rPr>
            </w:pPr>
            <w:bookmarkStart w:id="0" w:name="_Hlk58407703"/>
            <w:r w:rsidRPr="00444279">
              <w:rPr>
                <w:rFonts w:ascii="Times New Roman" w:hAnsi="Times New Roman" w:cs="Times New Roman"/>
                <w:bCs/>
                <w:sz w:val="24"/>
                <w:szCs w:val="24"/>
                <w:lang w:val="kk-KZ"/>
              </w:rPr>
              <w:t xml:space="preserve">Иженерно-педагогический подход </w:t>
            </w:r>
          </w:p>
          <w:p w14:paraId="2E54D9C8" w14:textId="072B21F4" w:rsidR="006F5706" w:rsidRPr="00444279" w:rsidRDefault="006F5706" w:rsidP="006F5706">
            <w:pPr>
              <w:rPr>
                <w:rFonts w:ascii="Times New Roman" w:hAnsi="Times New Roman" w:cs="Times New Roman"/>
                <w:sz w:val="24"/>
                <w:szCs w:val="24"/>
                <w:lang w:val="kk-KZ"/>
              </w:rPr>
            </w:pPr>
            <w:r w:rsidRPr="00444279">
              <w:rPr>
                <w:rFonts w:ascii="Times New Roman" w:hAnsi="Times New Roman" w:cs="Times New Roman"/>
                <w:bCs/>
                <w:sz w:val="24"/>
                <w:szCs w:val="24"/>
                <w:lang w:val="kk-KZ"/>
              </w:rPr>
              <w:t>к инновационно-технологическому развитию страны</w:t>
            </w:r>
            <w:bookmarkEnd w:id="0"/>
          </w:p>
        </w:tc>
        <w:tc>
          <w:tcPr>
            <w:tcW w:w="4111" w:type="dxa"/>
            <w:shd w:val="clear" w:color="auto" w:fill="auto"/>
          </w:tcPr>
          <w:p w14:paraId="08338E40" w14:textId="4EED5A0A" w:rsidR="006F5706" w:rsidRPr="00444279" w:rsidRDefault="006F5706" w:rsidP="00027577">
            <w:pPr>
              <w:rPr>
                <w:rFonts w:ascii="Times New Roman" w:hAnsi="Times New Roman" w:cs="Times New Roman"/>
                <w:bCs/>
                <w:sz w:val="24"/>
                <w:szCs w:val="24"/>
              </w:rPr>
            </w:pPr>
            <w:proofErr w:type="spellStart"/>
            <w:r w:rsidRPr="00444279">
              <w:rPr>
                <w:rFonts w:ascii="Times New Roman" w:hAnsi="Times New Roman" w:cs="Times New Roman"/>
                <w:bCs/>
                <w:color w:val="000000"/>
                <w:sz w:val="24"/>
                <w:szCs w:val="24"/>
              </w:rPr>
              <w:t>Оъект</w:t>
            </w:r>
            <w:proofErr w:type="spellEnd"/>
            <w:r w:rsidRPr="00444279">
              <w:rPr>
                <w:rFonts w:ascii="Times New Roman" w:hAnsi="Times New Roman" w:cs="Times New Roman"/>
                <w:bCs/>
                <w:color w:val="000000"/>
                <w:sz w:val="24"/>
                <w:szCs w:val="24"/>
              </w:rPr>
              <w:t xml:space="preserve"> интеллектуальной собственности - </w:t>
            </w:r>
            <w:bookmarkStart w:id="1" w:name="_Hlk58407771"/>
            <w:r w:rsidRPr="00444279">
              <w:rPr>
                <w:rFonts w:ascii="Times New Roman" w:hAnsi="Times New Roman" w:cs="Times New Roman"/>
                <w:bCs/>
                <w:color w:val="000000"/>
                <w:sz w:val="24"/>
                <w:szCs w:val="24"/>
              </w:rPr>
              <w:t>№ 9465</w:t>
            </w:r>
            <w:bookmarkEnd w:id="1"/>
            <w:r w:rsidRPr="00444279">
              <w:rPr>
                <w:rFonts w:ascii="Times New Roman" w:hAnsi="Times New Roman" w:cs="Times New Roman"/>
                <w:bCs/>
                <w:color w:val="000000"/>
                <w:sz w:val="24"/>
                <w:szCs w:val="24"/>
              </w:rPr>
              <w:t xml:space="preserve">, 27.04.20 г. </w:t>
            </w:r>
          </w:p>
        </w:tc>
        <w:tc>
          <w:tcPr>
            <w:tcW w:w="1134" w:type="dxa"/>
            <w:shd w:val="clear" w:color="auto" w:fill="auto"/>
          </w:tcPr>
          <w:p w14:paraId="3CE4D064" w14:textId="613E5F06" w:rsidR="006F5706" w:rsidRPr="00444279" w:rsidRDefault="006F5706" w:rsidP="006F5706">
            <w:pPr>
              <w:jc w:val="center"/>
              <w:rPr>
                <w:rFonts w:ascii="Times New Roman" w:hAnsi="Times New Roman" w:cs="Times New Roman"/>
                <w:sz w:val="24"/>
                <w:szCs w:val="24"/>
              </w:rPr>
            </w:pPr>
            <w:r w:rsidRPr="00444279">
              <w:rPr>
                <w:rFonts w:ascii="Times New Roman" w:hAnsi="Times New Roman" w:cs="Times New Roman"/>
                <w:sz w:val="24"/>
                <w:szCs w:val="24"/>
              </w:rPr>
              <w:t>2020</w:t>
            </w:r>
          </w:p>
        </w:tc>
        <w:tc>
          <w:tcPr>
            <w:tcW w:w="1418" w:type="dxa"/>
            <w:shd w:val="clear" w:color="auto" w:fill="auto"/>
          </w:tcPr>
          <w:p w14:paraId="311B6D70" w14:textId="30D058E6" w:rsidR="006F5706" w:rsidRPr="00444279" w:rsidRDefault="006F5706" w:rsidP="006F5706">
            <w:pPr>
              <w:jc w:val="center"/>
              <w:rPr>
                <w:rFonts w:ascii="Times New Roman" w:hAnsi="Times New Roman" w:cs="Times New Roman"/>
                <w:sz w:val="24"/>
                <w:szCs w:val="24"/>
              </w:rPr>
            </w:pPr>
            <w:r w:rsidRPr="00444279">
              <w:rPr>
                <w:rFonts w:ascii="Times New Roman" w:hAnsi="Times New Roman" w:cs="Times New Roman"/>
                <w:sz w:val="24"/>
                <w:szCs w:val="24"/>
              </w:rPr>
              <w:t>русский</w:t>
            </w:r>
          </w:p>
        </w:tc>
        <w:tc>
          <w:tcPr>
            <w:tcW w:w="1825" w:type="dxa"/>
            <w:gridSpan w:val="2"/>
            <w:shd w:val="clear" w:color="auto" w:fill="auto"/>
          </w:tcPr>
          <w:p w14:paraId="7755DF67" w14:textId="77777777" w:rsidR="006F5706" w:rsidRPr="00444279" w:rsidRDefault="006F5706" w:rsidP="00027577">
            <w:pPr>
              <w:rPr>
                <w:rFonts w:ascii="Times New Roman" w:hAnsi="Times New Roman" w:cs="Times New Roman"/>
                <w:sz w:val="24"/>
                <w:szCs w:val="24"/>
              </w:rPr>
            </w:pPr>
            <w:bookmarkStart w:id="2" w:name="_Hlk58407749"/>
            <w:proofErr w:type="spellStart"/>
            <w:r w:rsidRPr="00444279">
              <w:rPr>
                <w:rFonts w:ascii="Times New Roman" w:hAnsi="Times New Roman" w:cs="Times New Roman"/>
                <w:sz w:val="24"/>
                <w:szCs w:val="24"/>
              </w:rPr>
              <w:t>Кульбеков</w:t>
            </w:r>
            <w:proofErr w:type="spellEnd"/>
            <w:r w:rsidRPr="00444279">
              <w:rPr>
                <w:rFonts w:ascii="Times New Roman" w:hAnsi="Times New Roman" w:cs="Times New Roman"/>
                <w:sz w:val="24"/>
                <w:szCs w:val="24"/>
              </w:rPr>
              <w:t xml:space="preserve"> А.М.</w:t>
            </w:r>
          </w:p>
          <w:bookmarkEnd w:id="2"/>
          <w:p w14:paraId="044224C1" w14:textId="77777777" w:rsidR="006F5706" w:rsidRPr="00444279" w:rsidRDefault="006F5706" w:rsidP="006F5706">
            <w:pPr>
              <w:jc w:val="center"/>
              <w:rPr>
                <w:rFonts w:ascii="Times New Roman" w:eastAsia="Times New Roman" w:hAnsi="Times New Roman" w:cs="Times New Roman"/>
                <w:bCs/>
                <w:sz w:val="24"/>
                <w:szCs w:val="24"/>
              </w:rPr>
            </w:pPr>
          </w:p>
        </w:tc>
      </w:tr>
      <w:tr w:rsidR="006F5706" w:rsidRPr="00444279" w14:paraId="7EBC2120" w14:textId="77777777" w:rsidTr="00027577">
        <w:trPr>
          <w:trHeight w:val="56"/>
        </w:trPr>
        <w:tc>
          <w:tcPr>
            <w:tcW w:w="562" w:type="dxa"/>
            <w:gridSpan w:val="2"/>
            <w:shd w:val="clear" w:color="auto" w:fill="auto"/>
          </w:tcPr>
          <w:p w14:paraId="7C9CB67C" w14:textId="77777777" w:rsidR="006F5706" w:rsidRPr="006F5706" w:rsidRDefault="006F5706" w:rsidP="006F5706">
            <w:pPr>
              <w:pStyle w:val="aa"/>
              <w:numPr>
                <w:ilvl w:val="0"/>
                <w:numId w:val="40"/>
              </w:numPr>
              <w:ind w:hanging="686"/>
              <w:jc w:val="both"/>
              <w:rPr>
                <w:rFonts w:ascii="Times New Roman" w:hAnsi="Times New Roman"/>
                <w:sz w:val="24"/>
              </w:rPr>
            </w:pPr>
          </w:p>
        </w:tc>
        <w:tc>
          <w:tcPr>
            <w:tcW w:w="6237" w:type="dxa"/>
            <w:shd w:val="clear" w:color="auto" w:fill="auto"/>
          </w:tcPr>
          <w:p w14:paraId="2311AA8F" w14:textId="7B9C1C16" w:rsidR="006F5706" w:rsidRPr="00444279" w:rsidRDefault="006F5706" w:rsidP="006F5706">
            <w:pPr>
              <w:rPr>
                <w:rFonts w:ascii="Times New Roman" w:hAnsi="Times New Roman" w:cs="Times New Roman"/>
                <w:bCs/>
                <w:sz w:val="24"/>
                <w:szCs w:val="24"/>
                <w:lang w:val="kk-KZ"/>
              </w:rPr>
            </w:pPr>
            <w:bookmarkStart w:id="3" w:name="_Hlk38727463"/>
            <w:bookmarkStart w:id="4" w:name="_Hlk38728192"/>
            <w:r w:rsidRPr="00444279">
              <w:rPr>
                <w:rFonts w:ascii="Times New Roman" w:hAnsi="Times New Roman" w:cs="Times New Roman"/>
                <w:bCs/>
                <w:sz w:val="24"/>
                <w:szCs w:val="24"/>
                <w:lang w:val="kk-KZ"/>
              </w:rPr>
              <w:t>Методологический подход к организации волонтёрского движения в регионах Казахстана</w:t>
            </w:r>
            <w:bookmarkEnd w:id="3"/>
            <w:bookmarkEnd w:id="4"/>
          </w:p>
        </w:tc>
        <w:tc>
          <w:tcPr>
            <w:tcW w:w="4111" w:type="dxa"/>
            <w:shd w:val="clear" w:color="auto" w:fill="auto"/>
          </w:tcPr>
          <w:p w14:paraId="77C8FEFF" w14:textId="319A409D" w:rsidR="006F5706" w:rsidRPr="00444279" w:rsidRDefault="006F5706" w:rsidP="00027577">
            <w:pPr>
              <w:rPr>
                <w:rFonts w:ascii="Times New Roman" w:hAnsi="Times New Roman" w:cs="Times New Roman"/>
                <w:b/>
                <w:color w:val="000000"/>
                <w:sz w:val="24"/>
                <w:szCs w:val="24"/>
              </w:rPr>
            </w:pPr>
            <w:proofErr w:type="spellStart"/>
            <w:r w:rsidRPr="00444279">
              <w:rPr>
                <w:rFonts w:ascii="Times New Roman" w:hAnsi="Times New Roman" w:cs="Times New Roman"/>
                <w:bCs/>
                <w:color w:val="000000"/>
                <w:sz w:val="24"/>
                <w:szCs w:val="24"/>
              </w:rPr>
              <w:t>Оъект</w:t>
            </w:r>
            <w:proofErr w:type="spellEnd"/>
            <w:r w:rsidRPr="00444279">
              <w:rPr>
                <w:rFonts w:ascii="Times New Roman" w:hAnsi="Times New Roman" w:cs="Times New Roman"/>
                <w:bCs/>
                <w:color w:val="000000"/>
                <w:sz w:val="24"/>
                <w:szCs w:val="24"/>
              </w:rPr>
              <w:t xml:space="preserve"> интеллектуальной собственности - № 96</w:t>
            </w:r>
            <w:r>
              <w:rPr>
                <w:rFonts w:ascii="Times New Roman" w:hAnsi="Times New Roman" w:cs="Times New Roman"/>
                <w:bCs/>
                <w:color w:val="000000"/>
                <w:sz w:val="24"/>
                <w:szCs w:val="24"/>
              </w:rPr>
              <w:t>4</w:t>
            </w:r>
            <w:r w:rsidRPr="00444279">
              <w:rPr>
                <w:rFonts w:ascii="Times New Roman" w:hAnsi="Times New Roman" w:cs="Times New Roman"/>
                <w:bCs/>
                <w:color w:val="000000"/>
                <w:sz w:val="24"/>
                <w:szCs w:val="24"/>
              </w:rPr>
              <w:t>5, 27.04.20 г.</w:t>
            </w:r>
          </w:p>
        </w:tc>
        <w:tc>
          <w:tcPr>
            <w:tcW w:w="1134" w:type="dxa"/>
            <w:shd w:val="clear" w:color="auto" w:fill="auto"/>
          </w:tcPr>
          <w:p w14:paraId="74EB6EAD" w14:textId="666BFD50" w:rsidR="006F5706" w:rsidRPr="00444279" w:rsidRDefault="006F5706" w:rsidP="006F5706">
            <w:pPr>
              <w:jc w:val="center"/>
              <w:rPr>
                <w:rFonts w:ascii="Times New Roman" w:hAnsi="Times New Roman" w:cs="Times New Roman"/>
                <w:sz w:val="24"/>
                <w:szCs w:val="24"/>
              </w:rPr>
            </w:pPr>
            <w:r w:rsidRPr="00444279">
              <w:rPr>
                <w:rFonts w:ascii="Times New Roman" w:hAnsi="Times New Roman" w:cs="Times New Roman"/>
                <w:sz w:val="24"/>
                <w:szCs w:val="24"/>
              </w:rPr>
              <w:t>2020</w:t>
            </w:r>
          </w:p>
        </w:tc>
        <w:tc>
          <w:tcPr>
            <w:tcW w:w="1418" w:type="dxa"/>
            <w:shd w:val="clear" w:color="auto" w:fill="auto"/>
          </w:tcPr>
          <w:p w14:paraId="0701CE60" w14:textId="57E1D0D6" w:rsidR="006F5706" w:rsidRPr="00444279" w:rsidRDefault="006F5706" w:rsidP="006F5706">
            <w:pPr>
              <w:jc w:val="center"/>
              <w:rPr>
                <w:rFonts w:ascii="Times New Roman" w:hAnsi="Times New Roman" w:cs="Times New Roman"/>
                <w:sz w:val="24"/>
                <w:szCs w:val="24"/>
              </w:rPr>
            </w:pPr>
            <w:r w:rsidRPr="00444279">
              <w:rPr>
                <w:rFonts w:ascii="Times New Roman" w:hAnsi="Times New Roman" w:cs="Times New Roman"/>
                <w:sz w:val="24"/>
                <w:szCs w:val="24"/>
              </w:rPr>
              <w:t>русский</w:t>
            </w:r>
          </w:p>
        </w:tc>
        <w:tc>
          <w:tcPr>
            <w:tcW w:w="1825" w:type="dxa"/>
            <w:gridSpan w:val="2"/>
            <w:shd w:val="clear" w:color="auto" w:fill="auto"/>
          </w:tcPr>
          <w:p w14:paraId="73E5EFF6" w14:textId="77777777" w:rsidR="006F5706" w:rsidRPr="006F5706" w:rsidRDefault="006F5706" w:rsidP="006F5706">
            <w:pPr>
              <w:rPr>
                <w:rFonts w:ascii="Times New Roman" w:hAnsi="Times New Roman" w:cs="Times New Roman"/>
                <w:bCs/>
                <w:sz w:val="24"/>
                <w:szCs w:val="24"/>
                <w:lang w:val="kk-KZ"/>
              </w:rPr>
            </w:pPr>
            <w:bookmarkStart w:id="5" w:name="_Hlk58407846"/>
            <w:r w:rsidRPr="006F5706">
              <w:rPr>
                <w:rFonts w:ascii="Times New Roman" w:hAnsi="Times New Roman" w:cs="Times New Roman"/>
                <w:bCs/>
                <w:sz w:val="24"/>
                <w:szCs w:val="24"/>
                <w:lang w:val="kk-KZ"/>
              </w:rPr>
              <w:t>Кайкенова Ж.К.</w:t>
            </w:r>
            <w:bookmarkEnd w:id="5"/>
          </w:p>
          <w:p w14:paraId="6B56DF29" w14:textId="77777777" w:rsidR="006F5706" w:rsidRPr="006F5706" w:rsidRDefault="006F5706" w:rsidP="006F5706">
            <w:pPr>
              <w:rPr>
                <w:rFonts w:ascii="Times New Roman" w:hAnsi="Times New Roman" w:cs="Times New Roman"/>
                <w:bCs/>
                <w:sz w:val="24"/>
                <w:szCs w:val="24"/>
                <w:lang w:val="kk-KZ"/>
              </w:rPr>
            </w:pPr>
          </w:p>
        </w:tc>
      </w:tr>
      <w:tr w:rsidR="006F5706" w:rsidRPr="00444279" w14:paraId="6398FB64" w14:textId="77777777" w:rsidTr="00027577">
        <w:trPr>
          <w:trHeight w:val="56"/>
        </w:trPr>
        <w:tc>
          <w:tcPr>
            <w:tcW w:w="562" w:type="dxa"/>
            <w:gridSpan w:val="2"/>
            <w:shd w:val="clear" w:color="auto" w:fill="auto"/>
          </w:tcPr>
          <w:p w14:paraId="09AAD22D" w14:textId="77777777" w:rsidR="006F5706" w:rsidRPr="006F5706" w:rsidRDefault="006F5706" w:rsidP="006F5706">
            <w:pPr>
              <w:pStyle w:val="aa"/>
              <w:numPr>
                <w:ilvl w:val="0"/>
                <w:numId w:val="40"/>
              </w:numPr>
              <w:ind w:hanging="686"/>
              <w:jc w:val="both"/>
              <w:rPr>
                <w:rFonts w:ascii="Times New Roman" w:hAnsi="Times New Roman"/>
                <w:sz w:val="24"/>
              </w:rPr>
            </w:pPr>
          </w:p>
        </w:tc>
        <w:tc>
          <w:tcPr>
            <w:tcW w:w="6237" w:type="dxa"/>
            <w:shd w:val="clear" w:color="auto" w:fill="auto"/>
          </w:tcPr>
          <w:p w14:paraId="794DBAFF" w14:textId="036E7655" w:rsidR="006F5706" w:rsidRPr="00444279" w:rsidRDefault="006F5706" w:rsidP="006F5706">
            <w:pPr>
              <w:rPr>
                <w:rFonts w:ascii="Times New Roman" w:hAnsi="Times New Roman" w:cs="Times New Roman"/>
                <w:bCs/>
                <w:sz w:val="24"/>
                <w:szCs w:val="24"/>
                <w:lang w:val="kk-KZ"/>
              </w:rPr>
            </w:pPr>
            <w:bookmarkStart w:id="6" w:name="_Hlk58407866"/>
            <w:r w:rsidRPr="006F5706">
              <w:rPr>
                <w:rFonts w:ascii="Times New Roman" w:hAnsi="Times New Roman" w:cs="Times New Roman"/>
                <w:bCs/>
                <w:sz w:val="24"/>
                <w:szCs w:val="24"/>
                <w:lang w:val="kk-KZ"/>
              </w:rPr>
              <w:t>Принципы и концептуальные ориентиры функционально-сотовой организации жизненного пространства</w:t>
            </w:r>
            <w:bookmarkEnd w:id="6"/>
          </w:p>
        </w:tc>
        <w:tc>
          <w:tcPr>
            <w:tcW w:w="4111" w:type="dxa"/>
            <w:shd w:val="clear" w:color="auto" w:fill="auto"/>
          </w:tcPr>
          <w:p w14:paraId="360BC0BF" w14:textId="6FF23A3A" w:rsidR="006F5706" w:rsidRPr="006F5706" w:rsidRDefault="006F5706" w:rsidP="00027577">
            <w:pPr>
              <w:rPr>
                <w:rFonts w:ascii="Times New Roman" w:hAnsi="Times New Roman" w:cs="Times New Roman"/>
                <w:bCs/>
                <w:sz w:val="24"/>
                <w:szCs w:val="24"/>
                <w:lang w:val="kk-KZ"/>
              </w:rPr>
            </w:pPr>
            <w:r w:rsidRPr="006F5706">
              <w:rPr>
                <w:rFonts w:ascii="Times New Roman" w:hAnsi="Times New Roman" w:cs="Times New Roman"/>
                <w:bCs/>
                <w:sz w:val="24"/>
                <w:szCs w:val="24"/>
                <w:lang w:val="kk-KZ"/>
              </w:rPr>
              <w:t>Оъект интеллектуальной собственности - № 11918, 08.09.20 г.</w:t>
            </w:r>
          </w:p>
        </w:tc>
        <w:tc>
          <w:tcPr>
            <w:tcW w:w="1134" w:type="dxa"/>
            <w:shd w:val="clear" w:color="auto" w:fill="auto"/>
          </w:tcPr>
          <w:p w14:paraId="7BEE3FD1" w14:textId="029152B8" w:rsidR="006F5706" w:rsidRPr="00444279" w:rsidRDefault="006F5706" w:rsidP="006F5706">
            <w:pPr>
              <w:jc w:val="center"/>
              <w:rPr>
                <w:rFonts w:ascii="Times New Roman" w:hAnsi="Times New Roman" w:cs="Times New Roman"/>
                <w:sz w:val="24"/>
                <w:szCs w:val="24"/>
              </w:rPr>
            </w:pPr>
            <w:r w:rsidRPr="00444279">
              <w:rPr>
                <w:rFonts w:ascii="Times New Roman" w:hAnsi="Times New Roman" w:cs="Times New Roman"/>
                <w:sz w:val="24"/>
                <w:szCs w:val="24"/>
              </w:rPr>
              <w:t>2020</w:t>
            </w:r>
          </w:p>
        </w:tc>
        <w:tc>
          <w:tcPr>
            <w:tcW w:w="1418" w:type="dxa"/>
            <w:shd w:val="clear" w:color="auto" w:fill="auto"/>
          </w:tcPr>
          <w:p w14:paraId="7E132C5C" w14:textId="1C1F18B7" w:rsidR="006F5706" w:rsidRPr="00444279" w:rsidRDefault="006F5706" w:rsidP="006F5706">
            <w:pPr>
              <w:jc w:val="center"/>
              <w:rPr>
                <w:rFonts w:ascii="Times New Roman" w:hAnsi="Times New Roman" w:cs="Times New Roman"/>
                <w:sz w:val="24"/>
                <w:szCs w:val="24"/>
              </w:rPr>
            </w:pPr>
            <w:r w:rsidRPr="00444279">
              <w:rPr>
                <w:rFonts w:ascii="Times New Roman" w:hAnsi="Times New Roman" w:cs="Times New Roman"/>
                <w:sz w:val="24"/>
                <w:szCs w:val="24"/>
              </w:rPr>
              <w:t>русский</w:t>
            </w:r>
          </w:p>
        </w:tc>
        <w:tc>
          <w:tcPr>
            <w:tcW w:w="1825" w:type="dxa"/>
            <w:gridSpan w:val="2"/>
            <w:shd w:val="clear" w:color="auto" w:fill="auto"/>
          </w:tcPr>
          <w:p w14:paraId="4099B3F1" w14:textId="77777777" w:rsidR="006F5706" w:rsidRPr="006F5706" w:rsidRDefault="006F5706" w:rsidP="006F5706">
            <w:pPr>
              <w:rPr>
                <w:rFonts w:ascii="Times New Roman" w:hAnsi="Times New Roman" w:cs="Times New Roman"/>
                <w:bCs/>
                <w:sz w:val="24"/>
                <w:szCs w:val="24"/>
                <w:lang w:val="kk-KZ"/>
              </w:rPr>
            </w:pPr>
          </w:p>
        </w:tc>
      </w:tr>
      <w:tr w:rsidR="006F5706" w:rsidRPr="00444279" w14:paraId="5BD14738" w14:textId="77777777" w:rsidTr="00027577">
        <w:trPr>
          <w:trHeight w:val="56"/>
        </w:trPr>
        <w:tc>
          <w:tcPr>
            <w:tcW w:w="562" w:type="dxa"/>
            <w:gridSpan w:val="2"/>
            <w:shd w:val="clear" w:color="auto" w:fill="auto"/>
          </w:tcPr>
          <w:p w14:paraId="53B35357" w14:textId="77777777" w:rsidR="006F5706" w:rsidRPr="006F5706" w:rsidRDefault="006F5706" w:rsidP="006F5706">
            <w:pPr>
              <w:pStyle w:val="aa"/>
              <w:numPr>
                <w:ilvl w:val="0"/>
                <w:numId w:val="40"/>
              </w:numPr>
              <w:ind w:hanging="686"/>
              <w:jc w:val="both"/>
              <w:rPr>
                <w:rFonts w:ascii="Times New Roman" w:hAnsi="Times New Roman"/>
                <w:sz w:val="24"/>
              </w:rPr>
            </w:pPr>
          </w:p>
        </w:tc>
        <w:tc>
          <w:tcPr>
            <w:tcW w:w="6237" w:type="dxa"/>
            <w:shd w:val="clear" w:color="auto" w:fill="auto"/>
          </w:tcPr>
          <w:p w14:paraId="219106B3" w14:textId="6F1DF65F" w:rsidR="006F5706" w:rsidRPr="00444279" w:rsidRDefault="006F5706" w:rsidP="006F5706">
            <w:pPr>
              <w:rPr>
                <w:rFonts w:ascii="Times New Roman" w:hAnsi="Times New Roman" w:cs="Times New Roman"/>
                <w:bCs/>
                <w:sz w:val="24"/>
                <w:szCs w:val="24"/>
                <w:lang w:val="kk-KZ"/>
              </w:rPr>
            </w:pPr>
            <w:bookmarkStart w:id="7" w:name="_Hlk58407936"/>
            <w:r w:rsidRPr="006F5706">
              <w:rPr>
                <w:rFonts w:ascii="Times New Roman" w:hAnsi="Times New Roman" w:cs="Times New Roman"/>
                <w:bCs/>
                <w:sz w:val="24"/>
                <w:szCs w:val="24"/>
                <w:lang w:val="kk-KZ"/>
              </w:rPr>
              <w:t>Экологический, функционально-системный подход к организации жизненного пространства</w:t>
            </w:r>
            <w:bookmarkEnd w:id="7"/>
          </w:p>
        </w:tc>
        <w:tc>
          <w:tcPr>
            <w:tcW w:w="4111" w:type="dxa"/>
            <w:shd w:val="clear" w:color="auto" w:fill="auto"/>
          </w:tcPr>
          <w:p w14:paraId="53BACF8D" w14:textId="72576854" w:rsidR="006F5706" w:rsidRPr="006F5706" w:rsidRDefault="006F5706" w:rsidP="00027577">
            <w:pPr>
              <w:rPr>
                <w:rFonts w:ascii="Times New Roman" w:hAnsi="Times New Roman" w:cs="Times New Roman"/>
                <w:bCs/>
                <w:sz w:val="24"/>
                <w:szCs w:val="24"/>
                <w:lang w:val="kk-KZ"/>
              </w:rPr>
            </w:pPr>
            <w:r w:rsidRPr="006F5706">
              <w:rPr>
                <w:rFonts w:ascii="Times New Roman" w:hAnsi="Times New Roman" w:cs="Times New Roman"/>
                <w:bCs/>
                <w:sz w:val="24"/>
                <w:szCs w:val="24"/>
                <w:lang w:val="kk-KZ"/>
              </w:rPr>
              <w:t>Оъект интеллектуальной собственности - № 11950, 10.09.20 г.</w:t>
            </w:r>
          </w:p>
        </w:tc>
        <w:tc>
          <w:tcPr>
            <w:tcW w:w="1134" w:type="dxa"/>
            <w:shd w:val="clear" w:color="auto" w:fill="auto"/>
          </w:tcPr>
          <w:p w14:paraId="40B93BD9" w14:textId="4117BCB1" w:rsidR="006F5706" w:rsidRPr="00444279" w:rsidRDefault="006F5706" w:rsidP="006F5706">
            <w:pPr>
              <w:jc w:val="center"/>
              <w:rPr>
                <w:rFonts w:ascii="Times New Roman" w:hAnsi="Times New Roman" w:cs="Times New Roman"/>
                <w:sz w:val="24"/>
                <w:szCs w:val="24"/>
              </w:rPr>
            </w:pPr>
            <w:r w:rsidRPr="00444279">
              <w:rPr>
                <w:rFonts w:ascii="Times New Roman" w:hAnsi="Times New Roman" w:cs="Times New Roman"/>
                <w:sz w:val="24"/>
                <w:szCs w:val="24"/>
              </w:rPr>
              <w:t>2020</w:t>
            </w:r>
          </w:p>
        </w:tc>
        <w:tc>
          <w:tcPr>
            <w:tcW w:w="1418" w:type="dxa"/>
            <w:shd w:val="clear" w:color="auto" w:fill="auto"/>
          </w:tcPr>
          <w:p w14:paraId="1D39D5B1" w14:textId="46AE97D6" w:rsidR="006F5706" w:rsidRPr="00444279" w:rsidRDefault="006F5706" w:rsidP="006F5706">
            <w:pPr>
              <w:jc w:val="center"/>
              <w:rPr>
                <w:rFonts w:ascii="Times New Roman" w:hAnsi="Times New Roman" w:cs="Times New Roman"/>
                <w:sz w:val="24"/>
                <w:szCs w:val="24"/>
              </w:rPr>
            </w:pPr>
            <w:r w:rsidRPr="00444279">
              <w:rPr>
                <w:rFonts w:ascii="Times New Roman" w:hAnsi="Times New Roman" w:cs="Times New Roman"/>
                <w:sz w:val="24"/>
                <w:szCs w:val="24"/>
              </w:rPr>
              <w:t>русский</w:t>
            </w:r>
          </w:p>
        </w:tc>
        <w:tc>
          <w:tcPr>
            <w:tcW w:w="1825" w:type="dxa"/>
            <w:gridSpan w:val="2"/>
            <w:shd w:val="clear" w:color="auto" w:fill="auto"/>
          </w:tcPr>
          <w:p w14:paraId="14F15D9D" w14:textId="77777777" w:rsidR="006F5706" w:rsidRPr="006F5706" w:rsidRDefault="006F5706" w:rsidP="006F5706">
            <w:pPr>
              <w:rPr>
                <w:rFonts w:ascii="Times New Roman" w:hAnsi="Times New Roman" w:cs="Times New Roman"/>
                <w:bCs/>
                <w:sz w:val="24"/>
                <w:szCs w:val="24"/>
                <w:lang w:val="kk-KZ"/>
              </w:rPr>
            </w:pPr>
            <w:bookmarkStart w:id="8" w:name="_Hlk58407950"/>
            <w:r w:rsidRPr="006F5706">
              <w:rPr>
                <w:rFonts w:ascii="Times New Roman" w:hAnsi="Times New Roman" w:cs="Times New Roman"/>
                <w:bCs/>
                <w:sz w:val="24"/>
                <w:szCs w:val="24"/>
                <w:lang w:val="kk-KZ"/>
              </w:rPr>
              <w:t>Айтхожин А.С.</w:t>
            </w:r>
          </w:p>
          <w:p w14:paraId="08128AC3" w14:textId="0AA119EB" w:rsidR="006F5706" w:rsidRPr="006F5706" w:rsidRDefault="006F5706" w:rsidP="006F5706">
            <w:pPr>
              <w:rPr>
                <w:rFonts w:ascii="Times New Roman" w:hAnsi="Times New Roman" w:cs="Times New Roman"/>
                <w:bCs/>
                <w:sz w:val="24"/>
                <w:szCs w:val="24"/>
                <w:lang w:val="kk-KZ"/>
              </w:rPr>
            </w:pPr>
            <w:r w:rsidRPr="006F5706">
              <w:rPr>
                <w:rFonts w:ascii="Times New Roman" w:hAnsi="Times New Roman" w:cs="Times New Roman"/>
                <w:bCs/>
                <w:sz w:val="24"/>
                <w:szCs w:val="24"/>
                <w:lang w:val="kk-KZ"/>
              </w:rPr>
              <w:t>Утеуова А.Д.</w:t>
            </w:r>
            <w:bookmarkEnd w:id="8"/>
          </w:p>
          <w:p w14:paraId="4EC7A351" w14:textId="77777777" w:rsidR="006F5706" w:rsidRPr="006F5706" w:rsidRDefault="006F5706" w:rsidP="006F5706">
            <w:pPr>
              <w:jc w:val="center"/>
              <w:rPr>
                <w:rFonts w:ascii="Times New Roman" w:hAnsi="Times New Roman" w:cs="Times New Roman"/>
                <w:bCs/>
                <w:sz w:val="24"/>
                <w:szCs w:val="24"/>
                <w:lang w:val="kk-KZ"/>
              </w:rPr>
            </w:pPr>
          </w:p>
        </w:tc>
      </w:tr>
    </w:tbl>
    <w:p w14:paraId="71B464C2" w14:textId="3961287B" w:rsidR="002B74CA" w:rsidRDefault="002B74CA" w:rsidP="007C44E7">
      <w:pPr>
        <w:tabs>
          <w:tab w:val="left" w:pos="4159"/>
        </w:tabs>
        <w:spacing w:after="0" w:line="240" w:lineRule="auto"/>
      </w:pPr>
      <w:r>
        <w:tab/>
      </w:r>
    </w:p>
    <w:p w14:paraId="38F6FBC8" w14:textId="2782ABDB" w:rsidR="002B74CA" w:rsidRDefault="007C44E7" w:rsidP="002B74CA">
      <w:pPr>
        <w:tabs>
          <w:tab w:val="left" w:pos="4159"/>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w:t>
      </w:r>
      <w:r w:rsidR="002B74CA" w:rsidRPr="002B74CA">
        <w:rPr>
          <w:rFonts w:ascii="Times New Roman" w:hAnsi="Times New Roman" w:cs="Times New Roman"/>
          <w:b/>
          <w:bCs/>
          <w:sz w:val="24"/>
          <w:szCs w:val="24"/>
        </w:rPr>
        <w:t>. Список имиджевых публикаций</w:t>
      </w:r>
    </w:p>
    <w:p w14:paraId="1E820B6C" w14:textId="77777777" w:rsidR="002B74CA" w:rsidRPr="002B74CA" w:rsidRDefault="002B74CA" w:rsidP="002B74CA">
      <w:pPr>
        <w:tabs>
          <w:tab w:val="left" w:pos="4159"/>
        </w:tabs>
        <w:spacing w:after="0" w:line="240" w:lineRule="auto"/>
        <w:jc w:val="center"/>
        <w:rPr>
          <w:rFonts w:ascii="Times New Roman" w:hAnsi="Times New Roman" w:cs="Times New Roman"/>
          <w:b/>
          <w:bCs/>
          <w:sz w:val="24"/>
          <w:szCs w:val="24"/>
        </w:rPr>
      </w:pPr>
    </w:p>
    <w:tbl>
      <w:tblPr>
        <w:tblStyle w:val="ad"/>
        <w:tblW w:w="0" w:type="auto"/>
        <w:tblLook w:val="04A0" w:firstRow="1" w:lastRow="0" w:firstColumn="1" w:lastColumn="0" w:noHBand="0" w:noVBand="1"/>
      </w:tblPr>
      <w:tblGrid>
        <w:gridCol w:w="544"/>
        <w:gridCol w:w="3493"/>
        <w:gridCol w:w="6731"/>
        <w:gridCol w:w="1276"/>
        <w:gridCol w:w="1418"/>
        <w:gridCol w:w="1807"/>
      </w:tblGrid>
      <w:tr w:rsidR="002B74CA" w:rsidRPr="00F531E1" w14:paraId="6113B383" w14:textId="77777777" w:rsidTr="00027577">
        <w:tc>
          <w:tcPr>
            <w:tcW w:w="544" w:type="dxa"/>
          </w:tcPr>
          <w:p w14:paraId="7DACF306" w14:textId="7DDC2FA4" w:rsidR="002B74CA" w:rsidRPr="00F531E1" w:rsidRDefault="002B74CA" w:rsidP="001A20F6">
            <w:pPr>
              <w:jc w:val="center"/>
              <w:rPr>
                <w:rFonts w:ascii="Times New Roman" w:hAnsi="Times New Roman" w:cs="Times New Roman"/>
                <w:b/>
                <w:sz w:val="24"/>
                <w:szCs w:val="24"/>
              </w:rPr>
            </w:pPr>
            <w:r w:rsidRPr="00F531E1">
              <w:rPr>
                <w:rFonts w:ascii="Times New Roman" w:hAnsi="Times New Roman" w:cs="Times New Roman"/>
                <w:b/>
                <w:sz w:val="24"/>
                <w:szCs w:val="24"/>
              </w:rPr>
              <w:t>№</w:t>
            </w:r>
          </w:p>
        </w:tc>
        <w:tc>
          <w:tcPr>
            <w:tcW w:w="3493" w:type="dxa"/>
          </w:tcPr>
          <w:p w14:paraId="6EF41D6C" w14:textId="77777777" w:rsidR="002B74CA" w:rsidRPr="00F531E1" w:rsidRDefault="002B74CA" w:rsidP="001A20F6">
            <w:pPr>
              <w:jc w:val="center"/>
              <w:rPr>
                <w:rFonts w:ascii="Times New Roman" w:hAnsi="Times New Roman" w:cs="Times New Roman"/>
                <w:b/>
                <w:sz w:val="24"/>
                <w:szCs w:val="24"/>
              </w:rPr>
            </w:pPr>
            <w:r w:rsidRPr="00F531E1">
              <w:rPr>
                <w:rFonts w:ascii="Times New Roman" w:hAnsi="Times New Roman" w:cs="Times New Roman"/>
                <w:b/>
                <w:sz w:val="24"/>
                <w:szCs w:val="24"/>
              </w:rPr>
              <w:t>Наименование публикации</w:t>
            </w:r>
          </w:p>
        </w:tc>
        <w:tc>
          <w:tcPr>
            <w:tcW w:w="6731" w:type="dxa"/>
          </w:tcPr>
          <w:p w14:paraId="2619ACE6" w14:textId="77777777" w:rsidR="002B74CA" w:rsidRPr="00F531E1" w:rsidRDefault="002B74CA" w:rsidP="001A20F6">
            <w:pPr>
              <w:jc w:val="center"/>
              <w:rPr>
                <w:rFonts w:ascii="Times New Roman" w:hAnsi="Times New Roman" w:cs="Times New Roman"/>
                <w:b/>
                <w:sz w:val="24"/>
                <w:szCs w:val="24"/>
              </w:rPr>
            </w:pPr>
            <w:r w:rsidRPr="00F531E1">
              <w:rPr>
                <w:rFonts w:ascii="Times New Roman" w:hAnsi="Times New Roman" w:cs="Times New Roman"/>
                <w:b/>
                <w:sz w:val="24"/>
                <w:szCs w:val="24"/>
              </w:rPr>
              <w:t>Издательство, журнал</w:t>
            </w:r>
          </w:p>
        </w:tc>
        <w:tc>
          <w:tcPr>
            <w:tcW w:w="1276" w:type="dxa"/>
          </w:tcPr>
          <w:p w14:paraId="420AC65A" w14:textId="77777777" w:rsidR="002B74CA" w:rsidRPr="00F531E1" w:rsidRDefault="002B74CA" w:rsidP="001A20F6">
            <w:pPr>
              <w:jc w:val="center"/>
              <w:rPr>
                <w:rFonts w:ascii="Times New Roman" w:hAnsi="Times New Roman" w:cs="Times New Roman"/>
                <w:b/>
                <w:sz w:val="24"/>
                <w:szCs w:val="24"/>
              </w:rPr>
            </w:pPr>
            <w:r>
              <w:rPr>
                <w:rFonts w:ascii="Times New Roman" w:hAnsi="Times New Roman" w:cs="Times New Roman"/>
                <w:b/>
                <w:sz w:val="24"/>
                <w:szCs w:val="24"/>
              </w:rPr>
              <w:t>Год</w:t>
            </w:r>
          </w:p>
        </w:tc>
        <w:tc>
          <w:tcPr>
            <w:tcW w:w="1418" w:type="dxa"/>
          </w:tcPr>
          <w:p w14:paraId="32683985" w14:textId="77777777" w:rsidR="002B74CA" w:rsidRPr="00F531E1" w:rsidRDefault="002B74CA" w:rsidP="001A20F6">
            <w:pPr>
              <w:jc w:val="center"/>
              <w:rPr>
                <w:rFonts w:ascii="Times New Roman" w:hAnsi="Times New Roman" w:cs="Times New Roman"/>
                <w:b/>
                <w:sz w:val="24"/>
                <w:szCs w:val="24"/>
              </w:rPr>
            </w:pPr>
            <w:r>
              <w:rPr>
                <w:rFonts w:ascii="Times New Roman" w:hAnsi="Times New Roman" w:cs="Times New Roman"/>
                <w:b/>
                <w:sz w:val="24"/>
                <w:szCs w:val="24"/>
              </w:rPr>
              <w:t>Язык</w:t>
            </w:r>
          </w:p>
        </w:tc>
        <w:tc>
          <w:tcPr>
            <w:tcW w:w="1807" w:type="dxa"/>
          </w:tcPr>
          <w:p w14:paraId="63738073" w14:textId="77777777" w:rsidR="002B74CA" w:rsidRPr="00F531E1" w:rsidRDefault="002B74CA" w:rsidP="001A20F6">
            <w:pPr>
              <w:jc w:val="center"/>
              <w:rPr>
                <w:rFonts w:ascii="Times New Roman" w:hAnsi="Times New Roman" w:cs="Times New Roman"/>
                <w:b/>
                <w:sz w:val="24"/>
                <w:szCs w:val="24"/>
              </w:rPr>
            </w:pPr>
            <w:r w:rsidRPr="00F531E1">
              <w:rPr>
                <w:rFonts w:ascii="Times New Roman" w:hAnsi="Times New Roman" w:cs="Times New Roman"/>
                <w:b/>
                <w:sz w:val="24"/>
                <w:szCs w:val="24"/>
              </w:rPr>
              <w:t>Соавторы</w:t>
            </w:r>
          </w:p>
        </w:tc>
      </w:tr>
      <w:tr w:rsidR="006F5706" w:rsidRPr="00E340FB" w14:paraId="7625B9AF" w14:textId="77777777" w:rsidTr="00027577">
        <w:tc>
          <w:tcPr>
            <w:tcW w:w="544" w:type="dxa"/>
          </w:tcPr>
          <w:p w14:paraId="4BDA8C78" w14:textId="2AEF878F" w:rsidR="006F5706" w:rsidRPr="00E340FB" w:rsidRDefault="006F5706" w:rsidP="006F5706">
            <w:pPr>
              <w:jc w:val="both"/>
              <w:rPr>
                <w:rFonts w:ascii="Times New Roman" w:hAnsi="Times New Roman" w:cs="Times New Roman"/>
                <w:sz w:val="24"/>
                <w:szCs w:val="24"/>
              </w:rPr>
            </w:pPr>
          </w:p>
        </w:tc>
        <w:tc>
          <w:tcPr>
            <w:tcW w:w="3493" w:type="dxa"/>
          </w:tcPr>
          <w:p w14:paraId="1A4BB64E" w14:textId="002B6646" w:rsidR="006F5706" w:rsidRPr="00E340FB" w:rsidRDefault="006F5706" w:rsidP="00027577">
            <w:pPr>
              <w:rPr>
                <w:rFonts w:ascii="Times New Roman" w:hAnsi="Times New Roman" w:cs="Times New Roman"/>
                <w:sz w:val="24"/>
                <w:szCs w:val="24"/>
              </w:rPr>
            </w:pPr>
            <w:r w:rsidRPr="00444279">
              <w:rPr>
                <w:rFonts w:ascii="Times New Roman" w:hAnsi="Times New Roman" w:cs="Times New Roman"/>
                <w:sz w:val="24"/>
                <w:szCs w:val="24"/>
              </w:rPr>
              <w:t xml:space="preserve">Навигационные ориентиры </w:t>
            </w:r>
            <w:r w:rsidRPr="00444279">
              <w:rPr>
                <w:rFonts w:ascii="Times New Roman" w:hAnsi="Times New Roman" w:cs="Times New Roman"/>
                <w:bCs/>
                <w:color w:val="000000"/>
                <w:sz w:val="24"/>
                <w:szCs w:val="24"/>
              </w:rPr>
              <w:t>инновационного</w:t>
            </w:r>
            <w:r w:rsidRPr="00444279">
              <w:rPr>
                <w:rFonts w:ascii="Times New Roman" w:hAnsi="Times New Roman" w:cs="Times New Roman"/>
                <w:bCs/>
                <w:sz w:val="24"/>
                <w:szCs w:val="24"/>
              </w:rPr>
              <w:t xml:space="preserve"> е</w:t>
            </w:r>
            <w:r w:rsidRPr="00444279">
              <w:rPr>
                <w:rFonts w:ascii="Times New Roman" w:hAnsi="Times New Roman" w:cs="Times New Roman"/>
                <w:sz w:val="24"/>
                <w:szCs w:val="24"/>
              </w:rPr>
              <w:t>вразийского мышления и взаимодействия.</w:t>
            </w:r>
          </w:p>
        </w:tc>
        <w:tc>
          <w:tcPr>
            <w:tcW w:w="6731" w:type="dxa"/>
          </w:tcPr>
          <w:p w14:paraId="659D9897" w14:textId="1BFF4427" w:rsidR="006F5706" w:rsidRPr="00E340FB" w:rsidRDefault="006F5706" w:rsidP="00027577">
            <w:pPr>
              <w:rPr>
                <w:rFonts w:ascii="Times New Roman" w:hAnsi="Times New Roman" w:cs="Times New Roman"/>
                <w:sz w:val="24"/>
                <w:szCs w:val="24"/>
              </w:rPr>
            </w:pPr>
            <w:r w:rsidRPr="00444279">
              <w:rPr>
                <w:rFonts w:ascii="Times New Roman" w:hAnsi="Times New Roman" w:cs="Times New Roman"/>
                <w:sz w:val="24"/>
                <w:szCs w:val="24"/>
              </w:rPr>
              <w:t>Монография. ТОО «Типография Арко», г. Караганда</w:t>
            </w:r>
          </w:p>
        </w:tc>
        <w:tc>
          <w:tcPr>
            <w:tcW w:w="1276" w:type="dxa"/>
          </w:tcPr>
          <w:p w14:paraId="69F3B2EB" w14:textId="2AE652E7" w:rsidR="006F5706" w:rsidRPr="00E340FB" w:rsidRDefault="006F5706" w:rsidP="006F5706">
            <w:pPr>
              <w:jc w:val="center"/>
              <w:rPr>
                <w:rFonts w:ascii="Times New Roman" w:hAnsi="Times New Roman" w:cs="Times New Roman"/>
                <w:sz w:val="24"/>
                <w:szCs w:val="24"/>
              </w:rPr>
            </w:pPr>
            <w:r w:rsidRPr="00444279">
              <w:rPr>
                <w:rFonts w:ascii="Times New Roman" w:hAnsi="Times New Roman" w:cs="Times New Roman"/>
                <w:sz w:val="24"/>
                <w:szCs w:val="24"/>
              </w:rPr>
              <w:t>2020</w:t>
            </w:r>
          </w:p>
        </w:tc>
        <w:tc>
          <w:tcPr>
            <w:tcW w:w="1418" w:type="dxa"/>
          </w:tcPr>
          <w:p w14:paraId="4523C7F3" w14:textId="61073BC3" w:rsidR="006F5706" w:rsidRPr="00E340FB" w:rsidRDefault="006F5706" w:rsidP="006F5706">
            <w:pPr>
              <w:jc w:val="center"/>
              <w:rPr>
                <w:rFonts w:ascii="Times New Roman" w:hAnsi="Times New Roman" w:cs="Times New Roman"/>
                <w:sz w:val="24"/>
                <w:szCs w:val="24"/>
              </w:rPr>
            </w:pPr>
            <w:r w:rsidRPr="00444279">
              <w:rPr>
                <w:rFonts w:ascii="Times New Roman" w:hAnsi="Times New Roman" w:cs="Times New Roman"/>
                <w:sz w:val="24"/>
                <w:szCs w:val="24"/>
              </w:rPr>
              <w:t>русский</w:t>
            </w:r>
          </w:p>
        </w:tc>
        <w:tc>
          <w:tcPr>
            <w:tcW w:w="1807" w:type="dxa"/>
          </w:tcPr>
          <w:p w14:paraId="6D8C8B7E" w14:textId="77777777" w:rsidR="006F5706" w:rsidRDefault="006F5706" w:rsidP="006F5706">
            <w:pPr>
              <w:rPr>
                <w:rFonts w:ascii="Times New Roman" w:hAnsi="Times New Roman" w:cs="Times New Roman"/>
                <w:bCs/>
                <w:sz w:val="24"/>
                <w:szCs w:val="24"/>
              </w:rPr>
            </w:pPr>
            <w:r w:rsidRPr="00444279">
              <w:rPr>
                <w:rFonts w:ascii="Times New Roman" w:hAnsi="Times New Roman" w:cs="Times New Roman"/>
                <w:bCs/>
                <w:sz w:val="24"/>
                <w:szCs w:val="24"/>
              </w:rPr>
              <w:t xml:space="preserve">К.Т. </w:t>
            </w:r>
            <w:proofErr w:type="spellStart"/>
            <w:r w:rsidRPr="00444279">
              <w:rPr>
                <w:rFonts w:ascii="Times New Roman" w:hAnsi="Times New Roman" w:cs="Times New Roman"/>
                <w:bCs/>
                <w:sz w:val="24"/>
                <w:szCs w:val="24"/>
              </w:rPr>
              <w:t>Кусаинов</w:t>
            </w:r>
            <w:proofErr w:type="spellEnd"/>
            <w:r w:rsidRPr="00444279">
              <w:rPr>
                <w:rFonts w:ascii="Times New Roman" w:hAnsi="Times New Roman" w:cs="Times New Roman"/>
                <w:bCs/>
                <w:sz w:val="24"/>
                <w:szCs w:val="24"/>
              </w:rPr>
              <w:t xml:space="preserve">, </w:t>
            </w:r>
          </w:p>
          <w:p w14:paraId="08BA824F" w14:textId="43D050F1" w:rsidR="006F5706" w:rsidRPr="00E340FB" w:rsidRDefault="006F5706" w:rsidP="006F5706">
            <w:pPr>
              <w:rPr>
                <w:rFonts w:ascii="Times New Roman" w:hAnsi="Times New Roman" w:cs="Times New Roman"/>
                <w:sz w:val="24"/>
                <w:szCs w:val="24"/>
              </w:rPr>
            </w:pPr>
            <w:r w:rsidRPr="00444279">
              <w:rPr>
                <w:rFonts w:ascii="Times New Roman" w:hAnsi="Times New Roman" w:cs="Times New Roman"/>
                <w:bCs/>
                <w:sz w:val="24"/>
                <w:szCs w:val="24"/>
              </w:rPr>
              <w:t>А.М. Федорук</w:t>
            </w:r>
          </w:p>
        </w:tc>
      </w:tr>
      <w:tr w:rsidR="006F5706" w:rsidRPr="00E340FB" w14:paraId="08E5BD16" w14:textId="77777777" w:rsidTr="00027577">
        <w:tc>
          <w:tcPr>
            <w:tcW w:w="544" w:type="dxa"/>
          </w:tcPr>
          <w:p w14:paraId="20515621" w14:textId="423055C9" w:rsidR="006F5706" w:rsidRPr="00E340FB" w:rsidRDefault="006F5706" w:rsidP="006F5706">
            <w:pPr>
              <w:jc w:val="both"/>
              <w:rPr>
                <w:rFonts w:ascii="Times New Roman" w:hAnsi="Times New Roman" w:cs="Times New Roman"/>
                <w:sz w:val="24"/>
                <w:szCs w:val="24"/>
              </w:rPr>
            </w:pPr>
          </w:p>
        </w:tc>
        <w:tc>
          <w:tcPr>
            <w:tcW w:w="3493" w:type="dxa"/>
          </w:tcPr>
          <w:p w14:paraId="6B61E4A9" w14:textId="29BE043F" w:rsidR="006F5706" w:rsidRPr="00E340FB" w:rsidRDefault="006F5706" w:rsidP="00027577">
            <w:pPr>
              <w:rPr>
                <w:rFonts w:ascii="Times New Roman" w:hAnsi="Times New Roman" w:cs="Times New Roman"/>
                <w:sz w:val="24"/>
                <w:szCs w:val="24"/>
              </w:rPr>
            </w:pPr>
            <w:r w:rsidRPr="00444279">
              <w:rPr>
                <w:rFonts w:ascii="Times New Roman" w:hAnsi="Times New Roman" w:cs="Times New Roman"/>
                <w:sz w:val="24"/>
                <w:szCs w:val="24"/>
              </w:rPr>
              <w:t>Методологические ориентиры построения гармонизированного мира деятельности</w:t>
            </w:r>
          </w:p>
        </w:tc>
        <w:tc>
          <w:tcPr>
            <w:tcW w:w="6731" w:type="dxa"/>
          </w:tcPr>
          <w:p w14:paraId="79B59E6E" w14:textId="77777777" w:rsidR="006F5706" w:rsidRPr="00444279" w:rsidRDefault="006F5706" w:rsidP="00027577">
            <w:pPr>
              <w:rPr>
                <w:rFonts w:ascii="Times New Roman" w:hAnsi="Times New Roman" w:cs="Times New Roman"/>
                <w:sz w:val="24"/>
                <w:szCs w:val="24"/>
              </w:rPr>
            </w:pPr>
            <w:r w:rsidRPr="00444279">
              <w:rPr>
                <w:rFonts w:ascii="Times New Roman" w:hAnsi="Times New Roman" w:cs="Times New Roman"/>
                <w:sz w:val="24"/>
                <w:szCs w:val="24"/>
              </w:rPr>
              <w:t>Коллективная монография. Аналитика на службе Отечеству. / Под ред. д.ф.н., профессора Ю.В. Курносова. Серия «Русская аналитическая школа».</w:t>
            </w:r>
          </w:p>
          <w:p w14:paraId="258E1BD6" w14:textId="478BCEFB" w:rsidR="006F5706" w:rsidRPr="00401769" w:rsidRDefault="006F5706" w:rsidP="00027577">
            <w:pPr>
              <w:rPr>
                <w:rFonts w:ascii="Times New Roman" w:eastAsia="Times New Roman" w:hAnsi="Times New Roman" w:cs="Times New Roman"/>
                <w:bCs/>
                <w:sz w:val="24"/>
                <w:szCs w:val="24"/>
              </w:rPr>
            </w:pPr>
            <w:r w:rsidRPr="00444279">
              <w:rPr>
                <w:rFonts w:ascii="Times New Roman" w:hAnsi="Times New Roman" w:cs="Times New Roman"/>
                <w:sz w:val="24"/>
                <w:szCs w:val="24"/>
              </w:rPr>
              <w:t>М.: ООО «РИТМ»</w:t>
            </w:r>
          </w:p>
        </w:tc>
        <w:tc>
          <w:tcPr>
            <w:tcW w:w="1276" w:type="dxa"/>
          </w:tcPr>
          <w:p w14:paraId="57CE9EB5" w14:textId="5990581C" w:rsidR="006F5706" w:rsidRPr="00E340FB" w:rsidRDefault="006F5706" w:rsidP="006F5706">
            <w:pPr>
              <w:jc w:val="center"/>
              <w:rPr>
                <w:rFonts w:ascii="Times New Roman" w:hAnsi="Times New Roman" w:cs="Times New Roman"/>
                <w:sz w:val="24"/>
                <w:szCs w:val="24"/>
              </w:rPr>
            </w:pPr>
            <w:r w:rsidRPr="00444279">
              <w:rPr>
                <w:rFonts w:ascii="Times New Roman" w:hAnsi="Times New Roman" w:cs="Times New Roman"/>
                <w:sz w:val="24"/>
                <w:szCs w:val="24"/>
              </w:rPr>
              <w:t>2020</w:t>
            </w:r>
          </w:p>
        </w:tc>
        <w:tc>
          <w:tcPr>
            <w:tcW w:w="1418" w:type="dxa"/>
          </w:tcPr>
          <w:p w14:paraId="2CAB67E9" w14:textId="11911DB7" w:rsidR="006F5706" w:rsidRPr="00E340FB" w:rsidRDefault="006F5706" w:rsidP="006F5706">
            <w:pPr>
              <w:jc w:val="center"/>
              <w:rPr>
                <w:rFonts w:ascii="Times New Roman" w:hAnsi="Times New Roman" w:cs="Times New Roman"/>
                <w:sz w:val="24"/>
                <w:szCs w:val="24"/>
              </w:rPr>
            </w:pPr>
            <w:r w:rsidRPr="00444279">
              <w:rPr>
                <w:rFonts w:ascii="Times New Roman" w:hAnsi="Times New Roman" w:cs="Times New Roman"/>
                <w:sz w:val="24"/>
                <w:szCs w:val="24"/>
              </w:rPr>
              <w:t>русский</w:t>
            </w:r>
          </w:p>
        </w:tc>
        <w:tc>
          <w:tcPr>
            <w:tcW w:w="1807" w:type="dxa"/>
          </w:tcPr>
          <w:p w14:paraId="46BE2D89" w14:textId="164E008F" w:rsidR="006F5706" w:rsidRPr="00E340FB" w:rsidRDefault="006F5706" w:rsidP="006F5706">
            <w:pPr>
              <w:jc w:val="center"/>
              <w:rPr>
                <w:rFonts w:ascii="Times New Roman" w:hAnsi="Times New Roman" w:cs="Times New Roman"/>
                <w:sz w:val="24"/>
                <w:szCs w:val="24"/>
              </w:rPr>
            </w:pPr>
          </w:p>
        </w:tc>
      </w:tr>
      <w:tr w:rsidR="006F5706" w:rsidRPr="00E340FB" w14:paraId="32095430" w14:textId="77777777" w:rsidTr="00027577">
        <w:tc>
          <w:tcPr>
            <w:tcW w:w="544" w:type="dxa"/>
          </w:tcPr>
          <w:p w14:paraId="0B67ACD7" w14:textId="77777777" w:rsidR="006F5706" w:rsidRDefault="006F5706" w:rsidP="006F5706">
            <w:pPr>
              <w:jc w:val="both"/>
              <w:rPr>
                <w:rFonts w:ascii="Times New Roman" w:hAnsi="Times New Roman" w:cs="Times New Roman"/>
                <w:sz w:val="24"/>
                <w:szCs w:val="24"/>
              </w:rPr>
            </w:pPr>
          </w:p>
        </w:tc>
        <w:tc>
          <w:tcPr>
            <w:tcW w:w="3493" w:type="dxa"/>
          </w:tcPr>
          <w:p w14:paraId="235E7033" w14:textId="4CD77911" w:rsidR="006F5706" w:rsidRPr="00E340FB" w:rsidRDefault="006F5706" w:rsidP="006F5706">
            <w:pPr>
              <w:pStyle w:val="rtejustify"/>
              <w:spacing w:before="0" w:beforeAutospacing="0" w:after="0" w:afterAutospacing="0"/>
            </w:pPr>
            <w:r w:rsidRPr="00444279">
              <w:t>Гегель в ХХI веке</w:t>
            </w:r>
          </w:p>
        </w:tc>
        <w:tc>
          <w:tcPr>
            <w:tcW w:w="6731" w:type="dxa"/>
          </w:tcPr>
          <w:p w14:paraId="790321ED" w14:textId="69A95683" w:rsidR="006F5706" w:rsidRPr="00401769" w:rsidRDefault="001A7B96" w:rsidP="006F5706">
            <w:pPr>
              <w:jc w:val="both"/>
              <w:rPr>
                <w:rFonts w:ascii="Times New Roman" w:eastAsia="Times New Roman" w:hAnsi="Times New Roman" w:cs="Times New Roman"/>
                <w:bCs/>
                <w:sz w:val="24"/>
                <w:szCs w:val="24"/>
              </w:rPr>
            </w:pPr>
            <w:r w:rsidRPr="00444279">
              <w:rPr>
                <w:rFonts w:ascii="Times New Roman" w:hAnsi="Times New Roman" w:cs="Times New Roman"/>
                <w:color w:val="000000"/>
                <w:sz w:val="24"/>
                <w:szCs w:val="24"/>
              </w:rPr>
              <w:t>Сборник статей к 250-летию Гегеля</w:t>
            </w:r>
            <w:r>
              <w:rPr>
                <w:rFonts w:ascii="Times New Roman" w:hAnsi="Times New Roman" w:cs="Times New Roman"/>
                <w:color w:val="000000"/>
                <w:sz w:val="24"/>
                <w:szCs w:val="24"/>
              </w:rPr>
              <w:t>., М.: Изд-во ММПК</w:t>
            </w:r>
          </w:p>
        </w:tc>
        <w:tc>
          <w:tcPr>
            <w:tcW w:w="1276" w:type="dxa"/>
          </w:tcPr>
          <w:p w14:paraId="0839734B" w14:textId="56DD1D35" w:rsidR="006F5706" w:rsidRPr="00E340FB" w:rsidRDefault="006F5706" w:rsidP="006F5706">
            <w:pPr>
              <w:jc w:val="center"/>
              <w:rPr>
                <w:rFonts w:ascii="Times New Roman" w:hAnsi="Times New Roman" w:cs="Times New Roman"/>
                <w:sz w:val="24"/>
                <w:szCs w:val="24"/>
              </w:rPr>
            </w:pPr>
            <w:r w:rsidRPr="00444279">
              <w:rPr>
                <w:rFonts w:ascii="Times New Roman" w:hAnsi="Times New Roman" w:cs="Times New Roman"/>
                <w:sz w:val="24"/>
                <w:szCs w:val="24"/>
              </w:rPr>
              <w:t>2020</w:t>
            </w:r>
          </w:p>
        </w:tc>
        <w:tc>
          <w:tcPr>
            <w:tcW w:w="1418" w:type="dxa"/>
          </w:tcPr>
          <w:p w14:paraId="1F08B0D5" w14:textId="7BB659C9" w:rsidR="006F5706" w:rsidRPr="00E340FB" w:rsidRDefault="006F5706" w:rsidP="006F5706">
            <w:pPr>
              <w:jc w:val="center"/>
              <w:rPr>
                <w:rFonts w:ascii="Times New Roman" w:hAnsi="Times New Roman" w:cs="Times New Roman"/>
                <w:sz w:val="24"/>
                <w:szCs w:val="24"/>
              </w:rPr>
            </w:pPr>
            <w:r w:rsidRPr="00444279">
              <w:rPr>
                <w:rFonts w:ascii="Times New Roman" w:hAnsi="Times New Roman" w:cs="Times New Roman"/>
                <w:sz w:val="24"/>
                <w:szCs w:val="24"/>
              </w:rPr>
              <w:t>русский</w:t>
            </w:r>
          </w:p>
        </w:tc>
        <w:tc>
          <w:tcPr>
            <w:tcW w:w="1807" w:type="dxa"/>
          </w:tcPr>
          <w:p w14:paraId="2B7491C7" w14:textId="77777777" w:rsidR="006F5706" w:rsidRPr="00E340FB" w:rsidRDefault="006F5706" w:rsidP="006F5706">
            <w:pPr>
              <w:jc w:val="center"/>
              <w:rPr>
                <w:rFonts w:ascii="Times New Roman" w:hAnsi="Times New Roman" w:cs="Times New Roman"/>
                <w:sz w:val="24"/>
                <w:szCs w:val="24"/>
              </w:rPr>
            </w:pPr>
          </w:p>
        </w:tc>
      </w:tr>
      <w:tr w:rsidR="006F5706" w:rsidRPr="00E340FB" w14:paraId="037685B7" w14:textId="77777777" w:rsidTr="00027577">
        <w:tc>
          <w:tcPr>
            <w:tcW w:w="544" w:type="dxa"/>
          </w:tcPr>
          <w:p w14:paraId="69093648" w14:textId="77777777" w:rsidR="006F5706" w:rsidRDefault="006F5706" w:rsidP="006F5706">
            <w:pPr>
              <w:jc w:val="both"/>
              <w:rPr>
                <w:rFonts w:ascii="Times New Roman" w:hAnsi="Times New Roman" w:cs="Times New Roman"/>
                <w:sz w:val="24"/>
                <w:szCs w:val="24"/>
              </w:rPr>
            </w:pPr>
          </w:p>
        </w:tc>
        <w:tc>
          <w:tcPr>
            <w:tcW w:w="3493" w:type="dxa"/>
          </w:tcPr>
          <w:p w14:paraId="1D9F6490" w14:textId="77777777" w:rsidR="006F5706" w:rsidRPr="00444279" w:rsidRDefault="006F5706" w:rsidP="006F5706">
            <w:pPr>
              <w:jc w:val="both"/>
              <w:rPr>
                <w:rFonts w:ascii="Times New Roman" w:hAnsi="Times New Roman" w:cs="Times New Roman"/>
                <w:color w:val="000000"/>
                <w:sz w:val="24"/>
                <w:szCs w:val="24"/>
              </w:rPr>
            </w:pPr>
            <w:r w:rsidRPr="00444279">
              <w:rPr>
                <w:rFonts w:ascii="Times New Roman" w:hAnsi="Times New Roman" w:cs="Times New Roman"/>
                <w:color w:val="000000"/>
                <w:sz w:val="24"/>
                <w:szCs w:val="24"/>
              </w:rPr>
              <w:t xml:space="preserve">Инновационный потенциал </w:t>
            </w:r>
          </w:p>
          <w:p w14:paraId="21745302" w14:textId="06E1BB90" w:rsidR="006F5706" w:rsidRPr="00E340FB" w:rsidRDefault="006F5706" w:rsidP="006F5706">
            <w:pPr>
              <w:jc w:val="both"/>
              <w:rPr>
                <w:rFonts w:ascii="Times New Roman" w:hAnsi="Times New Roman" w:cs="Times New Roman"/>
                <w:sz w:val="24"/>
                <w:szCs w:val="24"/>
              </w:rPr>
            </w:pPr>
            <w:r w:rsidRPr="00444279">
              <w:rPr>
                <w:rFonts w:ascii="Times New Roman" w:hAnsi="Times New Roman" w:cs="Times New Roman"/>
                <w:color w:val="000000"/>
                <w:sz w:val="24"/>
                <w:szCs w:val="24"/>
              </w:rPr>
              <w:t>системного обновления страны</w:t>
            </w:r>
          </w:p>
        </w:tc>
        <w:tc>
          <w:tcPr>
            <w:tcW w:w="6731" w:type="dxa"/>
          </w:tcPr>
          <w:p w14:paraId="06A127F5" w14:textId="1CE52F39" w:rsidR="006F5706" w:rsidRPr="00401769" w:rsidRDefault="006F5706" w:rsidP="006F5706">
            <w:pPr>
              <w:jc w:val="both"/>
              <w:rPr>
                <w:rFonts w:ascii="Times New Roman" w:eastAsia="Times New Roman" w:hAnsi="Times New Roman" w:cs="Times New Roman"/>
                <w:bCs/>
                <w:sz w:val="24"/>
                <w:szCs w:val="24"/>
              </w:rPr>
            </w:pPr>
            <w:r w:rsidRPr="00444279">
              <w:rPr>
                <w:rFonts w:ascii="Times New Roman" w:hAnsi="Times New Roman" w:cs="Times New Roman"/>
                <w:color w:val="000000"/>
                <w:sz w:val="24"/>
                <w:szCs w:val="24"/>
              </w:rPr>
              <w:t>Научный журнал университета «Туран-Астана» - Образование. Наука. Общество, № 2</w:t>
            </w:r>
          </w:p>
        </w:tc>
        <w:tc>
          <w:tcPr>
            <w:tcW w:w="1276" w:type="dxa"/>
          </w:tcPr>
          <w:p w14:paraId="6F868644" w14:textId="1F51621E" w:rsidR="006F5706" w:rsidRPr="00E340FB" w:rsidRDefault="006F5706" w:rsidP="006F5706">
            <w:pPr>
              <w:jc w:val="center"/>
              <w:rPr>
                <w:rFonts w:ascii="Times New Roman" w:hAnsi="Times New Roman" w:cs="Times New Roman"/>
                <w:sz w:val="24"/>
                <w:szCs w:val="24"/>
              </w:rPr>
            </w:pPr>
            <w:r w:rsidRPr="00444279">
              <w:rPr>
                <w:rFonts w:ascii="Times New Roman" w:hAnsi="Times New Roman" w:cs="Times New Roman"/>
                <w:sz w:val="24"/>
                <w:szCs w:val="24"/>
              </w:rPr>
              <w:t>2020</w:t>
            </w:r>
          </w:p>
        </w:tc>
        <w:tc>
          <w:tcPr>
            <w:tcW w:w="1418" w:type="dxa"/>
          </w:tcPr>
          <w:p w14:paraId="16D9DB9D" w14:textId="102DEC86" w:rsidR="006F5706" w:rsidRPr="00E340FB" w:rsidRDefault="006F5706" w:rsidP="006F5706">
            <w:pPr>
              <w:jc w:val="center"/>
              <w:rPr>
                <w:rFonts w:ascii="Times New Roman" w:hAnsi="Times New Roman" w:cs="Times New Roman"/>
                <w:sz w:val="24"/>
                <w:szCs w:val="24"/>
              </w:rPr>
            </w:pPr>
            <w:r w:rsidRPr="00444279">
              <w:rPr>
                <w:rFonts w:ascii="Times New Roman" w:hAnsi="Times New Roman" w:cs="Times New Roman"/>
                <w:sz w:val="24"/>
                <w:szCs w:val="24"/>
              </w:rPr>
              <w:t>русский</w:t>
            </w:r>
          </w:p>
        </w:tc>
        <w:tc>
          <w:tcPr>
            <w:tcW w:w="1807" w:type="dxa"/>
          </w:tcPr>
          <w:p w14:paraId="3ECAC1B8" w14:textId="77777777" w:rsidR="006F5706" w:rsidRPr="00E340FB" w:rsidRDefault="006F5706" w:rsidP="006F5706">
            <w:pPr>
              <w:jc w:val="center"/>
              <w:rPr>
                <w:rFonts w:ascii="Times New Roman" w:hAnsi="Times New Roman" w:cs="Times New Roman"/>
                <w:sz w:val="24"/>
                <w:szCs w:val="24"/>
              </w:rPr>
            </w:pPr>
          </w:p>
        </w:tc>
      </w:tr>
    </w:tbl>
    <w:p w14:paraId="031CA9DB" w14:textId="77777777" w:rsidR="002B74CA" w:rsidRPr="002B74CA" w:rsidRDefault="002B74CA" w:rsidP="002B74CA">
      <w:pPr>
        <w:tabs>
          <w:tab w:val="left" w:pos="4159"/>
        </w:tabs>
        <w:spacing w:after="0" w:line="240" w:lineRule="auto"/>
        <w:jc w:val="center"/>
        <w:rPr>
          <w:rFonts w:ascii="Times New Roman" w:hAnsi="Times New Roman" w:cs="Times New Roman"/>
        </w:rPr>
      </w:pPr>
    </w:p>
    <w:p w14:paraId="0A665340" w14:textId="424A4097" w:rsidR="00DF1B1C" w:rsidRPr="002B74CA" w:rsidRDefault="007C44E7" w:rsidP="002B74CA">
      <w:pPr>
        <w:tabs>
          <w:tab w:val="left" w:pos="2223"/>
        </w:tabs>
        <w:spacing w:after="0"/>
        <w:jc w:val="center"/>
        <w:rPr>
          <w:rFonts w:ascii="Times New Roman" w:hAnsi="Times New Roman"/>
          <w:b/>
          <w:sz w:val="24"/>
        </w:rPr>
      </w:pPr>
      <w:r>
        <w:rPr>
          <w:rFonts w:ascii="Times New Roman" w:hAnsi="Times New Roman"/>
          <w:b/>
          <w:sz w:val="24"/>
        </w:rPr>
        <w:t>4</w:t>
      </w:r>
      <w:r w:rsidR="00DF1B1C">
        <w:rPr>
          <w:rFonts w:ascii="Times New Roman" w:hAnsi="Times New Roman"/>
          <w:b/>
          <w:sz w:val="24"/>
        </w:rPr>
        <w:t>. Участие в симпозиумах</w:t>
      </w:r>
      <w:r w:rsidR="00DF1B1C" w:rsidRPr="00C96A41">
        <w:rPr>
          <w:rFonts w:ascii="Times New Roman" w:hAnsi="Times New Roman"/>
          <w:b/>
          <w:sz w:val="24"/>
        </w:rPr>
        <w:t>, форум</w:t>
      </w:r>
      <w:r w:rsidR="00DF1B1C">
        <w:rPr>
          <w:rFonts w:ascii="Times New Roman" w:hAnsi="Times New Roman"/>
          <w:b/>
          <w:sz w:val="24"/>
        </w:rPr>
        <w:t>ах</w:t>
      </w:r>
      <w:r w:rsidR="00DF1B1C" w:rsidRPr="00C96A41">
        <w:rPr>
          <w:rFonts w:ascii="Times New Roman" w:hAnsi="Times New Roman"/>
          <w:b/>
          <w:sz w:val="24"/>
        </w:rPr>
        <w:t>,</w:t>
      </w:r>
      <w:r w:rsidR="00DF1B1C">
        <w:rPr>
          <w:rFonts w:ascii="Times New Roman" w:hAnsi="Times New Roman"/>
          <w:b/>
          <w:sz w:val="24"/>
        </w:rPr>
        <w:t xml:space="preserve"> к</w:t>
      </w:r>
      <w:r w:rsidR="00DF1B1C" w:rsidRPr="00C96A41">
        <w:rPr>
          <w:rFonts w:ascii="Times New Roman" w:hAnsi="Times New Roman"/>
          <w:b/>
          <w:sz w:val="24"/>
        </w:rPr>
        <w:t>онференци</w:t>
      </w:r>
      <w:r w:rsidR="00DF1B1C">
        <w:rPr>
          <w:rFonts w:ascii="Times New Roman" w:hAnsi="Times New Roman"/>
          <w:b/>
          <w:sz w:val="24"/>
        </w:rPr>
        <w:t>ях,</w:t>
      </w:r>
      <w:r w:rsidR="00DF1B1C" w:rsidRPr="00C96A41">
        <w:rPr>
          <w:rFonts w:ascii="Times New Roman" w:hAnsi="Times New Roman"/>
          <w:b/>
          <w:sz w:val="24"/>
        </w:rPr>
        <w:t xml:space="preserve"> круглы</w:t>
      </w:r>
      <w:r w:rsidR="00DF1B1C">
        <w:rPr>
          <w:rFonts w:ascii="Times New Roman" w:hAnsi="Times New Roman"/>
          <w:b/>
          <w:sz w:val="24"/>
        </w:rPr>
        <w:t>х</w:t>
      </w:r>
      <w:r w:rsidR="00DF1B1C" w:rsidRPr="00C96A41">
        <w:rPr>
          <w:rFonts w:ascii="Times New Roman" w:hAnsi="Times New Roman"/>
          <w:b/>
          <w:sz w:val="24"/>
        </w:rPr>
        <w:t xml:space="preserve"> стол</w:t>
      </w:r>
      <w:r w:rsidR="00DF1B1C">
        <w:rPr>
          <w:rFonts w:ascii="Times New Roman" w:hAnsi="Times New Roman"/>
          <w:b/>
          <w:sz w:val="24"/>
        </w:rPr>
        <w:t>ах, вебинарах</w:t>
      </w:r>
    </w:p>
    <w:p w14:paraId="2F8411A9" w14:textId="77777777" w:rsidR="002B74CA" w:rsidRDefault="002B74CA" w:rsidP="002B74CA">
      <w:pPr>
        <w:tabs>
          <w:tab w:val="left" w:pos="2223"/>
        </w:tabs>
        <w:spacing w:after="0"/>
        <w:jc w:val="center"/>
      </w:pPr>
    </w:p>
    <w:tbl>
      <w:tblPr>
        <w:tblStyle w:val="ad"/>
        <w:tblW w:w="0" w:type="auto"/>
        <w:tblLook w:val="04A0" w:firstRow="1" w:lastRow="0" w:firstColumn="1" w:lastColumn="0" w:noHBand="0" w:noVBand="1"/>
      </w:tblPr>
      <w:tblGrid>
        <w:gridCol w:w="544"/>
        <w:gridCol w:w="7248"/>
        <w:gridCol w:w="1984"/>
        <w:gridCol w:w="3827"/>
        <w:gridCol w:w="1666"/>
      </w:tblGrid>
      <w:tr w:rsidR="00561BFA" w:rsidRPr="00756E34" w14:paraId="70D3202A" w14:textId="77777777" w:rsidTr="00027577">
        <w:tc>
          <w:tcPr>
            <w:tcW w:w="544" w:type="dxa"/>
          </w:tcPr>
          <w:p w14:paraId="059DA587" w14:textId="77777777" w:rsidR="008F3300" w:rsidRPr="00756E34" w:rsidRDefault="008F3300" w:rsidP="008F3300">
            <w:pPr>
              <w:jc w:val="center"/>
              <w:rPr>
                <w:rFonts w:ascii="Times New Roman" w:hAnsi="Times New Roman" w:cs="Times New Roman"/>
                <w:b/>
                <w:sz w:val="24"/>
                <w:szCs w:val="24"/>
              </w:rPr>
            </w:pPr>
            <w:r w:rsidRPr="00756E34">
              <w:rPr>
                <w:rFonts w:ascii="Times New Roman" w:hAnsi="Times New Roman" w:cs="Times New Roman"/>
                <w:b/>
                <w:sz w:val="24"/>
                <w:szCs w:val="24"/>
              </w:rPr>
              <w:lastRenderedPageBreak/>
              <w:t>№</w:t>
            </w:r>
          </w:p>
        </w:tc>
        <w:tc>
          <w:tcPr>
            <w:tcW w:w="7248" w:type="dxa"/>
          </w:tcPr>
          <w:p w14:paraId="0BE3D794" w14:textId="77777777" w:rsidR="008F3300" w:rsidRPr="00756E34" w:rsidRDefault="008F3300" w:rsidP="008F3300">
            <w:pPr>
              <w:jc w:val="center"/>
              <w:rPr>
                <w:rFonts w:ascii="Times New Roman" w:hAnsi="Times New Roman" w:cs="Times New Roman"/>
                <w:b/>
                <w:sz w:val="24"/>
                <w:szCs w:val="24"/>
              </w:rPr>
            </w:pPr>
            <w:r w:rsidRPr="00756E34">
              <w:rPr>
                <w:rFonts w:ascii="Times New Roman" w:hAnsi="Times New Roman" w:cs="Times New Roman"/>
                <w:b/>
                <w:sz w:val="24"/>
                <w:szCs w:val="24"/>
              </w:rPr>
              <w:t>Название мероприятия</w:t>
            </w:r>
          </w:p>
        </w:tc>
        <w:tc>
          <w:tcPr>
            <w:tcW w:w="1984" w:type="dxa"/>
          </w:tcPr>
          <w:p w14:paraId="3ED210B2" w14:textId="4D0ADA07" w:rsidR="008F3300" w:rsidRPr="008F3300" w:rsidRDefault="008F3300" w:rsidP="008F3300">
            <w:pPr>
              <w:jc w:val="center"/>
              <w:rPr>
                <w:rFonts w:ascii="Times New Roman" w:hAnsi="Times New Roman" w:cs="Times New Roman"/>
                <w:b/>
                <w:sz w:val="24"/>
                <w:szCs w:val="24"/>
              </w:rPr>
            </w:pPr>
            <w:r w:rsidRPr="008F3300">
              <w:rPr>
                <w:rFonts w:ascii="Times New Roman" w:hAnsi="Times New Roman" w:cs="Times New Roman"/>
                <w:b/>
                <w:sz w:val="24"/>
                <w:szCs w:val="24"/>
              </w:rPr>
              <w:t xml:space="preserve">Категория участия </w:t>
            </w:r>
            <w:r w:rsidR="00DF1B1C" w:rsidRPr="00DF1B1C">
              <w:rPr>
                <w:rFonts w:ascii="Times New Roman" w:hAnsi="Times New Roman" w:cs="Times New Roman"/>
                <w:bCs/>
                <w:sz w:val="24"/>
                <w:szCs w:val="24"/>
              </w:rPr>
              <w:t>(</w:t>
            </w:r>
            <w:r w:rsidRPr="00834EDD">
              <w:rPr>
                <w:rFonts w:ascii="Times New Roman" w:hAnsi="Times New Roman" w:cs="Times New Roman"/>
                <w:bCs/>
                <w:i/>
                <w:iCs/>
                <w:sz w:val="24"/>
                <w:szCs w:val="24"/>
              </w:rPr>
              <w:t>организатор, участник, докладчик</w:t>
            </w:r>
            <w:r w:rsidR="00DF1B1C">
              <w:rPr>
                <w:rFonts w:ascii="Times New Roman" w:hAnsi="Times New Roman" w:cs="Times New Roman"/>
                <w:bCs/>
                <w:i/>
                <w:iCs/>
                <w:sz w:val="24"/>
                <w:szCs w:val="24"/>
              </w:rPr>
              <w:t>)</w:t>
            </w:r>
          </w:p>
        </w:tc>
        <w:tc>
          <w:tcPr>
            <w:tcW w:w="3827" w:type="dxa"/>
          </w:tcPr>
          <w:p w14:paraId="1BD764E4" w14:textId="471E0F37" w:rsidR="008F3300" w:rsidRPr="00756E34" w:rsidRDefault="00834EDD" w:rsidP="008F3300">
            <w:pPr>
              <w:jc w:val="center"/>
              <w:rPr>
                <w:rFonts w:ascii="Times New Roman" w:hAnsi="Times New Roman" w:cs="Times New Roman"/>
                <w:b/>
                <w:sz w:val="24"/>
                <w:szCs w:val="24"/>
              </w:rPr>
            </w:pPr>
            <w:r>
              <w:rPr>
                <w:rFonts w:ascii="Times New Roman" w:hAnsi="Times New Roman" w:cs="Times New Roman"/>
                <w:b/>
                <w:sz w:val="24"/>
                <w:szCs w:val="24"/>
              </w:rPr>
              <w:t>Тема доклада</w:t>
            </w:r>
          </w:p>
        </w:tc>
        <w:tc>
          <w:tcPr>
            <w:tcW w:w="1666" w:type="dxa"/>
          </w:tcPr>
          <w:p w14:paraId="31464BB5" w14:textId="77777777" w:rsidR="008F3300" w:rsidRPr="00756E34" w:rsidRDefault="008F3300" w:rsidP="008F3300">
            <w:pPr>
              <w:jc w:val="center"/>
              <w:rPr>
                <w:rFonts w:ascii="Times New Roman" w:hAnsi="Times New Roman" w:cs="Times New Roman"/>
                <w:b/>
                <w:sz w:val="24"/>
                <w:szCs w:val="24"/>
              </w:rPr>
            </w:pPr>
            <w:r w:rsidRPr="00756E34">
              <w:rPr>
                <w:rFonts w:ascii="Times New Roman" w:hAnsi="Times New Roman" w:cs="Times New Roman"/>
                <w:b/>
                <w:sz w:val="24"/>
                <w:szCs w:val="24"/>
              </w:rPr>
              <w:t>Дата проведения</w:t>
            </w:r>
          </w:p>
        </w:tc>
      </w:tr>
      <w:tr w:rsidR="00561BFA" w:rsidRPr="00E340FB" w14:paraId="1C46ACF1" w14:textId="77777777" w:rsidTr="00027577">
        <w:tc>
          <w:tcPr>
            <w:tcW w:w="544" w:type="dxa"/>
          </w:tcPr>
          <w:p w14:paraId="6E85DB0C" w14:textId="652F5931" w:rsidR="00C96A41" w:rsidRDefault="00A424AE" w:rsidP="00EB5308">
            <w:pPr>
              <w:jc w:val="center"/>
              <w:rPr>
                <w:rFonts w:ascii="Times New Roman" w:hAnsi="Times New Roman" w:cs="Times New Roman"/>
                <w:sz w:val="24"/>
                <w:szCs w:val="24"/>
              </w:rPr>
            </w:pPr>
            <w:r>
              <w:rPr>
                <w:rFonts w:ascii="Times New Roman" w:hAnsi="Times New Roman" w:cs="Times New Roman"/>
                <w:sz w:val="24"/>
                <w:szCs w:val="24"/>
              </w:rPr>
              <w:t>1</w:t>
            </w:r>
          </w:p>
        </w:tc>
        <w:tc>
          <w:tcPr>
            <w:tcW w:w="7248" w:type="dxa"/>
          </w:tcPr>
          <w:p w14:paraId="20315BDD" w14:textId="274C9408" w:rsidR="007C44E7" w:rsidRPr="001A7B96" w:rsidRDefault="00A424AE" w:rsidP="00EB5308">
            <w:pPr>
              <w:jc w:val="both"/>
              <w:rPr>
                <w:rFonts w:ascii="Times New Roman" w:hAnsi="Times New Roman" w:cs="Times New Roman"/>
                <w:color w:val="000000"/>
                <w:sz w:val="24"/>
                <w:szCs w:val="24"/>
              </w:rPr>
            </w:pPr>
            <w:r w:rsidRPr="001A7B96">
              <w:rPr>
                <w:rFonts w:ascii="Times New Roman" w:hAnsi="Times New Roman" w:cs="Times New Roman"/>
                <w:color w:val="000000"/>
                <w:sz w:val="24"/>
                <w:szCs w:val="24"/>
              </w:rPr>
              <w:t>VІ Международной научно-практической конференций «НАУКА И ОБРАЗОВАНИЕ В СОВРЕМЕННОМ МИРЕ: ВЫЗОВЫ ХХI века»</w:t>
            </w:r>
          </w:p>
        </w:tc>
        <w:tc>
          <w:tcPr>
            <w:tcW w:w="1984" w:type="dxa"/>
          </w:tcPr>
          <w:p w14:paraId="209DF48B" w14:textId="582D3AE4" w:rsidR="00C96A41" w:rsidRPr="001A7B96" w:rsidRDefault="00A424AE" w:rsidP="008F3300">
            <w:pPr>
              <w:jc w:val="center"/>
              <w:rPr>
                <w:rFonts w:ascii="Times New Roman" w:hAnsi="Times New Roman" w:cs="Times New Roman"/>
                <w:color w:val="000000"/>
                <w:sz w:val="24"/>
                <w:szCs w:val="24"/>
              </w:rPr>
            </w:pPr>
            <w:r w:rsidRPr="001A7B96">
              <w:rPr>
                <w:rFonts w:ascii="Times New Roman" w:hAnsi="Times New Roman" w:cs="Times New Roman"/>
                <w:color w:val="000000"/>
                <w:sz w:val="24"/>
                <w:szCs w:val="24"/>
              </w:rPr>
              <w:t>докладчик</w:t>
            </w:r>
          </w:p>
        </w:tc>
        <w:tc>
          <w:tcPr>
            <w:tcW w:w="3827" w:type="dxa"/>
          </w:tcPr>
          <w:p w14:paraId="418E18BC" w14:textId="77777777" w:rsidR="00A424AE" w:rsidRPr="001A7B96" w:rsidRDefault="00A424AE" w:rsidP="00A424AE">
            <w:pPr>
              <w:rPr>
                <w:rFonts w:ascii="Times New Roman" w:hAnsi="Times New Roman" w:cs="Times New Roman"/>
                <w:color w:val="000000"/>
                <w:sz w:val="24"/>
                <w:szCs w:val="24"/>
              </w:rPr>
            </w:pPr>
            <w:r w:rsidRPr="001A7B96">
              <w:rPr>
                <w:rFonts w:ascii="Times New Roman" w:hAnsi="Times New Roman" w:cs="Times New Roman"/>
                <w:color w:val="000000"/>
                <w:sz w:val="24"/>
                <w:szCs w:val="24"/>
              </w:rPr>
              <w:t xml:space="preserve">К построению </w:t>
            </w:r>
          </w:p>
          <w:p w14:paraId="66BB485E" w14:textId="1341A3E4" w:rsidR="00C96A41" w:rsidRPr="001A7B96" w:rsidRDefault="00A424AE" w:rsidP="00027577">
            <w:pPr>
              <w:rPr>
                <w:rFonts w:ascii="Times New Roman" w:hAnsi="Times New Roman" w:cs="Times New Roman"/>
                <w:color w:val="000000"/>
                <w:sz w:val="24"/>
                <w:szCs w:val="24"/>
              </w:rPr>
            </w:pPr>
            <w:r w:rsidRPr="001A7B96">
              <w:rPr>
                <w:rFonts w:ascii="Times New Roman" w:hAnsi="Times New Roman" w:cs="Times New Roman"/>
                <w:color w:val="000000"/>
                <w:sz w:val="24"/>
                <w:szCs w:val="24"/>
              </w:rPr>
              <w:t>функционально-цифровых городов</w:t>
            </w:r>
          </w:p>
        </w:tc>
        <w:tc>
          <w:tcPr>
            <w:tcW w:w="1666" w:type="dxa"/>
          </w:tcPr>
          <w:p w14:paraId="39D4301D" w14:textId="674E4A20" w:rsidR="00C96A41" w:rsidRPr="001A7B96" w:rsidRDefault="00A424AE" w:rsidP="001A7B96">
            <w:pPr>
              <w:rPr>
                <w:rFonts w:ascii="Times New Roman" w:hAnsi="Times New Roman" w:cs="Times New Roman"/>
                <w:color w:val="000000"/>
                <w:sz w:val="24"/>
                <w:szCs w:val="24"/>
              </w:rPr>
            </w:pPr>
            <w:r w:rsidRPr="001A7B96">
              <w:rPr>
                <w:rFonts w:ascii="Times New Roman" w:hAnsi="Times New Roman" w:cs="Times New Roman"/>
                <w:color w:val="000000"/>
                <w:sz w:val="24"/>
                <w:szCs w:val="24"/>
              </w:rPr>
              <w:t>апрель 2020 г.</w:t>
            </w:r>
          </w:p>
        </w:tc>
      </w:tr>
      <w:tr w:rsidR="00FA0064" w:rsidRPr="00E340FB" w14:paraId="6E73060C" w14:textId="77777777" w:rsidTr="00027577">
        <w:tc>
          <w:tcPr>
            <w:tcW w:w="544" w:type="dxa"/>
          </w:tcPr>
          <w:p w14:paraId="2567BB55" w14:textId="4DBBF039" w:rsidR="00FA0064" w:rsidRDefault="00FA0064" w:rsidP="00EB5308">
            <w:pPr>
              <w:jc w:val="center"/>
              <w:rPr>
                <w:rFonts w:ascii="Times New Roman" w:hAnsi="Times New Roman" w:cs="Times New Roman"/>
                <w:sz w:val="24"/>
                <w:szCs w:val="24"/>
              </w:rPr>
            </w:pPr>
            <w:r>
              <w:rPr>
                <w:rFonts w:ascii="Times New Roman" w:hAnsi="Times New Roman" w:cs="Times New Roman"/>
                <w:sz w:val="24"/>
                <w:szCs w:val="24"/>
              </w:rPr>
              <w:t>2</w:t>
            </w:r>
          </w:p>
        </w:tc>
        <w:tc>
          <w:tcPr>
            <w:tcW w:w="7248" w:type="dxa"/>
          </w:tcPr>
          <w:p w14:paraId="178A602F" w14:textId="55A64508" w:rsidR="00FA0064" w:rsidRPr="001A7B96" w:rsidRDefault="00FA0064" w:rsidP="00EB5308">
            <w:pPr>
              <w:jc w:val="both"/>
              <w:rPr>
                <w:rFonts w:ascii="Times New Roman" w:hAnsi="Times New Roman" w:cs="Times New Roman"/>
                <w:color w:val="000000"/>
                <w:sz w:val="24"/>
                <w:szCs w:val="24"/>
              </w:rPr>
            </w:pPr>
            <w:r>
              <w:rPr>
                <w:rFonts w:ascii="Times New Roman" w:hAnsi="Times New Roman"/>
                <w:bCs/>
                <w:sz w:val="24"/>
                <w:szCs w:val="24"/>
              </w:rPr>
              <w:t>М</w:t>
            </w:r>
            <w:r w:rsidRPr="00734A4B">
              <w:rPr>
                <w:rFonts w:ascii="Times New Roman" w:hAnsi="Times New Roman"/>
                <w:bCs/>
                <w:sz w:val="24"/>
                <w:szCs w:val="24"/>
              </w:rPr>
              <w:t>еждународн</w:t>
            </w:r>
            <w:r>
              <w:rPr>
                <w:rFonts w:ascii="Times New Roman" w:hAnsi="Times New Roman"/>
                <w:bCs/>
                <w:sz w:val="24"/>
                <w:szCs w:val="24"/>
              </w:rPr>
              <w:t>ая</w:t>
            </w:r>
            <w:r w:rsidRPr="00734A4B">
              <w:rPr>
                <w:rFonts w:ascii="Times New Roman" w:hAnsi="Times New Roman"/>
                <w:bCs/>
                <w:sz w:val="24"/>
                <w:szCs w:val="24"/>
              </w:rPr>
              <w:t xml:space="preserve"> конференци</w:t>
            </w:r>
            <w:r>
              <w:rPr>
                <w:rFonts w:ascii="Times New Roman" w:hAnsi="Times New Roman"/>
                <w:bCs/>
                <w:sz w:val="24"/>
                <w:szCs w:val="24"/>
              </w:rPr>
              <w:t>я</w:t>
            </w:r>
            <w:r w:rsidRPr="00734A4B">
              <w:rPr>
                <w:rFonts w:ascii="Times New Roman" w:hAnsi="Times New Roman"/>
                <w:bCs/>
                <w:sz w:val="24"/>
                <w:szCs w:val="24"/>
              </w:rPr>
              <w:t>, посвящённ</w:t>
            </w:r>
            <w:r>
              <w:rPr>
                <w:rFonts w:ascii="Times New Roman" w:hAnsi="Times New Roman"/>
                <w:bCs/>
                <w:sz w:val="24"/>
                <w:szCs w:val="24"/>
              </w:rPr>
              <w:t>ая</w:t>
            </w:r>
            <w:r w:rsidRPr="00734A4B">
              <w:rPr>
                <w:rFonts w:ascii="Times New Roman" w:hAnsi="Times New Roman"/>
                <w:bCs/>
                <w:sz w:val="24"/>
                <w:szCs w:val="24"/>
              </w:rPr>
              <w:t xml:space="preserve"> 250-летию Гегеля</w:t>
            </w:r>
          </w:p>
        </w:tc>
        <w:tc>
          <w:tcPr>
            <w:tcW w:w="1984" w:type="dxa"/>
          </w:tcPr>
          <w:p w14:paraId="3298964F" w14:textId="5CF13F5B" w:rsidR="00FA0064" w:rsidRPr="001A7B96" w:rsidRDefault="00FA0064" w:rsidP="008F3300">
            <w:pPr>
              <w:jc w:val="center"/>
              <w:rPr>
                <w:rFonts w:ascii="Times New Roman" w:hAnsi="Times New Roman" w:cs="Times New Roman"/>
                <w:color w:val="000000"/>
                <w:sz w:val="24"/>
                <w:szCs w:val="24"/>
              </w:rPr>
            </w:pPr>
            <w:r w:rsidRPr="001A7B96">
              <w:rPr>
                <w:rFonts w:ascii="Times New Roman" w:hAnsi="Times New Roman" w:cs="Times New Roman"/>
                <w:color w:val="000000"/>
                <w:sz w:val="24"/>
                <w:szCs w:val="24"/>
              </w:rPr>
              <w:t>докладчик</w:t>
            </w:r>
          </w:p>
        </w:tc>
        <w:tc>
          <w:tcPr>
            <w:tcW w:w="3827" w:type="dxa"/>
          </w:tcPr>
          <w:p w14:paraId="22CB271F" w14:textId="77777777" w:rsidR="00FA0064" w:rsidRPr="001A7B96" w:rsidRDefault="00FA0064" w:rsidP="00A424AE">
            <w:pPr>
              <w:rPr>
                <w:rFonts w:ascii="Times New Roman" w:hAnsi="Times New Roman" w:cs="Times New Roman"/>
                <w:color w:val="000000"/>
                <w:sz w:val="24"/>
                <w:szCs w:val="24"/>
              </w:rPr>
            </w:pPr>
          </w:p>
        </w:tc>
        <w:tc>
          <w:tcPr>
            <w:tcW w:w="1666" w:type="dxa"/>
          </w:tcPr>
          <w:p w14:paraId="66A8A29B" w14:textId="17AC1C51" w:rsidR="00FA0064" w:rsidRPr="001A7B96" w:rsidRDefault="00FA0064" w:rsidP="001A7B96">
            <w:pPr>
              <w:rPr>
                <w:rFonts w:ascii="Times New Roman" w:hAnsi="Times New Roman" w:cs="Times New Roman"/>
                <w:color w:val="000000"/>
                <w:sz w:val="24"/>
                <w:szCs w:val="24"/>
              </w:rPr>
            </w:pPr>
            <w:r>
              <w:rPr>
                <w:rFonts w:ascii="Times New Roman" w:hAnsi="Times New Roman" w:cs="Times New Roman"/>
                <w:color w:val="000000"/>
                <w:sz w:val="24"/>
                <w:szCs w:val="24"/>
              </w:rPr>
              <w:t>19.12.2020 г.</w:t>
            </w:r>
          </w:p>
        </w:tc>
      </w:tr>
    </w:tbl>
    <w:p w14:paraId="1E47229E" w14:textId="0FADF8F4" w:rsidR="002B74CA" w:rsidRDefault="009566B0" w:rsidP="00027577">
      <w:pPr>
        <w:spacing w:before="120" w:after="120"/>
        <w:jc w:val="center"/>
      </w:pPr>
      <w:r>
        <w:rPr>
          <w:rFonts w:ascii="Times New Roman" w:hAnsi="Times New Roman"/>
          <w:b/>
          <w:sz w:val="24"/>
        </w:rPr>
        <w:t>5</w:t>
      </w:r>
      <w:r w:rsidR="002B74CA">
        <w:rPr>
          <w:rFonts w:ascii="Times New Roman" w:hAnsi="Times New Roman"/>
          <w:b/>
          <w:sz w:val="24"/>
        </w:rPr>
        <w:t xml:space="preserve">. </w:t>
      </w:r>
      <w:r w:rsidR="002B74CA" w:rsidRPr="002B74CA">
        <w:rPr>
          <w:rFonts w:ascii="Times New Roman" w:hAnsi="Times New Roman"/>
          <w:b/>
          <w:sz w:val="24"/>
        </w:rPr>
        <w:t>Проведение тренингов, мастер-классов, лекций за 2020 год</w:t>
      </w:r>
    </w:p>
    <w:tbl>
      <w:tblPr>
        <w:tblStyle w:val="ad"/>
        <w:tblW w:w="15269" w:type="dxa"/>
        <w:tblLook w:val="04A0" w:firstRow="1" w:lastRow="0" w:firstColumn="1" w:lastColumn="0" w:noHBand="0" w:noVBand="1"/>
      </w:tblPr>
      <w:tblGrid>
        <w:gridCol w:w="531"/>
        <w:gridCol w:w="5560"/>
        <w:gridCol w:w="4597"/>
        <w:gridCol w:w="1499"/>
        <w:gridCol w:w="1499"/>
        <w:gridCol w:w="1583"/>
      </w:tblGrid>
      <w:tr w:rsidR="000A14BB" w:rsidRPr="00F531E1" w14:paraId="0BB47B10" w14:textId="0909886B" w:rsidTr="00027577">
        <w:tc>
          <w:tcPr>
            <w:tcW w:w="531" w:type="dxa"/>
          </w:tcPr>
          <w:p w14:paraId="2CB3033B" w14:textId="77777777" w:rsidR="000A14BB" w:rsidRPr="00F531E1" w:rsidRDefault="000A14BB" w:rsidP="000A14BB">
            <w:pPr>
              <w:jc w:val="center"/>
              <w:rPr>
                <w:rFonts w:ascii="Times New Roman" w:hAnsi="Times New Roman" w:cs="Times New Roman"/>
                <w:b/>
                <w:sz w:val="24"/>
                <w:szCs w:val="24"/>
              </w:rPr>
            </w:pPr>
            <w:r w:rsidRPr="00F531E1">
              <w:rPr>
                <w:rFonts w:ascii="Times New Roman" w:hAnsi="Times New Roman" w:cs="Times New Roman"/>
                <w:b/>
                <w:sz w:val="24"/>
                <w:szCs w:val="24"/>
              </w:rPr>
              <w:t>№</w:t>
            </w:r>
          </w:p>
        </w:tc>
        <w:tc>
          <w:tcPr>
            <w:tcW w:w="5560" w:type="dxa"/>
          </w:tcPr>
          <w:p w14:paraId="6A8FAF3F" w14:textId="77777777" w:rsidR="000A14BB" w:rsidRPr="00F531E1" w:rsidRDefault="000A14BB" w:rsidP="000A14BB">
            <w:pPr>
              <w:jc w:val="center"/>
              <w:rPr>
                <w:rFonts w:ascii="Times New Roman" w:hAnsi="Times New Roman" w:cs="Times New Roman"/>
                <w:b/>
                <w:sz w:val="24"/>
                <w:szCs w:val="24"/>
              </w:rPr>
            </w:pPr>
            <w:r w:rsidRPr="00F531E1">
              <w:rPr>
                <w:rFonts w:ascii="Times New Roman" w:hAnsi="Times New Roman" w:cs="Times New Roman"/>
                <w:b/>
                <w:sz w:val="24"/>
                <w:szCs w:val="24"/>
              </w:rPr>
              <w:t>Название мероприятия</w:t>
            </w:r>
          </w:p>
        </w:tc>
        <w:tc>
          <w:tcPr>
            <w:tcW w:w="4597" w:type="dxa"/>
          </w:tcPr>
          <w:p w14:paraId="11F0525B" w14:textId="77777777" w:rsidR="000A14BB" w:rsidRPr="00F531E1" w:rsidRDefault="000A14BB" w:rsidP="000A14BB">
            <w:pPr>
              <w:jc w:val="center"/>
              <w:rPr>
                <w:rFonts w:ascii="Times New Roman" w:hAnsi="Times New Roman" w:cs="Times New Roman"/>
                <w:b/>
                <w:sz w:val="24"/>
                <w:szCs w:val="24"/>
              </w:rPr>
            </w:pPr>
            <w:r>
              <w:rPr>
                <w:rFonts w:ascii="Times New Roman" w:hAnsi="Times New Roman" w:cs="Times New Roman"/>
                <w:b/>
                <w:sz w:val="24"/>
                <w:szCs w:val="24"/>
              </w:rPr>
              <w:t>Тема</w:t>
            </w:r>
          </w:p>
        </w:tc>
        <w:tc>
          <w:tcPr>
            <w:tcW w:w="1499" w:type="dxa"/>
          </w:tcPr>
          <w:p w14:paraId="6CCEC9AB" w14:textId="65553901" w:rsidR="000A14BB" w:rsidRPr="00F531E1" w:rsidRDefault="000A14BB" w:rsidP="000A14BB">
            <w:pPr>
              <w:jc w:val="center"/>
              <w:rPr>
                <w:rFonts w:ascii="Times New Roman" w:hAnsi="Times New Roman" w:cs="Times New Roman"/>
                <w:b/>
                <w:sz w:val="24"/>
                <w:szCs w:val="24"/>
              </w:rPr>
            </w:pPr>
            <w:r w:rsidRPr="00F531E1">
              <w:rPr>
                <w:rFonts w:ascii="Times New Roman" w:hAnsi="Times New Roman" w:cs="Times New Roman"/>
                <w:b/>
                <w:sz w:val="24"/>
                <w:szCs w:val="24"/>
              </w:rPr>
              <w:t>Количество часов</w:t>
            </w:r>
          </w:p>
        </w:tc>
        <w:tc>
          <w:tcPr>
            <w:tcW w:w="1499" w:type="dxa"/>
          </w:tcPr>
          <w:p w14:paraId="0F31FC9B" w14:textId="310D7859" w:rsidR="000A14BB" w:rsidRPr="00F531E1" w:rsidRDefault="000A14BB" w:rsidP="000A14BB">
            <w:pPr>
              <w:jc w:val="center"/>
              <w:rPr>
                <w:rFonts w:ascii="Times New Roman" w:hAnsi="Times New Roman" w:cs="Times New Roman"/>
                <w:b/>
                <w:sz w:val="24"/>
                <w:szCs w:val="24"/>
              </w:rPr>
            </w:pPr>
            <w:r w:rsidRPr="00F531E1">
              <w:rPr>
                <w:rFonts w:ascii="Times New Roman" w:hAnsi="Times New Roman" w:cs="Times New Roman"/>
                <w:b/>
                <w:sz w:val="24"/>
                <w:szCs w:val="24"/>
              </w:rPr>
              <w:t>Дата проведения</w:t>
            </w:r>
          </w:p>
        </w:tc>
        <w:tc>
          <w:tcPr>
            <w:tcW w:w="1583" w:type="dxa"/>
          </w:tcPr>
          <w:p w14:paraId="4DC314D6" w14:textId="733A5683" w:rsidR="000A14BB" w:rsidRPr="00F531E1" w:rsidRDefault="000A14BB" w:rsidP="000A14BB">
            <w:pPr>
              <w:jc w:val="center"/>
              <w:rPr>
                <w:rFonts w:ascii="Times New Roman" w:hAnsi="Times New Roman" w:cs="Times New Roman"/>
                <w:b/>
                <w:sz w:val="24"/>
                <w:szCs w:val="24"/>
              </w:rPr>
            </w:pPr>
            <w:r>
              <w:rPr>
                <w:rFonts w:ascii="Times New Roman" w:hAnsi="Times New Roman" w:cs="Times New Roman"/>
                <w:b/>
                <w:sz w:val="24"/>
                <w:szCs w:val="24"/>
              </w:rPr>
              <w:t>Примечание</w:t>
            </w:r>
          </w:p>
        </w:tc>
      </w:tr>
      <w:tr w:rsidR="000A14BB" w:rsidRPr="00E340FB" w14:paraId="12DDAD97" w14:textId="500336C6" w:rsidTr="00027577">
        <w:tc>
          <w:tcPr>
            <w:tcW w:w="531" w:type="dxa"/>
          </w:tcPr>
          <w:p w14:paraId="25E1C37F" w14:textId="30755946" w:rsidR="000A14BB" w:rsidRPr="00E340FB" w:rsidRDefault="001A7B96" w:rsidP="000A14BB">
            <w:pPr>
              <w:jc w:val="center"/>
              <w:rPr>
                <w:rFonts w:ascii="Times New Roman" w:hAnsi="Times New Roman" w:cs="Times New Roman"/>
                <w:sz w:val="24"/>
                <w:szCs w:val="24"/>
              </w:rPr>
            </w:pPr>
            <w:r>
              <w:rPr>
                <w:rFonts w:ascii="Times New Roman" w:hAnsi="Times New Roman" w:cs="Times New Roman"/>
                <w:sz w:val="24"/>
                <w:szCs w:val="24"/>
              </w:rPr>
              <w:t>1</w:t>
            </w:r>
          </w:p>
        </w:tc>
        <w:tc>
          <w:tcPr>
            <w:tcW w:w="5560" w:type="dxa"/>
          </w:tcPr>
          <w:p w14:paraId="611598D4" w14:textId="572997BF" w:rsidR="000A14BB" w:rsidRPr="00E340FB" w:rsidRDefault="001A7B96" w:rsidP="00027577">
            <w:pPr>
              <w:rPr>
                <w:rFonts w:ascii="Times New Roman" w:hAnsi="Times New Roman" w:cs="Times New Roman"/>
                <w:sz w:val="24"/>
                <w:szCs w:val="24"/>
              </w:rPr>
            </w:pPr>
            <w:r w:rsidRPr="001A7B96">
              <w:rPr>
                <w:rFonts w:ascii="Times New Roman" w:hAnsi="Times New Roman"/>
                <w:sz w:val="24"/>
                <w:szCs w:val="24"/>
              </w:rPr>
              <w:t>Проведение просветительских и аналитико-</w:t>
            </w:r>
            <w:proofErr w:type="spellStart"/>
            <w:r w:rsidRPr="001A7B96">
              <w:rPr>
                <w:rFonts w:ascii="Times New Roman" w:hAnsi="Times New Roman"/>
                <w:sz w:val="24"/>
                <w:szCs w:val="24"/>
              </w:rPr>
              <w:t>разработческих</w:t>
            </w:r>
            <w:proofErr w:type="spellEnd"/>
            <w:r w:rsidRPr="001A7B96">
              <w:rPr>
                <w:rFonts w:ascii="Times New Roman" w:hAnsi="Times New Roman"/>
                <w:sz w:val="24"/>
                <w:szCs w:val="24"/>
              </w:rPr>
              <w:t xml:space="preserve"> вебинаров и семинаров в городах и районных центрах Карагандинской области по модернизации общественного сознания в рамках Программы «</w:t>
            </w:r>
            <w:proofErr w:type="spellStart"/>
            <w:r w:rsidRPr="001A7B96">
              <w:rPr>
                <w:rFonts w:ascii="Times New Roman" w:hAnsi="Times New Roman"/>
                <w:sz w:val="24"/>
                <w:szCs w:val="24"/>
              </w:rPr>
              <w:t>Рухани</w:t>
            </w:r>
            <w:proofErr w:type="spellEnd"/>
            <w:r w:rsidRPr="001A7B96">
              <w:rPr>
                <w:rFonts w:ascii="Times New Roman" w:hAnsi="Times New Roman"/>
                <w:sz w:val="24"/>
                <w:szCs w:val="24"/>
              </w:rPr>
              <w:t xml:space="preserve"> </w:t>
            </w:r>
            <w:proofErr w:type="spellStart"/>
            <w:r w:rsidRPr="001A7B96">
              <w:rPr>
                <w:rFonts w:ascii="Times New Roman" w:hAnsi="Times New Roman"/>
                <w:sz w:val="24"/>
                <w:szCs w:val="24"/>
              </w:rPr>
              <w:t>Жаңғыру</w:t>
            </w:r>
            <w:proofErr w:type="spellEnd"/>
            <w:r w:rsidRPr="001A7B96">
              <w:rPr>
                <w:rFonts w:ascii="Times New Roman" w:hAnsi="Times New Roman"/>
                <w:sz w:val="24"/>
                <w:szCs w:val="24"/>
              </w:rPr>
              <w:t>» и статьи «Семь граней Великой степи»</w:t>
            </w:r>
          </w:p>
        </w:tc>
        <w:tc>
          <w:tcPr>
            <w:tcW w:w="4597" w:type="dxa"/>
          </w:tcPr>
          <w:p w14:paraId="31F9E812" w14:textId="7A5E0773" w:rsidR="000A14BB" w:rsidRPr="00E340FB" w:rsidRDefault="001A7B96" w:rsidP="00027577">
            <w:pPr>
              <w:rPr>
                <w:rFonts w:ascii="Times New Roman" w:hAnsi="Times New Roman" w:cs="Times New Roman"/>
                <w:sz w:val="24"/>
                <w:szCs w:val="24"/>
              </w:rPr>
            </w:pPr>
            <w:r w:rsidRPr="001F702C">
              <w:rPr>
                <w:rFonts w:ascii="Times New Roman" w:hAnsi="Times New Roman"/>
                <w:sz w:val="24"/>
                <w:szCs w:val="24"/>
              </w:rPr>
              <w:t>Методы, модели и механизмы инновационно-технологического развития Карагандинского региона в свете реализации Программы модернизации общественного сознания субъектов «</w:t>
            </w:r>
            <w:proofErr w:type="spellStart"/>
            <w:r w:rsidRPr="001F702C">
              <w:rPr>
                <w:rFonts w:ascii="Times New Roman" w:hAnsi="Times New Roman"/>
                <w:sz w:val="24"/>
                <w:szCs w:val="24"/>
              </w:rPr>
              <w:t>Рухани</w:t>
            </w:r>
            <w:proofErr w:type="spellEnd"/>
            <w:r w:rsidRPr="001F702C">
              <w:rPr>
                <w:rFonts w:ascii="Times New Roman" w:hAnsi="Times New Roman"/>
                <w:sz w:val="24"/>
                <w:szCs w:val="24"/>
              </w:rPr>
              <w:t xml:space="preserve"> </w:t>
            </w:r>
            <w:proofErr w:type="spellStart"/>
            <w:r w:rsidRPr="001F702C">
              <w:rPr>
                <w:rFonts w:ascii="Times New Roman" w:hAnsi="Times New Roman"/>
                <w:sz w:val="24"/>
                <w:szCs w:val="24"/>
              </w:rPr>
              <w:t>Жаңғыру</w:t>
            </w:r>
            <w:proofErr w:type="spellEnd"/>
            <w:r w:rsidRPr="001F702C">
              <w:rPr>
                <w:rFonts w:ascii="Times New Roman" w:hAnsi="Times New Roman"/>
                <w:sz w:val="24"/>
                <w:szCs w:val="24"/>
              </w:rPr>
              <w:t>»</w:t>
            </w:r>
          </w:p>
        </w:tc>
        <w:tc>
          <w:tcPr>
            <w:tcW w:w="1499" w:type="dxa"/>
          </w:tcPr>
          <w:p w14:paraId="404C7962" w14:textId="79D204D0" w:rsidR="000A14BB" w:rsidRDefault="001A7B96" w:rsidP="000A14BB">
            <w:pPr>
              <w:jc w:val="center"/>
              <w:rPr>
                <w:rFonts w:ascii="Times New Roman" w:hAnsi="Times New Roman" w:cs="Times New Roman"/>
                <w:sz w:val="24"/>
                <w:szCs w:val="24"/>
              </w:rPr>
            </w:pPr>
            <w:r>
              <w:rPr>
                <w:rFonts w:ascii="Times New Roman" w:hAnsi="Times New Roman" w:cs="Times New Roman"/>
                <w:sz w:val="24"/>
                <w:szCs w:val="24"/>
              </w:rPr>
              <w:t>50</w:t>
            </w:r>
          </w:p>
        </w:tc>
        <w:tc>
          <w:tcPr>
            <w:tcW w:w="1499" w:type="dxa"/>
          </w:tcPr>
          <w:p w14:paraId="1133FF81" w14:textId="02346E3A" w:rsidR="000A14BB" w:rsidRPr="00E340FB" w:rsidRDefault="001A7B96" w:rsidP="001A7B96">
            <w:pPr>
              <w:rPr>
                <w:rFonts w:ascii="Times New Roman" w:hAnsi="Times New Roman" w:cs="Times New Roman"/>
                <w:sz w:val="24"/>
                <w:szCs w:val="24"/>
              </w:rPr>
            </w:pPr>
            <w:r>
              <w:rPr>
                <w:rFonts w:ascii="Times New Roman" w:hAnsi="Times New Roman" w:cs="Times New Roman"/>
                <w:sz w:val="24"/>
                <w:szCs w:val="24"/>
              </w:rPr>
              <w:t>Сентябрь-декабрь 2020 г.</w:t>
            </w:r>
          </w:p>
        </w:tc>
        <w:tc>
          <w:tcPr>
            <w:tcW w:w="1583" w:type="dxa"/>
          </w:tcPr>
          <w:p w14:paraId="26592C63" w14:textId="77777777" w:rsidR="000A14BB" w:rsidRDefault="000A14BB" w:rsidP="000A14BB">
            <w:pPr>
              <w:jc w:val="center"/>
              <w:rPr>
                <w:rFonts w:ascii="Times New Roman" w:hAnsi="Times New Roman" w:cs="Times New Roman"/>
                <w:sz w:val="24"/>
                <w:szCs w:val="24"/>
              </w:rPr>
            </w:pPr>
          </w:p>
        </w:tc>
      </w:tr>
    </w:tbl>
    <w:p w14:paraId="7857B213" w14:textId="755B01A4" w:rsidR="002B74CA" w:rsidRDefault="009566B0" w:rsidP="00027577">
      <w:pPr>
        <w:spacing w:before="120" w:after="120"/>
        <w:jc w:val="center"/>
      </w:pPr>
      <w:r>
        <w:rPr>
          <w:rFonts w:ascii="Times New Roman" w:hAnsi="Times New Roman"/>
          <w:b/>
          <w:sz w:val="24"/>
        </w:rPr>
        <w:t>6</w:t>
      </w:r>
      <w:r w:rsidR="002B74CA">
        <w:rPr>
          <w:rFonts w:ascii="Times New Roman" w:hAnsi="Times New Roman"/>
          <w:b/>
          <w:sz w:val="24"/>
        </w:rPr>
        <w:t>. Общественн</w:t>
      </w:r>
      <w:r w:rsidR="000F7B82">
        <w:rPr>
          <w:rFonts w:ascii="Times New Roman" w:hAnsi="Times New Roman"/>
          <w:b/>
          <w:sz w:val="24"/>
        </w:rPr>
        <w:t>о</w:t>
      </w:r>
      <w:r w:rsidR="002B74CA">
        <w:rPr>
          <w:rFonts w:ascii="Times New Roman" w:hAnsi="Times New Roman"/>
          <w:b/>
          <w:sz w:val="24"/>
        </w:rPr>
        <w:t>-политическая работа</w:t>
      </w:r>
    </w:p>
    <w:tbl>
      <w:tblPr>
        <w:tblStyle w:val="ad"/>
        <w:tblW w:w="0" w:type="auto"/>
        <w:tblLook w:val="04A0" w:firstRow="1" w:lastRow="0" w:firstColumn="1" w:lastColumn="0" w:noHBand="0" w:noVBand="1"/>
      </w:tblPr>
      <w:tblGrid>
        <w:gridCol w:w="521"/>
        <w:gridCol w:w="5286"/>
        <w:gridCol w:w="5812"/>
        <w:gridCol w:w="1843"/>
        <w:gridCol w:w="1807"/>
      </w:tblGrid>
      <w:tr w:rsidR="00E9391E" w:rsidRPr="00BF2C2E" w14:paraId="4FC88BB5" w14:textId="61ACF681" w:rsidTr="00027577">
        <w:tc>
          <w:tcPr>
            <w:tcW w:w="521" w:type="dxa"/>
          </w:tcPr>
          <w:p w14:paraId="051C0F34" w14:textId="77777777" w:rsidR="00E9391E" w:rsidRPr="00BF2C2E" w:rsidRDefault="00E9391E" w:rsidP="00BF2C2E">
            <w:pPr>
              <w:jc w:val="center"/>
              <w:rPr>
                <w:rFonts w:ascii="Times New Roman" w:hAnsi="Times New Roman" w:cs="Times New Roman"/>
                <w:b/>
                <w:sz w:val="24"/>
                <w:szCs w:val="24"/>
              </w:rPr>
            </w:pPr>
            <w:r w:rsidRPr="00BF2C2E">
              <w:rPr>
                <w:rFonts w:ascii="Times New Roman" w:hAnsi="Times New Roman" w:cs="Times New Roman"/>
                <w:b/>
                <w:sz w:val="24"/>
                <w:szCs w:val="24"/>
              </w:rPr>
              <w:t>№</w:t>
            </w:r>
          </w:p>
        </w:tc>
        <w:tc>
          <w:tcPr>
            <w:tcW w:w="5286" w:type="dxa"/>
          </w:tcPr>
          <w:p w14:paraId="207FE30F" w14:textId="013946E5" w:rsidR="00E9391E" w:rsidRPr="00BF2C2E" w:rsidRDefault="00E9391E" w:rsidP="00AE41F6">
            <w:pPr>
              <w:jc w:val="both"/>
              <w:rPr>
                <w:rFonts w:ascii="Times New Roman" w:hAnsi="Times New Roman" w:cs="Times New Roman"/>
                <w:b/>
                <w:sz w:val="24"/>
                <w:szCs w:val="24"/>
              </w:rPr>
            </w:pPr>
            <w:r w:rsidRPr="00BF2C2E">
              <w:rPr>
                <w:rFonts w:ascii="Times New Roman" w:hAnsi="Times New Roman" w:cs="Times New Roman"/>
                <w:b/>
                <w:sz w:val="24"/>
                <w:szCs w:val="24"/>
              </w:rPr>
              <w:t>Название мероприятия</w:t>
            </w:r>
            <w:r w:rsidR="004E1A73">
              <w:rPr>
                <w:rFonts w:ascii="Times New Roman" w:hAnsi="Times New Roman" w:cs="Times New Roman"/>
                <w:b/>
                <w:sz w:val="24"/>
                <w:szCs w:val="24"/>
              </w:rPr>
              <w:t xml:space="preserve"> и выполненных работ</w:t>
            </w:r>
          </w:p>
        </w:tc>
        <w:tc>
          <w:tcPr>
            <w:tcW w:w="5812" w:type="dxa"/>
          </w:tcPr>
          <w:p w14:paraId="65366D85" w14:textId="77777777" w:rsidR="00E9391E" w:rsidRPr="00BF2C2E" w:rsidRDefault="00E9391E" w:rsidP="00027577">
            <w:pPr>
              <w:jc w:val="center"/>
              <w:rPr>
                <w:rFonts w:ascii="Times New Roman" w:hAnsi="Times New Roman" w:cs="Times New Roman"/>
                <w:b/>
                <w:sz w:val="24"/>
                <w:szCs w:val="24"/>
              </w:rPr>
            </w:pPr>
            <w:r w:rsidRPr="00BF2C2E">
              <w:rPr>
                <w:rFonts w:ascii="Times New Roman" w:hAnsi="Times New Roman" w:cs="Times New Roman"/>
                <w:b/>
                <w:sz w:val="24"/>
                <w:szCs w:val="24"/>
              </w:rPr>
              <w:t>Категория</w:t>
            </w:r>
          </w:p>
        </w:tc>
        <w:tc>
          <w:tcPr>
            <w:tcW w:w="1843" w:type="dxa"/>
          </w:tcPr>
          <w:p w14:paraId="7414748F" w14:textId="77777777" w:rsidR="00E9391E" w:rsidRPr="00BF2C2E" w:rsidRDefault="00E9391E" w:rsidP="00BF2C2E">
            <w:pPr>
              <w:jc w:val="center"/>
              <w:rPr>
                <w:rFonts w:ascii="Times New Roman" w:hAnsi="Times New Roman" w:cs="Times New Roman"/>
                <w:b/>
                <w:sz w:val="24"/>
                <w:szCs w:val="24"/>
              </w:rPr>
            </w:pPr>
            <w:r w:rsidRPr="00BF2C2E">
              <w:rPr>
                <w:rFonts w:ascii="Times New Roman" w:hAnsi="Times New Roman" w:cs="Times New Roman"/>
                <w:b/>
                <w:sz w:val="24"/>
                <w:szCs w:val="24"/>
              </w:rPr>
              <w:t>Дата проведения</w:t>
            </w:r>
          </w:p>
        </w:tc>
        <w:tc>
          <w:tcPr>
            <w:tcW w:w="1807" w:type="dxa"/>
          </w:tcPr>
          <w:p w14:paraId="43799492" w14:textId="72A9C494" w:rsidR="00E9391E" w:rsidRPr="00BF2C2E" w:rsidRDefault="00E9391E" w:rsidP="00BF2C2E">
            <w:pPr>
              <w:jc w:val="center"/>
              <w:rPr>
                <w:rFonts w:ascii="Times New Roman" w:hAnsi="Times New Roman" w:cs="Times New Roman"/>
                <w:b/>
                <w:sz w:val="24"/>
                <w:szCs w:val="24"/>
              </w:rPr>
            </w:pPr>
            <w:r>
              <w:rPr>
                <w:rFonts w:ascii="Times New Roman" w:hAnsi="Times New Roman" w:cs="Times New Roman"/>
                <w:b/>
                <w:sz w:val="24"/>
                <w:szCs w:val="24"/>
              </w:rPr>
              <w:t>Примечание</w:t>
            </w:r>
          </w:p>
        </w:tc>
      </w:tr>
      <w:tr w:rsidR="00E9391E" w:rsidRPr="00E340FB" w14:paraId="350C7989" w14:textId="77777777" w:rsidTr="00027577">
        <w:tc>
          <w:tcPr>
            <w:tcW w:w="521" w:type="dxa"/>
          </w:tcPr>
          <w:p w14:paraId="766F42DD" w14:textId="6FDF6230" w:rsidR="00E9391E" w:rsidRDefault="001A7B96" w:rsidP="00E9391E">
            <w:pPr>
              <w:jc w:val="center"/>
              <w:rPr>
                <w:rFonts w:ascii="Times New Roman" w:hAnsi="Times New Roman" w:cs="Times New Roman"/>
                <w:sz w:val="24"/>
                <w:szCs w:val="24"/>
              </w:rPr>
            </w:pPr>
            <w:r>
              <w:rPr>
                <w:rFonts w:ascii="Times New Roman" w:hAnsi="Times New Roman" w:cs="Times New Roman"/>
                <w:sz w:val="24"/>
                <w:szCs w:val="24"/>
              </w:rPr>
              <w:t>1</w:t>
            </w:r>
          </w:p>
        </w:tc>
        <w:tc>
          <w:tcPr>
            <w:tcW w:w="5286" w:type="dxa"/>
          </w:tcPr>
          <w:p w14:paraId="25650B01" w14:textId="3AC1F025" w:rsidR="00E9391E" w:rsidRPr="00E9391E" w:rsidRDefault="001A7B96" w:rsidP="00027577">
            <w:pPr>
              <w:rPr>
                <w:rFonts w:ascii="Times New Roman" w:hAnsi="Times New Roman" w:cs="Times New Roman"/>
                <w:sz w:val="24"/>
                <w:szCs w:val="24"/>
              </w:rPr>
            </w:pPr>
            <w:r w:rsidRPr="001A7B96">
              <w:rPr>
                <w:rFonts w:ascii="Times New Roman" w:hAnsi="Times New Roman"/>
                <w:sz w:val="24"/>
                <w:szCs w:val="24"/>
              </w:rPr>
              <w:t>Проведение просветительских и аналитико-</w:t>
            </w:r>
            <w:proofErr w:type="spellStart"/>
            <w:r w:rsidRPr="001A7B96">
              <w:rPr>
                <w:rFonts w:ascii="Times New Roman" w:hAnsi="Times New Roman"/>
                <w:sz w:val="24"/>
                <w:szCs w:val="24"/>
              </w:rPr>
              <w:t>разработческих</w:t>
            </w:r>
            <w:proofErr w:type="spellEnd"/>
            <w:r w:rsidRPr="001A7B96">
              <w:rPr>
                <w:rFonts w:ascii="Times New Roman" w:hAnsi="Times New Roman"/>
                <w:sz w:val="24"/>
                <w:szCs w:val="24"/>
              </w:rPr>
              <w:t xml:space="preserve"> семинаров в</w:t>
            </w:r>
            <w:r>
              <w:rPr>
                <w:rFonts w:ascii="Times New Roman" w:hAnsi="Times New Roman"/>
                <w:sz w:val="24"/>
                <w:szCs w:val="24"/>
              </w:rPr>
              <w:t xml:space="preserve"> г. Нур-Султан</w:t>
            </w:r>
          </w:p>
        </w:tc>
        <w:tc>
          <w:tcPr>
            <w:tcW w:w="5812" w:type="dxa"/>
          </w:tcPr>
          <w:p w14:paraId="3063DC70" w14:textId="323287C4" w:rsidR="00E9391E" w:rsidRDefault="001A7B96" w:rsidP="00E9391E">
            <w:pPr>
              <w:jc w:val="both"/>
              <w:rPr>
                <w:rFonts w:ascii="Times New Roman" w:hAnsi="Times New Roman" w:cs="Times New Roman"/>
                <w:sz w:val="24"/>
                <w:szCs w:val="24"/>
              </w:rPr>
            </w:pPr>
            <w:r>
              <w:rPr>
                <w:rFonts w:ascii="Times New Roman" w:hAnsi="Times New Roman"/>
                <w:sz w:val="24"/>
                <w:szCs w:val="24"/>
              </w:rPr>
              <w:t>Тема: «Инновационные м</w:t>
            </w:r>
            <w:r w:rsidRPr="001F702C">
              <w:rPr>
                <w:rFonts w:ascii="Times New Roman" w:hAnsi="Times New Roman"/>
                <w:sz w:val="24"/>
                <w:szCs w:val="24"/>
              </w:rPr>
              <w:t xml:space="preserve">етоды, модели и механизмы </w:t>
            </w:r>
            <w:r>
              <w:rPr>
                <w:rFonts w:ascii="Times New Roman" w:hAnsi="Times New Roman"/>
                <w:sz w:val="24"/>
                <w:szCs w:val="24"/>
              </w:rPr>
              <w:t>функционально-системного развития РК»</w:t>
            </w:r>
          </w:p>
        </w:tc>
        <w:tc>
          <w:tcPr>
            <w:tcW w:w="1843" w:type="dxa"/>
          </w:tcPr>
          <w:p w14:paraId="020C7B93" w14:textId="6790A90A" w:rsidR="00E9391E" w:rsidRDefault="001A7B96" w:rsidP="00E9391E">
            <w:pPr>
              <w:jc w:val="center"/>
              <w:rPr>
                <w:rFonts w:ascii="Times New Roman" w:hAnsi="Times New Roman" w:cs="Times New Roman"/>
                <w:sz w:val="24"/>
                <w:szCs w:val="24"/>
              </w:rPr>
            </w:pPr>
            <w:r>
              <w:rPr>
                <w:rFonts w:ascii="Times New Roman" w:hAnsi="Times New Roman" w:cs="Times New Roman"/>
                <w:sz w:val="24"/>
                <w:szCs w:val="24"/>
              </w:rPr>
              <w:t>Февраль-ноябрь 2020 г.</w:t>
            </w:r>
          </w:p>
        </w:tc>
        <w:tc>
          <w:tcPr>
            <w:tcW w:w="1807" w:type="dxa"/>
          </w:tcPr>
          <w:p w14:paraId="33ED636F" w14:textId="34AEC72D" w:rsidR="00E9391E" w:rsidRPr="00401769" w:rsidRDefault="001A7B96" w:rsidP="00E9391E">
            <w:pPr>
              <w:jc w:val="center"/>
              <w:rPr>
                <w:rFonts w:ascii="Times New Roman" w:hAnsi="Times New Roman" w:cs="Times New Roman"/>
                <w:sz w:val="24"/>
                <w:szCs w:val="24"/>
              </w:rPr>
            </w:pPr>
            <w:r>
              <w:rPr>
                <w:rFonts w:ascii="Times New Roman" w:hAnsi="Times New Roman" w:cs="Times New Roman"/>
                <w:sz w:val="24"/>
                <w:szCs w:val="24"/>
              </w:rPr>
              <w:t>15 семинаров</w:t>
            </w:r>
          </w:p>
        </w:tc>
      </w:tr>
    </w:tbl>
    <w:p w14:paraId="661DECA7" w14:textId="05DC6484" w:rsidR="002B74CA" w:rsidRDefault="009566B0" w:rsidP="00027577">
      <w:pPr>
        <w:spacing w:before="120" w:after="120"/>
        <w:jc w:val="center"/>
      </w:pPr>
      <w:r>
        <w:rPr>
          <w:rFonts w:ascii="Times New Roman" w:hAnsi="Times New Roman"/>
          <w:b/>
          <w:sz w:val="24"/>
        </w:rPr>
        <w:t>7</w:t>
      </w:r>
      <w:r w:rsidR="002B74CA">
        <w:rPr>
          <w:rFonts w:ascii="Times New Roman" w:hAnsi="Times New Roman"/>
          <w:b/>
          <w:sz w:val="24"/>
        </w:rPr>
        <w:t xml:space="preserve">. </w:t>
      </w:r>
      <w:r w:rsidR="002B74CA" w:rsidRPr="00CC14D0">
        <w:rPr>
          <w:rFonts w:ascii="Times New Roman" w:hAnsi="Times New Roman"/>
          <w:b/>
          <w:sz w:val="24"/>
        </w:rPr>
        <w:t>Повышение квалификации</w:t>
      </w:r>
    </w:p>
    <w:tbl>
      <w:tblPr>
        <w:tblStyle w:val="ad"/>
        <w:tblW w:w="0" w:type="auto"/>
        <w:tblLook w:val="04A0" w:firstRow="1" w:lastRow="0" w:firstColumn="1" w:lastColumn="0" w:noHBand="0" w:noVBand="1"/>
      </w:tblPr>
      <w:tblGrid>
        <w:gridCol w:w="544"/>
        <w:gridCol w:w="11075"/>
        <w:gridCol w:w="3650"/>
      </w:tblGrid>
      <w:tr w:rsidR="00CC14D0" w:rsidRPr="00BF2C2E" w14:paraId="7A72F827" w14:textId="77777777" w:rsidTr="00027577">
        <w:tc>
          <w:tcPr>
            <w:tcW w:w="544" w:type="dxa"/>
          </w:tcPr>
          <w:p w14:paraId="02C38CFD" w14:textId="77777777" w:rsidR="00CC14D0" w:rsidRPr="00BF2C2E" w:rsidRDefault="00CC14D0" w:rsidP="00BF2C2E">
            <w:pPr>
              <w:jc w:val="center"/>
              <w:rPr>
                <w:rFonts w:ascii="Times New Roman" w:hAnsi="Times New Roman" w:cs="Times New Roman"/>
                <w:b/>
                <w:sz w:val="24"/>
                <w:szCs w:val="24"/>
              </w:rPr>
            </w:pPr>
            <w:r w:rsidRPr="00BF2C2E">
              <w:rPr>
                <w:rFonts w:ascii="Times New Roman" w:hAnsi="Times New Roman" w:cs="Times New Roman"/>
                <w:b/>
                <w:sz w:val="24"/>
                <w:szCs w:val="24"/>
              </w:rPr>
              <w:t>№</w:t>
            </w:r>
          </w:p>
        </w:tc>
        <w:tc>
          <w:tcPr>
            <w:tcW w:w="11075" w:type="dxa"/>
          </w:tcPr>
          <w:p w14:paraId="23047903" w14:textId="77777777" w:rsidR="00CC14D0" w:rsidRPr="00BF2C2E" w:rsidRDefault="00CC14D0" w:rsidP="00AE41F6">
            <w:pPr>
              <w:jc w:val="both"/>
              <w:rPr>
                <w:rFonts w:ascii="Times New Roman" w:eastAsia="Times New Roman" w:hAnsi="Times New Roman" w:cs="Times New Roman"/>
                <w:b/>
                <w:bCs/>
                <w:sz w:val="24"/>
                <w:szCs w:val="24"/>
              </w:rPr>
            </w:pPr>
            <w:r w:rsidRPr="00BF2C2E">
              <w:rPr>
                <w:rFonts w:ascii="Times New Roman" w:eastAsia="Times New Roman" w:hAnsi="Times New Roman" w:cs="Times New Roman"/>
                <w:b/>
                <w:bCs/>
                <w:sz w:val="24"/>
                <w:szCs w:val="24"/>
              </w:rPr>
              <w:t>Название курса/тренинга/семинара</w:t>
            </w:r>
          </w:p>
        </w:tc>
        <w:tc>
          <w:tcPr>
            <w:tcW w:w="3650" w:type="dxa"/>
          </w:tcPr>
          <w:p w14:paraId="7DA33D48" w14:textId="77777777" w:rsidR="00CC14D0" w:rsidRPr="00BF2C2E" w:rsidRDefault="00CC14D0" w:rsidP="00BF2C2E">
            <w:pPr>
              <w:jc w:val="center"/>
              <w:rPr>
                <w:rFonts w:ascii="Times New Roman" w:eastAsia="Times New Roman" w:hAnsi="Times New Roman" w:cs="Times New Roman"/>
                <w:b/>
                <w:bCs/>
                <w:sz w:val="24"/>
                <w:szCs w:val="24"/>
              </w:rPr>
            </w:pPr>
            <w:r w:rsidRPr="00BF2C2E">
              <w:rPr>
                <w:rFonts w:ascii="Times New Roman" w:eastAsia="Times New Roman" w:hAnsi="Times New Roman" w:cs="Times New Roman"/>
                <w:b/>
                <w:bCs/>
                <w:sz w:val="24"/>
                <w:szCs w:val="24"/>
              </w:rPr>
              <w:t>Дата про</w:t>
            </w:r>
            <w:r w:rsidR="00814490">
              <w:rPr>
                <w:rFonts w:ascii="Times New Roman" w:eastAsia="Times New Roman" w:hAnsi="Times New Roman" w:cs="Times New Roman"/>
                <w:b/>
                <w:bCs/>
                <w:sz w:val="24"/>
                <w:szCs w:val="24"/>
              </w:rPr>
              <w:t>хож</w:t>
            </w:r>
            <w:r w:rsidR="00C96A41">
              <w:rPr>
                <w:rFonts w:ascii="Times New Roman" w:eastAsia="Times New Roman" w:hAnsi="Times New Roman" w:cs="Times New Roman"/>
                <w:b/>
                <w:bCs/>
                <w:sz w:val="24"/>
                <w:szCs w:val="24"/>
              </w:rPr>
              <w:t>д</w:t>
            </w:r>
            <w:r w:rsidR="00814490">
              <w:rPr>
                <w:rFonts w:ascii="Times New Roman" w:eastAsia="Times New Roman" w:hAnsi="Times New Roman" w:cs="Times New Roman"/>
                <w:b/>
                <w:bCs/>
                <w:sz w:val="24"/>
                <w:szCs w:val="24"/>
              </w:rPr>
              <w:t>ения</w:t>
            </w:r>
          </w:p>
        </w:tc>
      </w:tr>
      <w:tr w:rsidR="00756E34" w:rsidRPr="00E340FB" w14:paraId="2B5F9285" w14:textId="77777777" w:rsidTr="00027577">
        <w:tc>
          <w:tcPr>
            <w:tcW w:w="544" w:type="dxa"/>
          </w:tcPr>
          <w:p w14:paraId="27A6D9E5" w14:textId="77777777" w:rsidR="00756E34" w:rsidRPr="00E340FB" w:rsidRDefault="00CC14D0" w:rsidP="00BF2C2E">
            <w:pPr>
              <w:jc w:val="center"/>
              <w:rPr>
                <w:rFonts w:ascii="Times New Roman" w:hAnsi="Times New Roman" w:cs="Times New Roman"/>
                <w:sz w:val="24"/>
                <w:szCs w:val="24"/>
              </w:rPr>
            </w:pPr>
            <w:r>
              <w:rPr>
                <w:rFonts w:ascii="Times New Roman" w:hAnsi="Times New Roman" w:cs="Times New Roman"/>
                <w:sz w:val="24"/>
                <w:szCs w:val="24"/>
              </w:rPr>
              <w:t>1</w:t>
            </w:r>
          </w:p>
        </w:tc>
        <w:tc>
          <w:tcPr>
            <w:tcW w:w="11075" w:type="dxa"/>
          </w:tcPr>
          <w:p w14:paraId="4701E50E" w14:textId="0124900B" w:rsidR="00756E34" w:rsidRPr="00717D50" w:rsidRDefault="00FA0064" w:rsidP="00027577">
            <w:pPr>
              <w:rPr>
                <w:rFonts w:ascii="Times New Roman" w:hAnsi="Times New Roman"/>
                <w:sz w:val="24"/>
                <w:szCs w:val="24"/>
              </w:rPr>
            </w:pPr>
            <w:r w:rsidRPr="00717D50">
              <w:rPr>
                <w:rFonts w:ascii="Times New Roman" w:hAnsi="Times New Roman"/>
                <w:sz w:val="24"/>
                <w:szCs w:val="24"/>
              </w:rPr>
              <w:t>Участие 15-ти в zoom-вебинарах под руководством проф. Анисимова О.С. по непрерывному образованию методологического типа</w:t>
            </w:r>
          </w:p>
        </w:tc>
        <w:tc>
          <w:tcPr>
            <w:tcW w:w="3650" w:type="dxa"/>
          </w:tcPr>
          <w:p w14:paraId="2EBD3323" w14:textId="350251A6" w:rsidR="00756E34" w:rsidRPr="00717D50" w:rsidRDefault="00FA0064" w:rsidP="00FA0064">
            <w:pPr>
              <w:rPr>
                <w:rFonts w:ascii="Times New Roman" w:hAnsi="Times New Roman"/>
                <w:sz w:val="24"/>
                <w:szCs w:val="24"/>
              </w:rPr>
            </w:pPr>
            <w:r w:rsidRPr="00717D50">
              <w:rPr>
                <w:rFonts w:ascii="Times New Roman" w:hAnsi="Times New Roman"/>
                <w:sz w:val="24"/>
                <w:szCs w:val="24"/>
              </w:rPr>
              <w:t>Октябрь-декабрь 2020 г.</w:t>
            </w:r>
          </w:p>
        </w:tc>
      </w:tr>
    </w:tbl>
    <w:p w14:paraId="3240C1A7" w14:textId="77777777" w:rsidR="002B74CA" w:rsidRDefault="002B74CA" w:rsidP="00027577">
      <w:pPr>
        <w:rPr>
          <w:rFonts w:ascii="Times New Roman" w:hAnsi="Times New Roman"/>
          <w:b/>
          <w:sz w:val="24"/>
        </w:rPr>
      </w:pPr>
    </w:p>
    <w:sectPr w:rsidR="002B74CA" w:rsidSect="00F461B6">
      <w:footerReference w:type="default" r:id="rId8"/>
      <w:pgSz w:w="16838" w:h="11906" w:orient="landscape"/>
      <w:pgMar w:top="1134" w:right="425"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033FE4" w14:textId="77777777" w:rsidR="00645BCD" w:rsidRDefault="00645BCD" w:rsidP="001D7AA2">
      <w:pPr>
        <w:spacing w:after="0" w:line="240" w:lineRule="auto"/>
      </w:pPr>
      <w:r>
        <w:separator/>
      </w:r>
    </w:p>
  </w:endnote>
  <w:endnote w:type="continuationSeparator" w:id="0">
    <w:p w14:paraId="56795DA9" w14:textId="77777777" w:rsidR="00645BCD" w:rsidRDefault="00645BCD" w:rsidP="001D7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036174"/>
    </w:sdtPr>
    <w:sdtEndPr/>
    <w:sdtContent>
      <w:p w14:paraId="35BD9945" w14:textId="77777777" w:rsidR="002A6849" w:rsidRDefault="002A6849">
        <w:pPr>
          <w:pStyle w:val="af4"/>
          <w:jc w:val="right"/>
        </w:pPr>
        <w:r>
          <w:fldChar w:fldCharType="begin"/>
        </w:r>
        <w:r>
          <w:instrText xml:space="preserve"> PAGE   \* MERGEFORMAT </w:instrText>
        </w:r>
        <w:r>
          <w:fldChar w:fldCharType="separate"/>
        </w:r>
        <w:r>
          <w:rPr>
            <w:noProof/>
          </w:rPr>
          <w:t>56</w:t>
        </w:r>
        <w:r>
          <w:rPr>
            <w:noProof/>
          </w:rPr>
          <w:fldChar w:fldCharType="end"/>
        </w:r>
      </w:p>
    </w:sdtContent>
  </w:sdt>
  <w:p w14:paraId="45ADC9BA" w14:textId="77777777" w:rsidR="002A6849" w:rsidRDefault="002A6849">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354669" w14:textId="77777777" w:rsidR="00645BCD" w:rsidRDefault="00645BCD" w:rsidP="001D7AA2">
      <w:pPr>
        <w:spacing w:after="0" w:line="240" w:lineRule="auto"/>
      </w:pPr>
      <w:r>
        <w:separator/>
      </w:r>
    </w:p>
  </w:footnote>
  <w:footnote w:type="continuationSeparator" w:id="0">
    <w:p w14:paraId="67B9944F" w14:textId="77777777" w:rsidR="00645BCD" w:rsidRDefault="00645BCD" w:rsidP="001D7A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3A5E76A8"/>
    <w:name w:val="WWNum7"/>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426"/>
        </w:tabs>
        <w:ind w:left="1014" w:hanging="360"/>
      </w:pPr>
    </w:lvl>
    <w:lvl w:ilvl="2">
      <w:start w:val="1"/>
      <w:numFmt w:val="lowerRoman"/>
      <w:lvlText w:val="%3."/>
      <w:lvlJc w:val="right"/>
      <w:pPr>
        <w:tabs>
          <w:tab w:val="num" w:pos="-426"/>
        </w:tabs>
        <w:ind w:left="1734" w:hanging="180"/>
      </w:pPr>
    </w:lvl>
    <w:lvl w:ilvl="3">
      <w:start w:val="1"/>
      <w:numFmt w:val="decimal"/>
      <w:lvlText w:val="%4."/>
      <w:lvlJc w:val="left"/>
      <w:pPr>
        <w:tabs>
          <w:tab w:val="num" w:pos="-426"/>
        </w:tabs>
        <w:ind w:left="2454" w:hanging="360"/>
      </w:pPr>
    </w:lvl>
    <w:lvl w:ilvl="4">
      <w:start w:val="1"/>
      <w:numFmt w:val="lowerLetter"/>
      <w:lvlText w:val="%5."/>
      <w:lvlJc w:val="left"/>
      <w:pPr>
        <w:tabs>
          <w:tab w:val="num" w:pos="-426"/>
        </w:tabs>
        <w:ind w:left="3174" w:hanging="360"/>
      </w:pPr>
    </w:lvl>
    <w:lvl w:ilvl="5">
      <w:start w:val="1"/>
      <w:numFmt w:val="lowerRoman"/>
      <w:lvlText w:val="%6."/>
      <w:lvlJc w:val="right"/>
      <w:pPr>
        <w:tabs>
          <w:tab w:val="num" w:pos="-426"/>
        </w:tabs>
        <w:ind w:left="3894" w:hanging="180"/>
      </w:pPr>
    </w:lvl>
    <w:lvl w:ilvl="6">
      <w:start w:val="1"/>
      <w:numFmt w:val="decimal"/>
      <w:lvlText w:val="%7."/>
      <w:lvlJc w:val="left"/>
      <w:pPr>
        <w:tabs>
          <w:tab w:val="num" w:pos="-426"/>
        </w:tabs>
        <w:ind w:left="4614" w:hanging="360"/>
      </w:pPr>
    </w:lvl>
    <w:lvl w:ilvl="7">
      <w:start w:val="1"/>
      <w:numFmt w:val="lowerLetter"/>
      <w:lvlText w:val="%8."/>
      <w:lvlJc w:val="left"/>
      <w:pPr>
        <w:tabs>
          <w:tab w:val="num" w:pos="-426"/>
        </w:tabs>
        <w:ind w:left="5334" w:hanging="360"/>
      </w:pPr>
    </w:lvl>
    <w:lvl w:ilvl="8">
      <w:start w:val="1"/>
      <w:numFmt w:val="lowerRoman"/>
      <w:lvlText w:val="%9."/>
      <w:lvlJc w:val="right"/>
      <w:pPr>
        <w:tabs>
          <w:tab w:val="num" w:pos="-426"/>
        </w:tabs>
        <w:ind w:left="6054" w:hanging="180"/>
      </w:pPr>
    </w:lvl>
  </w:abstractNum>
  <w:abstractNum w:abstractNumId="1" w15:restartNumberingAfterBreak="0">
    <w:nsid w:val="00B31321"/>
    <w:multiLevelType w:val="hybridMultilevel"/>
    <w:tmpl w:val="1242BE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0FC7D2E"/>
    <w:multiLevelType w:val="hybridMultilevel"/>
    <w:tmpl w:val="986843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7D2D66"/>
    <w:multiLevelType w:val="multilevel"/>
    <w:tmpl w:val="D02A7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603220"/>
    <w:multiLevelType w:val="hybridMultilevel"/>
    <w:tmpl w:val="986843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722553"/>
    <w:multiLevelType w:val="hybridMultilevel"/>
    <w:tmpl w:val="8C6A1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CB77681"/>
    <w:multiLevelType w:val="hybridMultilevel"/>
    <w:tmpl w:val="1B26DA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3DD455B"/>
    <w:multiLevelType w:val="hybridMultilevel"/>
    <w:tmpl w:val="D65AF48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146650AC"/>
    <w:multiLevelType w:val="hybridMultilevel"/>
    <w:tmpl w:val="57525DEC"/>
    <w:lvl w:ilvl="0" w:tplc="0419000F">
      <w:start w:val="1"/>
      <w:numFmt w:val="decimal"/>
      <w:lvlText w:val="%1."/>
      <w:lvlJc w:val="left"/>
      <w:pPr>
        <w:ind w:left="740" w:hanging="360"/>
      </w:p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abstractNum w:abstractNumId="9" w15:restartNumberingAfterBreak="0">
    <w:nsid w:val="157F6C74"/>
    <w:multiLevelType w:val="multilevel"/>
    <w:tmpl w:val="F1B6646A"/>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94C3CF4"/>
    <w:multiLevelType w:val="hybridMultilevel"/>
    <w:tmpl w:val="F312A6DA"/>
    <w:lvl w:ilvl="0" w:tplc="B4326F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AB9516E"/>
    <w:multiLevelType w:val="hybridMultilevel"/>
    <w:tmpl w:val="5E44D5C4"/>
    <w:lvl w:ilvl="0" w:tplc="04190001">
      <w:start w:val="1"/>
      <w:numFmt w:val="bullet"/>
      <w:lvlText w:val=""/>
      <w:lvlJc w:val="left"/>
      <w:pPr>
        <w:ind w:left="720" w:hanging="360"/>
      </w:pPr>
      <w:rPr>
        <w:rFonts w:ascii="Symbol" w:hAnsi="Symbo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CBA356E"/>
    <w:multiLevelType w:val="multilevel"/>
    <w:tmpl w:val="E294F8C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31502D3"/>
    <w:multiLevelType w:val="hybridMultilevel"/>
    <w:tmpl w:val="8F726D58"/>
    <w:lvl w:ilvl="0" w:tplc="F732F0BA">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9736CFC"/>
    <w:multiLevelType w:val="multilevel"/>
    <w:tmpl w:val="CF14EE86"/>
    <w:lvl w:ilvl="0">
      <w:start w:val="1"/>
      <w:numFmt w:val="decimal"/>
      <w:lvlText w:val="%1."/>
      <w:lvlJc w:val="left"/>
      <w:pPr>
        <w:tabs>
          <w:tab w:val="num" w:pos="720"/>
        </w:tabs>
        <w:ind w:left="720" w:hanging="360"/>
      </w:p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2F3D7704"/>
    <w:multiLevelType w:val="multilevel"/>
    <w:tmpl w:val="6962649E"/>
    <w:lvl w:ilvl="0">
      <w:start w:val="1"/>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1C64642"/>
    <w:multiLevelType w:val="hybridMultilevel"/>
    <w:tmpl w:val="FE92E70C"/>
    <w:lvl w:ilvl="0" w:tplc="3ACAA5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99D6D46"/>
    <w:multiLevelType w:val="hybridMultilevel"/>
    <w:tmpl w:val="E1AAFB7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C2358FD"/>
    <w:multiLevelType w:val="hybridMultilevel"/>
    <w:tmpl w:val="03123E88"/>
    <w:lvl w:ilvl="0" w:tplc="255C828E">
      <w:start w:val="1"/>
      <w:numFmt w:val="decimal"/>
      <w:lvlText w:val="%1."/>
      <w:lvlJc w:val="left"/>
      <w:pPr>
        <w:ind w:left="1440" w:hanging="360"/>
      </w:pPr>
      <w:rPr>
        <w:rFonts w:hint="default"/>
        <w:color w:val="auto"/>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15:restartNumberingAfterBreak="0">
    <w:nsid w:val="3C9438CF"/>
    <w:multiLevelType w:val="hybridMultilevel"/>
    <w:tmpl w:val="EC74D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1FA4DE0"/>
    <w:multiLevelType w:val="multilevel"/>
    <w:tmpl w:val="BE507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163E4D"/>
    <w:multiLevelType w:val="hybridMultilevel"/>
    <w:tmpl w:val="228EF498"/>
    <w:lvl w:ilvl="0" w:tplc="8046A2BA">
      <w:start w:val="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8F47B42"/>
    <w:multiLevelType w:val="hybridMultilevel"/>
    <w:tmpl w:val="2480C7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97B3300"/>
    <w:multiLevelType w:val="hybridMultilevel"/>
    <w:tmpl w:val="F4808BB6"/>
    <w:lvl w:ilvl="0" w:tplc="6422D980">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4E710C83"/>
    <w:multiLevelType w:val="hybridMultilevel"/>
    <w:tmpl w:val="3B8232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F054323"/>
    <w:multiLevelType w:val="hybridMultilevel"/>
    <w:tmpl w:val="A79822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2247314"/>
    <w:multiLevelType w:val="hybridMultilevel"/>
    <w:tmpl w:val="07127E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B075ACA"/>
    <w:multiLevelType w:val="hybridMultilevel"/>
    <w:tmpl w:val="00609E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C4E5B23"/>
    <w:multiLevelType w:val="hybridMultilevel"/>
    <w:tmpl w:val="B1F45048"/>
    <w:lvl w:ilvl="0" w:tplc="0419000F">
      <w:start w:val="1"/>
      <w:numFmt w:val="decimal"/>
      <w:lvlText w:val="%1."/>
      <w:lvlJc w:val="left"/>
      <w:pPr>
        <w:ind w:left="121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F6161A3"/>
    <w:multiLevelType w:val="multilevel"/>
    <w:tmpl w:val="653E7628"/>
    <w:lvl w:ilvl="0">
      <w:start w:val="1"/>
      <w:numFmt w:val="decimal"/>
      <w:lvlText w:val="%1."/>
      <w:lvlJc w:val="left"/>
      <w:pPr>
        <w:ind w:left="720" w:hanging="360"/>
      </w:pPr>
      <w:rPr>
        <w:rFonts w:hint="default"/>
      </w:rPr>
    </w:lvl>
    <w:lvl w:ilvl="1">
      <w:start w:val="2"/>
      <w:numFmt w:val="decimal"/>
      <w:isLgl/>
      <w:lvlText w:val="%1.%2"/>
      <w:lvlJc w:val="left"/>
      <w:pPr>
        <w:ind w:left="1155" w:hanging="375"/>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90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100" w:hanging="1800"/>
      </w:pPr>
      <w:rPr>
        <w:rFonts w:hint="default"/>
      </w:rPr>
    </w:lvl>
    <w:lvl w:ilvl="8">
      <w:start w:val="1"/>
      <w:numFmt w:val="decimal"/>
      <w:isLgl/>
      <w:lvlText w:val="%1.%2.%3.%4.%5.%6.%7.%8.%9"/>
      <w:lvlJc w:val="left"/>
      <w:pPr>
        <w:ind w:left="5880" w:hanging="2160"/>
      </w:pPr>
      <w:rPr>
        <w:rFonts w:hint="default"/>
      </w:rPr>
    </w:lvl>
  </w:abstractNum>
  <w:abstractNum w:abstractNumId="30" w15:restartNumberingAfterBreak="0">
    <w:nsid w:val="63CA1430"/>
    <w:multiLevelType w:val="hybridMultilevel"/>
    <w:tmpl w:val="EC74D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9BD3CF0"/>
    <w:multiLevelType w:val="hybridMultilevel"/>
    <w:tmpl w:val="EF9CDCAE"/>
    <w:lvl w:ilvl="0" w:tplc="9702BBE6">
      <w:start w:val="1"/>
      <w:numFmt w:val="upperRoman"/>
      <w:lvlText w:val="%1."/>
      <w:lvlJc w:val="right"/>
      <w:pPr>
        <w:ind w:left="720" w:hanging="360"/>
      </w:pPr>
      <w:rPr>
        <w:rFonts w:hint="default"/>
        <w:b w:val="0"/>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A9C327A"/>
    <w:multiLevelType w:val="hybridMultilevel"/>
    <w:tmpl w:val="1B26DA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B8C16AF"/>
    <w:multiLevelType w:val="hybridMultilevel"/>
    <w:tmpl w:val="EEBE8F08"/>
    <w:lvl w:ilvl="0" w:tplc="85AC7F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711E5695"/>
    <w:multiLevelType w:val="hybridMultilevel"/>
    <w:tmpl w:val="BAF6FD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1587EA8"/>
    <w:multiLevelType w:val="hybridMultilevel"/>
    <w:tmpl w:val="9176F42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15:restartNumberingAfterBreak="0">
    <w:nsid w:val="72A213B7"/>
    <w:multiLevelType w:val="hybridMultilevel"/>
    <w:tmpl w:val="28C2FD9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15:restartNumberingAfterBreak="0">
    <w:nsid w:val="73DC054B"/>
    <w:multiLevelType w:val="multilevel"/>
    <w:tmpl w:val="96FCD0BA"/>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8" w15:restartNumberingAfterBreak="0">
    <w:nsid w:val="763F20A0"/>
    <w:multiLevelType w:val="hybridMultilevel"/>
    <w:tmpl w:val="B87846C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9" w15:restartNumberingAfterBreak="0">
    <w:nsid w:val="7B27540B"/>
    <w:multiLevelType w:val="hybridMultilevel"/>
    <w:tmpl w:val="8C6A1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C2D292B"/>
    <w:multiLevelType w:val="multilevel"/>
    <w:tmpl w:val="03CCF95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7"/>
  </w:num>
  <w:num w:numId="2">
    <w:abstractNumId w:val="36"/>
  </w:num>
  <w:num w:numId="3">
    <w:abstractNumId w:val="13"/>
  </w:num>
  <w:num w:numId="4">
    <w:abstractNumId w:val="34"/>
  </w:num>
  <w:num w:numId="5">
    <w:abstractNumId w:val="35"/>
  </w:num>
  <w:num w:numId="6">
    <w:abstractNumId w:val="25"/>
  </w:num>
  <w:num w:numId="7">
    <w:abstractNumId w:val="21"/>
  </w:num>
  <w:num w:numId="8">
    <w:abstractNumId w:val="16"/>
  </w:num>
  <w:num w:numId="9">
    <w:abstractNumId w:val="20"/>
  </w:num>
  <w:num w:numId="10">
    <w:abstractNumId w:val="23"/>
  </w:num>
  <w:num w:numId="11">
    <w:abstractNumId w:val="8"/>
  </w:num>
  <w:num w:numId="12">
    <w:abstractNumId w:val="3"/>
  </w:num>
  <w:num w:numId="13">
    <w:abstractNumId w:val="27"/>
  </w:num>
  <w:num w:numId="14">
    <w:abstractNumId w:val="24"/>
  </w:num>
  <w:num w:numId="15">
    <w:abstractNumId w:val="33"/>
  </w:num>
  <w:num w:numId="16">
    <w:abstractNumId w:val="14"/>
  </w:num>
  <w:num w:numId="17">
    <w:abstractNumId w:val="11"/>
  </w:num>
  <w:num w:numId="18">
    <w:abstractNumId w:val="28"/>
  </w:num>
  <w:num w:numId="19">
    <w:abstractNumId w:val="26"/>
  </w:num>
  <w:num w:numId="20">
    <w:abstractNumId w:val="1"/>
  </w:num>
  <w:num w:numId="21">
    <w:abstractNumId w:val="37"/>
  </w:num>
  <w:num w:numId="22">
    <w:abstractNumId w:val="6"/>
  </w:num>
  <w:num w:numId="23">
    <w:abstractNumId w:val="39"/>
  </w:num>
  <w:num w:numId="24">
    <w:abstractNumId w:val="32"/>
  </w:num>
  <w:num w:numId="25">
    <w:abstractNumId w:val="5"/>
  </w:num>
  <w:num w:numId="26">
    <w:abstractNumId w:val="40"/>
  </w:num>
  <w:num w:numId="27">
    <w:abstractNumId w:val="12"/>
  </w:num>
  <w:num w:numId="28">
    <w:abstractNumId w:val="29"/>
  </w:num>
  <w:num w:numId="29">
    <w:abstractNumId w:val="15"/>
  </w:num>
  <w:num w:numId="30">
    <w:abstractNumId w:val="9"/>
  </w:num>
  <w:num w:numId="31">
    <w:abstractNumId w:val="31"/>
  </w:num>
  <w:num w:numId="32">
    <w:abstractNumId w:val="18"/>
  </w:num>
  <w:num w:numId="33">
    <w:abstractNumId w:val="19"/>
  </w:num>
  <w:num w:numId="34">
    <w:abstractNumId w:val="10"/>
  </w:num>
  <w:num w:numId="35">
    <w:abstractNumId w:val="30"/>
  </w:num>
  <w:num w:numId="36">
    <w:abstractNumId w:val="22"/>
  </w:num>
  <w:num w:numId="37">
    <w:abstractNumId w:val="2"/>
  </w:num>
  <w:num w:numId="38">
    <w:abstractNumId w:val="4"/>
  </w:num>
  <w:num w:numId="39">
    <w:abstractNumId w:val="7"/>
  </w:num>
  <w:num w:numId="40">
    <w:abstractNumId w:val="3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4EB"/>
    <w:rsid w:val="000008FE"/>
    <w:rsid w:val="00002CCA"/>
    <w:rsid w:val="00003F8D"/>
    <w:rsid w:val="00004AAC"/>
    <w:rsid w:val="000055ED"/>
    <w:rsid w:val="00005A05"/>
    <w:rsid w:val="0000737F"/>
    <w:rsid w:val="000112B1"/>
    <w:rsid w:val="0001162B"/>
    <w:rsid w:val="00014BED"/>
    <w:rsid w:val="00014ECC"/>
    <w:rsid w:val="00015264"/>
    <w:rsid w:val="00015449"/>
    <w:rsid w:val="00015A29"/>
    <w:rsid w:val="00016BBF"/>
    <w:rsid w:val="00017C18"/>
    <w:rsid w:val="00020651"/>
    <w:rsid w:val="00021BB8"/>
    <w:rsid w:val="00023E1D"/>
    <w:rsid w:val="000241C6"/>
    <w:rsid w:val="00027577"/>
    <w:rsid w:val="00030E2D"/>
    <w:rsid w:val="00030EBB"/>
    <w:rsid w:val="0003193D"/>
    <w:rsid w:val="0003233A"/>
    <w:rsid w:val="00036D2D"/>
    <w:rsid w:val="00036F5D"/>
    <w:rsid w:val="000418D3"/>
    <w:rsid w:val="0004210B"/>
    <w:rsid w:val="00042C4E"/>
    <w:rsid w:val="0004364E"/>
    <w:rsid w:val="0004455B"/>
    <w:rsid w:val="00044CFA"/>
    <w:rsid w:val="0004501A"/>
    <w:rsid w:val="000452BA"/>
    <w:rsid w:val="00046D29"/>
    <w:rsid w:val="00046EEE"/>
    <w:rsid w:val="00050399"/>
    <w:rsid w:val="00051024"/>
    <w:rsid w:val="00053628"/>
    <w:rsid w:val="00054893"/>
    <w:rsid w:val="00055082"/>
    <w:rsid w:val="000572DA"/>
    <w:rsid w:val="000609DD"/>
    <w:rsid w:val="0006119C"/>
    <w:rsid w:val="00064E73"/>
    <w:rsid w:val="000658E4"/>
    <w:rsid w:val="00065C27"/>
    <w:rsid w:val="00067F92"/>
    <w:rsid w:val="00070983"/>
    <w:rsid w:val="00072336"/>
    <w:rsid w:val="00074771"/>
    <w:rsid w:val="00074817"/>
    <w:rsid w:val="00076179"/>
    <w:rsid w:val="00077709"/>
    <w:rsid w:val="00080637"/>
    <w:rsid w:val="00080A18"/>
    <w:rsid w:val="00080E6C"/>
    <w:rsid w:val="00081D23"/>
    <w:rsid w:val="00082A76"/>
    <w:rsid w:val="00084B21"/>
    <w:rsid w:val="00085FBF"/>
    <w:rsid w:val="000872CD"/>
    <w:rsid w:val="00092413"/>
    <w:rsid w:val="0009366A"/>
    <w:rsid w:val="000A08B7"/>
    <w:rsid w:val="000A0B30"/>
    <w:rsid w:val="000A14BB"/>
    <w:rsid w:val="000A1F9E"/>
    <w:rsid w:val="000A202F"/>
    <w:rsid w:val="000A292D"/>
    <w:rsid w:val="000A2E64"/>
    <w:rsid w:val="000A3FEB"/>
    <w:rsid w:val="000A649A"/>
    <w:rsid w:val="000B09AB"/>
    <w:rsid w:val="000B1773"/>
    <w:rsid w:val="000B1942"/>
    <w:rsid w:val="000B5397"/>
    <w:rsid w:val="000B5588"/>
    <w:rsid w:val="000B5ACE"/>
    <w:rsid w:val="000B62CD"/>
    <w:rsid w:val="000B66EC"/>
    <w:rsid w:val="000B74AB"/>
    <w:rsid w:val="000C2E78"/>
    <w:rsid w:val="000C3418"/>
    <w:rsid w:val="000C3908"/>
    <w:rsid w:val="000C3A5E"/>
    <w:rsid w:val="000C6556"/>
    <w:rsid w:val="000C6CA5"/>
    <w:rsid w:val="000C7D44"/>
    <w:rsid w:val="000D055E"/>
    <w:rsid w:val="000D0AF2"/>
    <w:rsid w:val="000D17F3"/>
    <w:rsid w:val="000D1FC3"/>
    <w:rsid w:val="000D3114"/>
    <w:rsid w:val="000D58EE"/>
    <w:rsid w:val="000D5B34"/>
    <w:rsid w:val="000D6199"/>
    <w:rsid w:val="000E007E"/>
    <w:rsid w:val="000E0E46"/>
    <w:rsid w:val="000E0F12"/>
    <w:rsid w:val="000E3C64"/>
    <w:rsid w:val="000E3C70"/>
    <w:rsid w:val="000E417D"/>
    <w:rsid w:val="000E4CAA"/>
    <w:rsid w:val="000E5399"/>
    <w:rsid w:val="000E62ED"/>
    <w:rsid w:val="000E7CCD"/>
    <w:rsid w:val="000F096D"/>
    <w:rsid w:val="000F179B"/>
    <w:rsid w:val="000F4E5F"/>
    <w:rsid w:val="000F4EAC"/>
    <w:rsid w:val="000F6A75"/>
    <w:rsid w:val="000F7079"/>
    <w:rsid w:val="000F7B82"/>
    <w:rsid w:val="000F7F94"/>
    <w:rsid w:val="00102519"/>
    <w:rsid w:val="00104BF0"/>
    <w:rsid w:val="00104BFF"/>
    <w:rsid w:val="001066BB"/>
    <w:rsid w:val="00106F4F"/>
    <w:rsid w:val="00110594"/>
    <w:rsid w:val="00110C7A"/>
    <w:rsid w:val="00110EFE"/>
    <w:rsid w:val="00110F1D"/>
    <w:rsid w:val="0011113F"/>
    <w:rsid w:val="00112418"/>
    <w:rsid w:val="00112B8C"/>
    <w:rsid w:val="00112C12"/>
    <w:rsid w:val="0011375E"/>
    <w:rsid w:val="00114895"/>
    <w:rsid w:val="00115658"/>
    <w:rsid w:val="001158CA"/>
    <w:rsid w:val="00115DE8"/>
    <w:rsid w:val="00124175"/>
    <w:rsid w:val="001306FC"/>
    <w:rsid w:val="00130F57"/>
    <w:rsid w:val="00131493"/>
    <w:rsid w:val="001314FE"/>
    <w:rsid w:val="00132DD8"/>
    <w:rsid w:val="00134292"/>
    <w:rsid w:val="00134AD0"/>
    <w:rsid w:val="00134BB1"/>
    <w:rsid w:val="00134E90"/>
    <w:rsid w:val="001350B0"/>
    <w:rsid w:val="00136EFB"/>
    <w:rsid w:val="00140D3D"/>
    <w:rsid w:val="001424BB"/>
    <w:rsid w:val="001434BF"/>
    <w:rsid w:val="0014598F"/>
    <w:rsid w:val="001477C6"/>
    <w:rsid w:val="00147A7D"/>
    <w:rsid w:val="00150AF2"/>
    <w:rsid w:val="001512A3"/>
    <w:rsid w:val="001542AD"/>
    <w:rsid w:val="00154955"/>
    <w:rsid w:val="00155C9B"/>
    <w:rsid w:val="001565B7"/>
    <w:rsid w:val="001625C4"/>
    <w:rsid w:val="00162895"/>
    <w:rsid w:val="001644C5"/>
    <w:rsid w:val="001653E5"/>
    <w:rsid w:val="0017040A"/>
    <w:rsid w:val="001711E6"/>
    <w:rsid w:val="001727A4"/>
    <w:rsid w:val="0017685E"/>
    <w:rsid w:val="00176A2F"/>
    <w:rsid w:val="00180286"/>
    <w:rsid w:val="00180FC6"/>
    <w:rsid w:val="00183A5B"/>
    <w:rsid w:val="0018413B"/>
    <w:rsid w:val="00184DEF"/>
    <w:rsid w:val="00185437"/>
    <w:rsid w:val="00185D76"/>
    <w:rsid w:val="00186784"/>
    <w:rsid w:val="00187C57"/>
    <w:rsid w:val="001909D1"/>
    <w:rsid w:val="00191ED7"/>
    <w:rsid w:val="0019269E"/>
    <w:rsid w:val="0019285C"/>
    <w:rsid w:val="00192B07"/>
    <w:rsid w:val="00193580"/>
    <w:rsid w:val="00193ED5"/>
    <w:rsid w:val="001941E8"/>
    <w:rsid w:val="00194D0C"/>
    <w:rsid w:val="0019557B"/>
    <w:rsid w:val="001961B9"/>
    <w:rsid w:val="001A055A"/>
    <w:rsid w:val="001A0C4E"/>
    <w:rsid w:val="001A2458"/>
    <w:rsid w:val="001A2B66"/>
    <w:rsid w:val="001A5005"/>
    <w:rsid w:val="001A5DE9"/>
    <w:rsid w:val="001A6F52"/>
    <w:rsid w:val="001A7ADA"/>
    <w:rsid w:val="001A7B96"/>
    <w:rsid w:val="001B27B4"/>
    <w:rsid w:val="001B36E2"/>
    <w:rsid w:val="001B3EDD"/>
    <w:rsid w:val="001B6ABE"/>
    <w:rsid w:val="001C0825"/>
    <w:rsid w:val="001C14C5"/>
    <w:rsid w:val="001C222D"/>
    <w:rsid w:val="001C37F4"/>
    <w:rsid w:val="001C42A1"/>
    <w:rsid w:val="001C4D79"/>
    <w:rsid w:val="001C7106"/>
    <w:rsid w:val="001D17C4"/>
    <w:rsid w:val="001D26D8"/>
    <w:rsid w:val="001D3881"/>
    <w:rsid w:val="001D435A"/>
    <w:rsid w:val="001D4E00"/>
    <w:rsid w:val="001D5266"/>
    <w:rsid w:val="001D5F4E"/>
    <w:rsid w:val="001D731C"/>
    <w:rsid w:val="001D75CC"/>
    <w:rsid w:val="001D7AA2"/>
    <w:rsid w:val="001E013C"/>
    <w:rsid w:val="001E36D8"/>
    <w:rsid w:val="001E4A2A"/>
    <w:rsid w:val="001E61C0"/>
    <w:rsid w:val="001E713C"/>
    <w:rsid w:val="001E7C74"/>
    <w:rsid w:val="001F0DFE"/>
    <w:rsid w:val="001F200C"/>
    <w:rsid w:val="001F2A2F"/>
    <w:rsid w:val="001F3CB9"/>
    <w:rsid w:val="001F4EDC"/>
    <w:rsid w:val="001F579A"/>
    <w:rsid w:val="001F5FC8"/>
    <w:rsid w:val="001F6154"/>
    <w:rsid w:val="001F691C"/>
    <w:rsid w:val="001F7081"/>
    <w:rsid w:val="001F7218"/>
    <w:rsid w:val="001F75D4"/>
    <w:rsid w:val="00200FDF"/>
    <w:rsid w:val="0020244E"/>
    <w:rsid w:val="002033F1"/>
    <w:rsid w:val="00205DDD"/>
    <w:rsid w:val="00206435"/>
    <w:rsid w:val="00206A95"/>
    <w:rsid w:val="00210522"/>
    <w:rsid w:val="002115C3"/>
    <w:rsid w:val="0021179C"/>
    <w:rsid w:val="002129EF"/>
    <w:rsid w:val="00213F82"/>
    <w:rsid w:val="0021574A"/>
    <w:rsid w:val="002175B5"/>
    <w:rsid w:val="00217910"/>
    <w:rsid w:val="00217C2A"/>
    <w:rsid w:val="002206C5"/>
    <w:rsid w:val="0022380F"/>
    <w:rsid w:val="00224622"/>
    <w:rsid w:val="002255C2"/>
    <w:rsid w:val="00226785"/>
    <w:rsid w:val="002269F8"/>
    <w:rsid w:val="0023007D"/>
    <w:rsid w:val="00230AF4"/>
    <w:rsid w:val="002375A4"/>
    <w:rsid w:val="00240A5B"/>
    <w:rsid w:val="00242566"/>
    <w:rsid w:val="002430EB"/>
    <w:rsid w:val="00243C92"/>
    <w:rsid w:val="00251DD6"/>
    <w:rsid w:val="00252A66"/>
    <w:rsid w:val="002537C6"/>
    <w:rsid w:val="00255724"/>
    <w:rsid w:val="002564BA"/>
    <w:rsid w:val="00257113"/>
    <w:rsid w:val="00261890"/>
    <w:rsid w:val="0026225B"/>
    <w:rsid w:val="002627DB"/>
    <w:rsid w:val="002635B5"/>
    <w:rsid w:val="0026516F"/>
    <w:rsid w:val="00265A3F"/>
    <w:rsid w:val="002667B6"/>
    <w:rsid w:val="00271D5C"/>
    <w:rsid w:val="00273C21"/>
    <w:rsid w:val="00274280"/>
    <w:rsid w:val="00274943"/>
    <w:rsid w:val="00276CD3"/>
    <w:rsid w:val="00277E7C"/>
    <w:rsid w:val="00280D46"/>
    <w:rsid w:val="0028205D"/>
    <w:rsid w:val="002823C4"/>
    <w:rsid w:val="0028377C"/>
    <w:rsid w:val="00283E44"/>
    <w:rsid w:val="0028481E"/>
    <w:rsid w:val="00284CC2"/>
    <w:rsid w:val="00294294"/>
    <w:rsid w:val="002946CD"/>
    <w:rsid w:val="00296B92"/>
    <w:rsid w:val="00296C72"/>
    <w:rsid w:val="002A44A3"/>
    <w:rsid w:val="002A50CC"/>
    <w:rsid w:val="002A57E2"/>
    <w:rsid w:val="002A6849"/>
    <w:rsid w:val="002B18AB"/>
    <w:rsid w:val="002B2A0A"/>
    <w:rsid w:val="002B2B76"/>
    <w:rsid w:val="002B387A"/>
    <w:rsid w:val="002B3985"/>
    <w:rsid w:val="002B3C55"/>
    <w:rsid w:val="002B4E5A"/>
    <w:rsid w:val="002B5180"/>
    <w:rsid w:val="002B74CA"/>
    <w:rsid w:val="002B7812"/>
    <w:rsid w:val="002C1A7B"/>
    <w:rsid w:val="002C1E31"/>
    <w:rsid w:val="002C2837"/>
    <w:rsid w:val="002C2F2E"/>
    <w:rsid w:val="002C2F90"/>
    <w:rsid w:val="002C3100"/>
    <w:rsid w:val="002C33A2"/>
    <w:rsid w:val="002C3494"/>
    <w:rsid w:val="002C42DB"/>
    <w:rsid w:val="002C55D6"/>
    <w:rsid w:val="002C5B00"/>
    <w:rsid w:val="002C62F5"/>
    <w:rsid w:val="002C6988"/>
    <w:rsid w:val="002D1A3B"/>
    <w:rsid w:val="002D208A"/>
    <w:rsid w:val="002D28FC"/>
    <w:rsid w:val="002D423F"/>
    <w:rsid w:val="002D4358"/>
    <w:rsid w:val="002E1BB6"/>
    <w:rsid w:val="002E2CE2"/>
    <w:rsid w:val="002E4107"/>
    <w:rsid w:val="002E58EA"/>
    <w:rsid w:val="002E5AD1"/>
    <w:rsid w:val="002E649D"/>
    <w:rsid w:val="002E72E5"/>
    <w:rsid w:val="002F0197"/>
    <w:rsid w:val="002F11FA"/>
    <w:rsid w:val="002F44E4"/>
    <w:rsid w:val="002F4704"/>
    <w:rsid w:val="002F4D80"/>
    <w:rsid w:val="003003AC"/>
    <w:rsid w:val="00300B3A"/>
    <w:rsid w:val="0030173C"/>
    <w:rsid w:val="00302C85"/>
    <w:rsid w:val="00302EB5"/>
    <w:rsid w:val="00303873"/>
    <w:rsid w:val="00304C48"/>
    <w:rsid w:val="003114E5"/>
    <w:rsid w:val="00312A85"/>
    <w:rsid w:val="00313757"/>
    <w:rsid w:val="003159ED"/>
    <w:rsid w:val="00320993"/>
    <w:rsid w:val="0032228C"/>
    <w:rsid w:val="003223FC"/>
    <w:rsid w:val="00327C54"/>
    <w:rsid w:val="00331B6A"/>
    <w:rsid w:val="003339BC"/>
    <w:rsid w:val="0034032E"/>
    <w:rsid w:val="003410D7"/>
    <w:rsid w:val="00342053"/>
    <w:rsid w:val="0034242F"/>
    <w:rsid w:val="00342850"/>
    <w:rsid w:val="0034560F"/>
    <w:rsid w:val="00346BEE"/>
    <w:rsid w:val="00353182"/>
    <w:rsid w:val="00353852"/>
    <w:rsid w:val="003542DC"/>
    <w:rsid w:val="00355A91"/>
    <w:rsid w:val="00356808"/>
    <w:rsid w:val="00356B94"/>
    <w:rsid w:val="00360481"/>
    <w:rsid w:val="00361818"/>
    <w:rsid w:val="003621B5"/>
    <w:rsid w:val="003622DE"/>
    <w:rsid w:val="00363404"/>
    <w:rsid w:val="003635DA"/>
    <w:rsid w:val="00367F2F"/>
    <w:rsid w:val="003703FB"/>
    <w:rsid w:val="003710C9"/>
    <w:rsid w:val="0037118A"/>
    <w:rsid w:val="00372476"/>
    <w:rsid w:val="00374158"/>
    <w:rsid w:val="003750D5"/>
    <w:rsid w:val="00375CAF"/>
    <w:rsid w:val="0037603A"/>
    <w:rsid w:val="003771A5"/>
    <w:rsid w:val="00381276"/>
    <w:rsid w:val="00381373"/>
    <w:rsid w:val="00385B62"/>
    <w:rsid w:val="003878D6"/>
    <w:rsid w:val="00390ABF"/>
    <w:rsid w:val="00390C5D"/>
    <w:rsid w:val="003924E1"/>
    <w:rsid w:val="003938C7"/>
    <w:rsid w:val="003944CE"/>
    <w:rsid w:val="00396955"/>
    <w:rsid w:val="003976D3"/>
    <w:rsid w:val="003A01E5"/>
    <w:rsid w:val="003A0C15"/>
    <w:rsid w:val="003A1BF0"/>
    <w:rsid w:val="003A387E"/>
    <w:rsid w:val="003A3C30"/>
    <w:rsid w:val="003A48CD"/>
    <w:rsid w:val="003A6A04"/>
    <w:rsid w:val="003A712D"/>
    <w:rsid w:val="003A716D"/>
    <w:rsid w:val="003B0E88"/>
    <w:rsid w:val="003B62D0"/>
    <w:rsid w:val="003B70CD"/>
    <w:rsid w:val="003B78B1"/>
    <w:rsid w:val="003C1B39"/>
    <w:rsid w:val="003C1E9C"/>
    <w:rsid w:val="003C3863"/>
    <w:rsid w:val="003C57EE"/>
    <w:rsid w:val="003C7999"/>
    <w:rsid w:val="003C7AC3"/>
    <w:rsid w:val="003C7AE9"/>
    <w:rsid w:val="003D1413"/>
    <w:rsid w:val="003D2E9E"/>
    <w:rsid w:val="003D4DC3"/>
    <w:rsid w:val="003D734E"/>
    <w:rsid w:val="003D77AB"/>
    <w:rsid w:val="003E1260"/>
    <w:rsid w:val="003E2A83"/>
    <w:rsid w:val="003E3A3F"/>
    <w:rsid w:val="003E66DC"/>
    <w:rsid w:val="003F02A1"/>
    <w:rsid w:val="003F2A22"/>
    <w:rsid w:val="003F3404"/>
    <w:rsid w:val="003F3601"/>
    <w:rsid w:val="003F5527"/>
    <w:rsid w:val="003F5A5B"/>
    <w:rsid w:val="0040053A"/>
    <w:rsid w:val="00400928"/>
    <w:rsid w:val="00400F3C"/>
    <w:rsid w:val="00401630"/>
    <w:rsid w:val="00401769"/>
    <w:rsid w:val="0040259A"/>
    <w:rsid w:val="0040314A"/>
    <w:rsid w:val="00403AC2"/>
    <w:rsid w:val="004053BD"/>
    <w:rsid w:val="004070D1"/>
    <w:rsid w:val="00407BFE"/>
    <w:rsid w:val="00410B98"/>
    <w:rsid w:val="00410C7C"/>
    <w:rsid w:val="00410EB8"/>
    <w:rsid w:val="00411248"/>
    <w:rsid w:val="004123F6"/>
    <w:rsid w:val="0041617F"/>
    <w:rsid w:val="00417861"/>
    <w:rsid w:val="00421355"/>
    <w:rsid w:val="004227AF"/>
    <w:rsid w:val="00422B35"/>
    <w:rsid w:val="00423441"/>
    <w:rsid w:val="00423C59"/>
    <w:rsid w:val="004270FB"/>
    <w:rsid w:val="0042792D"/>
    <w:rsid w:val="004302D2"/>
    <w:rsid w:val="00431361"/>
    <w:rsid w:val="00432856"/>
    <w:rsid w:val="00432FA3"/>
    <w:rsid w:val="00436869"/>
    <w:rsid w:val="004371B6"/>
    <w:rsid w:val="00437D53"/>
    <w:rsid w:val="0044278D"/>
    <w:rsid w:val="00444279"/>
    <w:rsid w:val="00450FBE"/>
    <w:rsid w:val="004513CB"/>
    <w:rsid w:val="00451853"/>
    <w:rsid w:val="004519FB"/>
    <w:rsid w:val="00453A23"/>
    <w:rsid w:val="00455A23"/>
    <w:rsid w:val="00457280"/>
    <w:rsid w:val="00460EF8"/>
    <w:rsid w:val="004625E5"/>
    <w:rsid w:val="00462CAD"/>
    <w:rsid w:val="00462E37"/>
    <w:rsid w:val="0046412E"/>
    <w:rsid w:val="004664EA"/>
    <w:rsid w:val="0046793E"/>
    <w:rsid w:val="00467AF1"/>
    <w:rsid w:val="00471A13"/>
    <w:rsid w:val="00475D68"/>
    <w:rsid w:val="00476D63"/>
    <w:rsid w:val="004805E4"/>
    <w:rsid w:val="00483BDE"/>
    <w:rsid w:val="00484FFF"/>
    <w:rsid w:val="00485C41"/>
    <w:rsid w:val="00485D34"/>
    <w:rsid w:val="00492A77"/>
    <w:rsid w:val="00492A94"/>
    <w:rsid w:val="00492BB4"/>
    <w:rsid w:val="004936E3"/>
    <w:rsid w:val="00495F89"/>
    <w:rsid w:val="00496F36"/>
    <w:rsid w:val="004971A0"/>
    <w:rsid w:val="004A01E7"/>
    <w:rsid w:val="004A4980"/>
    <w:rsid w:val="004A5A0B"/>
    <w:rsid w:val="004A6542"/>
    <w:rsid w:val="004A6A15"/>
    <w:rsid w:val="004A6A65"/>
    <w:rsid w:val="004A7E90"/>
    <w:rsid w:val="004B0831"/>
    <w:rsid w:val="004B1226"/>
    <w:rsid w:val="004B1F7B"/>
    <w:rsid w:val="004B1FC4"/>
    <w:rsid w:val="004B7BC9"/>
    <w:rsid w:val="004C0A8A"/>
    <w:rsid w:val="004C0C26"/>
    <w:rsid w:val="004C4DE3"/>
    <w:rsid w:val="004C547F"/>
    <w:rsid w:val="004C5987"/>
    <w:rsid w:val="004C5AA8"/>
    <w:rsid w:val="004C5D96"/>
    <w:rsid w:val="004C5FE1"/>
    <w:rsid w:val="004D03CA"/>
    <w:rsid w:val="004D0C6E"/>
    <w:rsid w:val="004D2819"/>
    <w:rsid w:val="004D2CB3"/>
    <w:rsid w:val="004D40A1"/>
    <w:rsid w:val="004E0B7A"/>
    <w:rsid w:val="004E1A73"/>
    <w:rsid w:val="004E1AC7"/>
    <w:rsid w:val="004E24D7"/>
    <w:rsid w:val="004E2EAA"/>
    <w:rsid w:val="004E5B7A"/>
    <w:rsid w:val="004E7BB4"/>
    <w:rsid w:val="004F0DF8"/>
    <w:rsid w:val="004F12E9"/>
    <w:rsid w:val="005046B0"/>
    <w:rsid w:val="00505A77"/>
    <w:rsid w:val="00507A44"/>
    <w:rsid w:val="00507D43"/>
    <w:rsid w:val="0051208A"/>
    <w:rsid w:val="005120FF"/>
    <w:rsid w:val="00514019"/>
    <w:rsid w:val="00517620"/>
    <w:rsid w:val="005208D1"/>
    <w:rsid w:val="00521F7D"/>
    <w:rsid w:val="005231FF"/>
    <w:rsid w:val="005234A3"/>
    <w:rsid w:val="00525585"/>
    <w:rsid w:val="0053045A"/>
    <w:rsid w:val="0053176A"/>
    <w:rsid w:val="00531AC3"/>
    <w:rsid w:val="00531C12"/>
    <w:rsid w:val="00531CEF"/>
    <w:rsid w:val="00536A66"/>
    <w:rsid w:val="0054081C"/>
    <w:rsid w:val="00542795"/>
    <w:rsid w:val="00543C63"/>
    <w:rsid w:val="00543EA9"/>
    <w:rsid w:val="0054595A"/>
    <w:rsid w:val="0054756B"/>
    <w:rsid w:val="00550963"/>
    <w:rsid w:val="00551552"/>
    <w:rsid w:val="00553104"/>
    <w:rsid w:val="00553F0C"/>
    <w:rsid w:val="00554582"/>
    <w:rsid w:val="00561BFA"/>
    <w:rsid w:val="005624A4"/>
    <w:rsid w:val="00562FFB"/>
    <w:rsid w:val="00565441"/>
    <w:rsid w:val="0056580B"/>
    <w:rsid w:val="00567D3B"/>
    <w:rsid w:val="0057029B"/>
    <w:rsid w:val="005702D2"/>
    <w:rsid w:val="00570746"/>
    <w:rsid w:val="005713F7"/>
    <w:rsid w:val="00572194"/>
    <w:rsid w:val="00572F0C"/>
    <w:rsid w:val="005756CD"/>
    <w:rsid w:val="00583410"/>
    <w:rsid w:val="005847CA"/>
    <w:rsid w:val="00584C80"/>
    <w:rsid w:val="00584E3B"/>
    <w:rsid w:val="0058500E"/>
    <w:rsid w:val="005853B2"/>
    <w:rsid w:val="00585EFD"/>
    <w:rsid w:val="00587AEF"/>
    <w:rsid w:val="00587D89"/>
    <w:rsid w:val="00590DFD"/>
    <w:rsid w:val="00591690"/>
    <w:rsid w:val="005917EC"/>
    <w:rsid w:val="00592C62"/>
    <w:rsid w:val="005956A4"/>
    <w:rsid w:val="005A17BA"/>
    <w:rsid w:val="005A20EB"/>
    <w:rsid w:val="005A2335"/>
    <w:rsid w:val="005A3393"/>
    <w:rsid w:val="005A5D78"/>
    <w:rsid w:val="005A6249"/>
    <w:rsid w:val="005A71A0"/>
    <w:rsid w:val="005A735A"/>
    <w:rsid w:val="005B05A6"/>
    <w:rsid w:val="005B0B9E"/>
    <w:rsid w:val="005B1787"/>
    <w:rsid w:val="005B1E07"/>
    <w:rsid w:val="005B2A12"/>
    <w:rsid w:val="005B3655"/>
    <w:rsid w:val="005B5326"/>
    <w:rsid w:val="005B5DF4"/>
    <w:rsid w:val="005B6C30"/>
    <w:rsid w:val="005B712C"/>
    <w:rsid w:val="005C018D"/>
    <w:rsid w:val="005C1231"/>
    <w:rsid w:val="005C3738"/>
    <w:rsid w:val="005C4AF0"/>
    <w:rsid w:val="005D17D9"/>
    <w:rsid w:val="005D6B88"/>
    <w:rsid w:val="005E03D6"/>
    <w:rsid w:val="005E17C0"/>
    <w:rsid w:val="005E1910"/>
    <w:rsid w:val="005E30FA"/>
    <w:rsid w:val="005E4B26"/>
    <w:rsid w:val="005E7CA9"/>
    <w:rsid w:val="005F0B9C"/>
    <w:rsid w:val="005F21B0"/>
    <w:rsid w:val="005F2F11"/>
    <w:rsid w:val="005F5621"/>
    <w:rsid w:val="005F6A57"/>
    <w:rsid w:val="005F7CB8"/>
    <w:rsid w:val="00600847"/>
    <w:rsid w:val="0060240C"/>
    <w:rsid w:val="00604240"/>
    <w:rsid w:val="006072DE"/>
    <w:rsid w:val="00607733"/>
    <w:rsid w:val="00607D16"/>
    <w:rsid w:val="00610BA9"/>
    <w:rsid w:val="00610C33"/>
    <w:rsid w:val="00611DD2"/>
    <w:rsid w:val="00611E52"/>
    <w:rsid w:val="00612494"/>
    <w:rsid w:val="00614AEE"/>
    <w:rsid w:val="00615CA4"/>
    <w:rsid w:val="006203DD"/>
    <w:rsid w:val="00626C8A"/>
    <w:rsid w:val="0062701A"/>
    <w:rsid w:val="00633F01"/>
    <w:rsid w:val="006349AA"/>
    <w:rsid w:val="00634D1C"/>
    <w:rsid w:val="00636B1E"/>
    <w:rsid w:val="00640CB3"/>
    <w:rsid w:val="00641024"/>
    <w:rsid w:val="0064279F"/>
    <w:rsid w:val="00642E59"/>
    <w:rsid w:val="00643806"/>
    <w:rsid w:val="00644BEC"/>
    <w:rsid w:val="00645BCD"/>
    <w:rsid w:val="006472F2"/>
    <w:rsid w:val="006473D7"/>
    <w:rsid w:val="006479CD"/>
    <w:rsid w:val="00647E25"/>
    <w:rsid w:val="00650360"/>
    <w:rsid w:val="00652DC6"/>
    <w:rsid w:val="00656758"/>
    <w:rsid w:val="006607AF"/>
    <w:rsid w:val="006625BA"/>
    <w:rsid w:val="00662AE6"/>
    <w:rsid w:val="00663442"/>
    <w:rsid w:val="00671C64"/>
    <w:rsid w:val="00671D02"/>
    <w:rsid w:val="00675896"/>
    <w:rsid w:val="00680E88"/>
    <w:rsid w:val="00681BE6"/>
    <w:rsid w:val="00682A06"/>
    <w:rsid w:val="00683093"/>
    <w:rsid w:val="00684BF7"/>
    <w:rsid w:val="0069076E"/>
    <w:rsid w:val="0069182B"/>
    <w:rsid w:val="00691F30"/>
    <w:rsid w:val="006924A0"/>
    <w:rsid w:val="00694546"/>
    <w:rsid w:val="00696908"/>
    <w:rsid w:val="00697528"/>
    <w:rsid w:val="006A208A"/>
    <w:rsid w:val="006A283C"/>
    <w:rsid w:val="006A338D"/>
    <w:rsid w:val="006B0B41"/>
    <w:rsid w:val="006B1913"/>
    <w:rsid w:val="006B3FE9"/>
    <w:rsid w:val="006B44B8"/>
    <w:rsid w:val="006B5C86"/>
    <w:rsid w:val="006B645F"/>
    <w:rsid w:val="006B7912"/>
    <w:rsid w:val="006C0DA6"/>
    <w:rsid w:val="006C11B7"/>
    <w:rsid w:val="006C1A87"/>
    <w:rsid w:val="006C2032"/>
    <w:rsid w:val="006C3265"/>
    <w:rsid w:val="006C49E1"/>
    <w:rsid w:val="006D314B"/>
    <w:rsid w:val="006D438C"/>
    <w:rsid w:val="006D4F2B"/>
    <w:rsid w:val="006E328B"/>
    <w:rsid w:val="006E3BB7"/>
    <w:rsid w:val="006E421E"/>
    <w:rsid w:val="006E7EF7"/>
    <w:rsid w:val="006F2412"/>
    <w:rsid w:val="006F2EFF"/>
    <w:rsid w:val="006F3C40"/>
    <w:rsid w:val="006F507F"/>
    <w:rsid w:val="006F5706"/>
    <w:rsid w:val="006F6459"/>
    <w:rsid w:val="006F6867"/>
    <w:rsid w:val="006F6A2F"/>
    <w:rsid w:val="0070125C"/>
    <w:rsid w:val="00702068"/>
    <w:rsid w:val="00703B19"/>
    <w:rsid w:val="00704F3C"/>
    <w:rsid w:val="007112EA"/>
    <w:rsid w:val="00711C04"/>
    <w:rsid w:val="00712577"/>
    <w:rsid w:val="0071272D"/>
    <w:rsid w:val="00713A60"/>
    <w:rsid w:val="00713FF0"/>
    <w:rsid w:val="00717D50"/>
    <w:rsid w:val="007214EB"/>
    <w:rsid w:val="00722AD2"/>
    <w:rsid w:val="007231DC"/>
    <w:rsid w:val="007239FA"/>
    <w:rsid w:val="00724D88"/>
    <w:rsid w:val="007251BF"/>
    <w:rsid w:val="007260CF"/>
    <w:rsid w:val="007272D7"/>
    <w:rsid w:val="0072787D"/>
    <w:rsid w:val="0073079B"/>
    <w:rsid w:val="00730821"/>
    <w:rsid w:val="00732216"/>
    <w:rsid w:val="0073238A"/>
    <w:rsid w:val="007325C6"/>
    <w:rsid w:val="007353AE"/>
    <w:rsid w:val="007363A8"/>
    <w:rsid w:val="00740629"/>
    <w:rsid w:val="00740EAC"/>
    <w:rsid w:val="0074164B"/>
    <w:rsid w:val="007421A8"/>
    <w:rsid w:val="007430FF"/>
    <w:rsid w:val="0074387E"/>
    <w:rsid w:val="00744925"/>
    <w:rsid w:val="007459F2"/>
    <w:rsid w:val="0074798E"/>
    <w:rsid w:val="007507E7"/>
    <w:rsid w:val="0075103B"/>
    <w:rsid w:val="0075200D"/>
    <w:rsid w:val="007523F3"/>
    <w:rsid w:val="007535A8"/>
    <w:rsid w:val="007537E2"/>
    <w:rsid w:val="00753F3E"/>
    <w:rsid w:val="00755997"/>
    <w:rsid w:val="0075699C"/>
    <w:rsid w:val="00756E15"/>
    <w:rsid w:val="00756E34"/>
    <w:rsid w:val="00757077"/>
    <w:rsid w:val="007614C2"/>
    <w:rsid w:val="00763656"/>
    <w:rsid w:val="00766F70"/>
    <w:rsid w:val="00773E0B"/>
    <w:rsid w:val="007744A2"/>
    <w:rsid w:val="00775869"/>
    <w:rsid w:val="00775B6F"/>
    <w:rsid w:val="00776A2E"/>
    <w:rsid w:val="00776D17"/>
    <w:rsid w:val="007807F2"/>
    <w:rsid w:val="00781D4D"/>
    <w:rsid w:val="00783A75"/>
    <w:rsid w:val="00783FEF"/>
    <w:rsid w:val="0078585D"/>
    <w:rsid w:val="00790A37"/>
    <w:rsid w:val="00791DE3"/>
    <w:rsid w:val="00791FA8"/>
    <w:rsid w:val="00792441"/>
    <w:rsid w:val="00796783"/>
    <w:rsid w:val="007A18EB"/>
    <w:rsid w:val="007A621F"/>
    <w:rsid w:val="007A7533"/>
    <w:rsid w:val="007A7F00"/>
    <w:rsid w:val="007B11F2"/>
    <w:rsid w:val="007B45CC"/>
    <w:rsid w:val="007B4CD3"/>
    <w:rsid w:val="007B5659"/>
    <w:rsid w:val="007B750C"/>
    <w:rsid w:val="007C04C9"/>
    <w:rsid w:val="007C0A4B"/>
    <w:rsid w:val="007C1877"/>
    <w:rsid w:val="007C2DF7"/>
    <w:rsid w:val="007C3F64"/>
    <w:rsid w:val="007C3FD0"/>
    <w:rsid w:val="007C44E7"/>
    <w:rsid w:val="007C48E0"/>
    <w:rsid w:val="007C5412"/>
    <w:rsid w:val="007D1B8F"/>
    <w:rsid w:val="007D283D"/>
    <w:rsid w:val="007D30EE"/>
    <w:rsid w:val="007D3816"/>
    <w:rsid w:val="007D7E2D"/>
    <w:rsid w:val="007E1890"/>
    <w:rsid w:val="007E536D"/>
    <w:rsid w:val="007E6AD2"/>
    <w:rsid w:val="007E79AF"/>
    <w:rsid w:val="007F0C1D"/>
    <w:rsid w:val="007F1FC0"/>
    <w:rsid w:val="007F4ECE"/>
    <w:rsid w:val="007F5306"/>
    <w:rsid w:val="007F5F79"/>
    <w:rsid w:val="00803741"/>
    <w:rsid w:val="00805D27"/>
    <w:rsid w:val="00805EAF"/>
    <w:rsid w:val="00806E53"/>
    <w:rsid w:val="00814490"/>
    <w:rsid w:val="0081658D"/>
    <w:rsid w:val="008176F2"/>
    <w:rsid w:val="0082259E"/>
    <w:rsid w:val="00823555"/>
    <w:rsid w:val="00823F87"/>
    <w:rsid w:val="008269C9"/>
    <w:rsid w:val="00826BA8"/>
    <w:rsid w:val="0083148C"/>
    <w:rsid w:val="00833E90"/>
    <w:rsid w:val="00834207"/>
    <w:rsid w:val="00834BE0"/>
    <w:rsid w:val="00834EDD"/>
    <w:rsid w:val="00835D6D"/>
    <w:rsid w:val="00836E12"/>
    <w:rsid w:val="00840107"/>
    <w:rsid w:val="0084020D"/>
    <w:rsid w:val="008501D9"/>
    <w:rsid w:val="00851761"/>
    <w:rsid w:val="00851CAE"/>
    <w:rsid w:val="00854D49"/>
    <w:rsid w:val="00855CDE"/>
    <w:rsid w:val="00860037"/>
    <w:rsid w:val="00860802"/>
    <w:rsid w:val="00864474"/>
    <w:rsid w:val="00867614"/>
    <w:rsid w:val="008726D2"/>
    <w:rsid w:val="008735C8"/>
    <w:rsid w:val="008735CD"/>
    <w:rsid w:val="008754E2"/>
    <w:rsid w:val="008765A0"/>
    <w:rsid w:val="008777AE"/>
    <w:rsid w:val="00877EB4"/>
    <w:rsid w:val="00883A1E"/>
    <w:rsid w:val="00884AFA"/>
    <w:rsid w:val="0088648B"/>
    <w:rsid w:val="00891113"/>
    <w:rsid w:val="00892AC9"/>
    <w:rsid w:val="008934CF"/>
    <w:rsid w:val="0089653A"/>
    <w:rsid w:val="00896E62"/>
    <w:rsid w:val="008A0709"/>
    <w:rsid w:val="008A41C7"/>
    <w:rsid w:val="008A5EAA"/>
    <w:rsid w:val="008A6DDC"/>
    <w:rsid w:val="008B1EEA"/>
    <w:rsid w:val="008B2275"/>
    <w:rsid w:val="008B396A"/>
    <w:rsid w:val="008B4069"/>
    <w:rsid w:val="008C032C"/>
    <w:rsid w:val="008C291C"/>
    <w:rsid w:val="008C30CF"/>
    <w:rsid w:val="008C37ED"/>
    <w:rsid w:val="008C3A9B"/>
    <w:rsid w:val="008C6524"/>
    <w:rsid w:val="008C7180"/>
    <w:rsid w:val="008C74B3"/>
    <w:rsid w:val="008C79C7"/>
    <w:rsid w:val="008C7E32"/>
    <w:rsid w:val="008D1973"/>
    <w:rsid w:val="008D1D39"/>
    <w:rsid w:val="008D229C"/>
    <w:rsid w:val="008D404C"/>
    <w:rsid w:val="008D729E"/>
    <w:rsid w:val="008E5A4D"/>
    <w:rsid w:val="008E5ED9"/>
    <w:rsid w:val="008F05A6"/>
    <w:rsid w:val="008F2701"/>
    <w:rsid w:val="008F3300"/>
    <w:rsid w:val="008F50A7"/>
    <w:rsid w:val="008F7A46"/>
    <w:rsid w:val="00900186"/>
    <w:rsid w:val="009014DD"/>
    <w:rsid w:val="00901B6D"/>
    <w:rsid w:val="0090257D"/>
    <w:rsid w:val="009028BB"/>
    <w:rsid w:val="00905B39"/>
    <w:rsid w:val="00905CE6"/>
    <w:rsid w:val="0090708C"/>
    <w:rsid w:val="00911006"/>
    <w:rsid w:val="00911D51"/>
    <w:rsid w:val="009123D5"/>
    <w:rsid w:val="00913472"/>
    <w:rsid w:val="00915EF0"/>
    <w:rsid w:val="00916DEF"/>
    <w:rsid w:val="00921048"/>
    <w:rsid w:val="00923C96"/>
    <w:rsid w:val="0092572E"/>
    <w:rsid w:val="00925EBE"/>
    <w:rsid w:val="00926CA9"/>
    <w:rsid w:val="00927067"/>
    <w:rsid w:val="009326A4"/>
    <w:rsid w:val="009326D8"/>
    <w:rsid w:val="00933877"/>
    <w:rsid w:val="00933916"/>
    <w:rsid w:val="00933960"/>
    <w:rsid w:val="00933E62"/>
    <w:rsid w:val="0093425F"/>
    <w:rsid w:val="00934FCD"/>
    <w:rsid w:val="0093570D"/>
    <w:rsid w:val="00936628"/>
    <w:rsid w:val="00937062"/>
    <w:rsid w:val="00937C48"/>
    <w:rsid w:val="00937CE5"/>
    <w:rsid w:val="00937FBB"/>
    <w:rsid w:val="00940041"/>
    <w:rsid w:val="00940C1A"/>
    <w:rsid w:val="0094377C"/>
    <w:rsid w:val="00943FD0"/>
    <w:rsid w:val="00945CD6"/>
    <w:rsid w:val="00945F34"/>
    <w:rsid w:val="00946799"/>
    <w:rsid w:val="00953049"/>
    <w:rsid w:val="00955DEA"/>
    <w:rsid w:val="009566B0"/>
    <w:rsid w:val="00961718"/>
    <w:rsid w:val="009626B7"/>
    <w:rsid w:val="00962FC9"/>
    <w:rsid w:val="009637D0"/>
    <w:rsid w:val="00963D96"/>
    <w:rsid w:val="009649CD"/>
    <w:rsid w:val="00970468"/>
    <w:rsid w:val="0097119D"/>
    <w:rsid w:val="00971BA2"/>
    <w:rsid w:val="00971C8B"/>
    <w:rsid w:val="00971FAD"/>
    <w:rsid w:val="009748E1"/>
    <w:rsid w:val="00974E6D"/>
    <w:rsid w:val="00974E7A"/>
    <w:rsid w:val="009760AC"/>
    <w:rsid w:val="009765D7"/>
    <w:rsid w:val="00977D6F"/>
    <w:rsid w:val="009802C0"/>
    <w:rsid w:val="00982612"/>
    <w:rsid w:val="00982B4D"/>
    <w:rsid w:val="0098386A"/>
    <w:rsid w:val="00987972"/>
    <w:rsid w:val="00990EBD"/>
    <w:rsid w:val="00991A1D"/>
    <w:rsid w:val="00994A3A"/>
    <w:rsid w:val="00994A93"/>
    <w:rsid w:val="00996944"/>
    <w:rsid w:val="009A11E4"/>
    <w:rsid w:val="009A289D"/>
    <w:rsid w:val="009A28AA"/>
    <w:rsid w:val="009A415B"/>
    <w:rsid w:val="009A7F3A"/>
    <w:rsid w:val="009B0C40"/>
    <w:rsid w:val="009B27B8"/>
    <w:rsid w:val="009B322D"/>
    <w:rsid w:val="009B5643"/>
    <w:rsid w:val="009B6CFD"/>
    <w:rsid w:val="009B6FA9"/>
    <w:rsid w:val="009B7335"/>
    <w:rsid w:val="009C2466"/>
    <w:rsid w:val="009C292E"/>
    <w:rsid w:val="009C4161"/>
    <w:rsid w:val="009C4878"/>
    <w:rsid w:val="009C5AFC"/>
    <w:rsid w:val="009C65E5"/>
    <w:rsid w:val="009C75E2"/>
    <w:rsid w:val="009D05CC"/>
    <w:rsid w:val="009D096A"/>
    <w:rsid w:val="009D1E9A"/>
    <w:rsid w:val="009D3057"/>
    <w:rsid w:val="009D3094"/>
    <w:rsid w:val="009D3436"/>
    <w:rsid w:val="009D5600"/>
    <w:rsid w:val="009D6DDD"/>
    <w:rsid w:val="009E0FC3"/>
    <w:rsid w:val="009E494D"/>
    <w:rsid w:val="009E4E14"/>
    <w:rsid w:val="009E56E8"/>
    <w:rsid w:val="009E70DF"/>
    <w:rsid w:val="009F30FC"/>
    <w:rsid w:val="009F546F"/>
    <w:rsid w:val="009F6810"/>
    <w:rsid w:val="00A007FC"/>
    <w:rsid w:val="00A01913"/>
    <w:rsid w:val="00A01EB4"/>
    <w:rsid w:val="00A03BC6"/>
    <w:rsid w:val="00A068FA"/>
    <w:rsid w:val="00A120E9"/>
    <w:rsid w:val="00A12933"/>
    <w:rsid w:val="00A14112"/>
    <w:rsid w:val="00A150C3"/>
    <w:rsid w:val="00A17E65"/>
    <w:rsid w:val="00A225DD"/>
    <w:rsid w:val="00A22B71"/>
    <w:rsid w:val="00A22C91"/>
    <w:rsid w:val="00A23F24"/>
    <w:rsid w:val="00A241D4"/>
    <w:rsid w:val="00A2421C"/>
    <w:rsid w:val="00A2483C"/>
    <w:rsid w:val="00A24D89"/>
    <w:rsid w:val="00A250B0"/>
    <w:rsid w:val="00A251A5"/>
    <w:rsid w:val="00A266B0"/>
    <w:rsid w:val="00A31DB2"/>
    <w:rsid w:val="00A325BF"/>
    <w:rsid w:val="00A41263"/>
    <w:rsid w:val="00A424AE"/>
    <w:rsid w:val="00A42E72"/>
    <w:rsid w:val="00A43E46"/>
    <w:rsid w:val="00A44947"/>
    <w:rsid w:val="00A46905"/>
    <w:rsid w:val="00A46D3B"/>
    <w:rsid w:val="00A47460"/>
    <w:rsid w:val="00A47723"/>
    <w:rsid w:val="00A5283C"/>
    <w:rsid w:val="00A53B2E"/>
    <w:rsid w:val="00A53EEB"/>
    <w:rsid w:val="00A56D36"/>
    <w:rsid w:val="00A575D6"/>
    <w:rsid w:val="00A60E7D"/>
    <w:rsid w:val="00A61A7C"/>
    <w:rsid w:val="00A63719"/>
    <w:rsid w:val="00A66F6F"/>
    <w:rsid w:val="00A70B1E"/>
    <w:rsid w:val="00A729B9"/>
    <w:rsid w:val="00A72FE5"/>
    <w:rsid w:val="00A74714"/>
    <w:rsid w:val="00A76BAC"/>
    <w:rsid w:val="00A80621"/>
    <w:rsid w:val="00A82063"/>
    <w:rsid w:val="00A825C1"/>
    <w:rsid w:val="00A85718"/>
    <w:rsid w:val="00A85DDA"/>
    <w:rsid w:val="00A86415"/>
    <w:rsid w:val="00A87C86"/>
    <w:rsid w:val="00A90904"/>
    <w:rsid w:val="00A91EF2"/>
    <w:rsid w:val="00A92138"/>
    <w:rsid w:val="00A9636C"/>
    <w:rsid w:val="00AA10CE"/>
    <w:rsid w:val="00AA120A"/>
    <w:rsid w:val="00AA5D0E"/>
    <w:rsid w:val="00AA6560"/>
    <w:rsid w:val="00AB32E9"/>
    <w:rsid w:val="00AB3FB2"/>
    <w:rsid w:val="00AB5C27"/>
    <w:rsid w:val="00AB6984"/>
    <w:rsid w:val="00AB7051"/>
    <w:rsid w:val="00AB76E7"/>
    <w:rsid w:val="00AC24C2"/>
    <w:rsid w:val="00AC46BD"/>
    <w:rsid w:val="00AC5E39"/>
    <w:rsid w:val="00AC7FE9"/>
    <w:rsid w:val="00AD0053"/>
    <w:rsid w:val="00AD26B7"/>
    <w:rsid w:val="00AD32AD"/>
    <w:rsid w:val="00AD3C3F"/>
    <w:rsid w:val="00AD40CA"/>
    <w:rsid w:val="00AD45A4"/>
    <w:rsid w:val="00AD4CC5"/>
    <w:rsid w:val="00AD4E35"/>
    <w:rsid w:val="00AE35E9"/>
    <w:rsid w:val="00AE3825"/>
    <w:rsid w:val="00AE4281"/>
    <w:rsid w:val="00AE4330"/>
    <w:rsid w:val="00AE47CC"/>
    <w:rsid w:val="00AE4E33"/>
    <w:rsid w:val="00AE525D"/>
    <w:rsid w:val="00AE5868"/>
    <w:rsid w:val="00AF02B1"/>
    <w:rsid w:val="00AF1057"/>
    <w:rsid w:val="00AF1D3A"/>
    <w:rsid w:val="00AF200F"/>
    <w:rsid w:val="00AF4BC6"/>
    <w:rsid w:val="00AF4EB3"/>
    <w:rsid w:val="00AF6636"/>
    <w:rsid w:val="00AF7AA1"/>
    <w:rsid w:val="00AF7E73"/>
    <w:rsid w:val="00B0212B"/>
    <w:rsid w:val="00B02897"/>
    <w:rsid w:val="00B062FD"/>
    <w:rsid w:val="00B06FA3"/>
    <w:rsid w:val="00B11C38"/>
    <w:rsid w:val="00B128E6"/>
    <w:rsid w:val="00B14CCE"/>
    <w:rsid w:val="00B15D8F"/>
    <w:rsid w:val="00B162EE"/>
    <w:rsid w:val="00B1745A"/>
    <w:rsid w:val="00B20151"/>
    <w:rsid w:val="00B20155"/>
    <w:rsid w:val="00B20E52"/>
    <w:rsid w:val="00B2179F"/>
    <w:rsid w:val="00B22BD4"/>
    <w:rsid w:val="00B24F5D"/>
    <w:rsid w:val="00B25034"/>
    <w:rsid w:val="00B31FA9"/>
    <w:rsid w:val="00B31FE6"/>
    <w:rsid w:val="00B336E5"/>
    <w:rsid w:val="00B3408D"/>
    <w:rsid w:val="00B34963"/>
    <w:rsid w:val="00B360CC"/>
    <w:rsid w:val="00B36385"/>
    <w:rsid w:val="00B365CA"/>
    <w:rsid w:val="00B36B61"/>
    <w:rsid w:val="00B413F8"/>
    <w:rsid w:val="00B42720"/>
    <w:rsid w:val="00B42C03"/>
    <w:rsid w:val="00B44DD9"/>
    <w:rsid w:val="00B4564E"/>
    <w:rsid w:val="00B4685A"/>
    <w:rsid w:val="00B472E6"/>
    <w:rsid w:val="00B478B4"/>
    <w:rsid w:val="00B51308"/>
    <w:rsid w:val="00B534AA"/>
    <w:rsid w:val="00B55AA3"/>
    <w:rsid w:val="00B565E8"/>
    <w:rsid w:val="00B63A71"/>
    <w:rsid w:val="00B644FD"/>
    <w:rsid w:val="00B64AF5"/>
    <w:rsid w:val="00B655E6"/>
    <w:rsid w:val="00B70221"/>
    <w:rsid w:val="00B74934"/>
    <w:rsid w:val="00B76BEB"/>
    <w:rsid w:val="00B76C0F"/>
    <w:rsid w:val="00B82158"/>
    <w:rsid w:val="00B83322"/>
    <w:rsid w:val="00B8468D"/>
    <w:rsid w:val="00B909C5"/>
    <w:rsid w:val="00B922AF"/>
    <w:rsid w:val="00B9481E"/>
    <w:rsid w:val="00B94A6A"/>
    <w:rsid w:val="00B962D2"/>
    <w:rsid w:val="00B969D0"/>
    <w:rsid w:val="00B97127"/>
    <w:rsid w:val="00B97C99"/>
    <w:rsid w:val="00BA03A2"/>
    <w:rsid w:val="00BA21EC"/>
    <w:rsid w:val="00BA3A21"/>
    <w:rsid w:val="00BA4075"/>
    <w:rsid w:val="00BA442D"/>
    <w:rsid w:val="00BA644E"/>
    <w:rsid w:val="00BA7200"/>
    <w:rsid w:val="00BA7460"/>
    <w:rsid w:val="00BA7C93"/>
    <w:rsid w:val="00BB4D5D"/>
    <w:rsid w:val="00BB5630"/>
    <w:rsid w:val="00BB5681"/>
    <w:rsid w:val="00BB5D91"/>
    <w:rsid w:val="00BB75F4"/>
    <w:rsid w:val="00BC0D54"/>
    <w:rsid w:val="00BC37F3"/>
    <w:rsid w:val="00BC5F0A"/>
    <w:rsid w:val="00BC6BDD"/>
    <w:rsid w:val="00BC7206"/>
    <w:rsid w:val="00BC7AFA"/>
    <w:rsid w:val="00BD03BE"/>
    <w:rsid w:val="00BD265C"/>
    <w:rsid w:val="00BD2E81"/>
    <w:rsid w:val="00BD37B0"/>
    <w:rsid w:val="00BD4835"/>
    <w:rsid w:val="00BD4C49"/>
    <w:rsid w:val="00BD6091"/>
    <w:rsid w:val="00BE0110"/>
    <w:rsid w:val="00BE1249"/>
    <w:rsid w:val="00BE26AB"/>
    <w:rsid w:val="00BE2B42"/>
    <w:rsid w:val="00BE51B6"/>
    <w:rsid w:val="00BE63EC"/>
    <w:rsid w:val="00BE6B04"/>
    <w:rsid w:val="00BE6D21"/>
    <w:rsid w:val="00BF0CD5"/>
    <w:rsid w:val="00BF2C2E"/>
    <w:rsid w:val="00BF456E"/>
    <w:rsid w:val="00BF50DD"/>
    <w:rsid w:val="00BF63F9"/>
    <w:rsid w:val="00C00DB6"/>
    <w:rsid w:val="00C01DB9"/>
    <w:rsid w:val="00C0353B"/>
    <w:rsid w:val="00C0598F"/>
    <w:rsid w:val="00C05D74"/>
    <w:rsid w:val="00C0657C"/>
    <w:rsid w:val="00C11CD1"/>
    <w:rsid w:val="00C12985"/>
    <w:rsid w:val="00C1430D"/>
    <w:rsid w:val="00C16219"/>
    <w:rsid w:val="00C16310"/>
    <w:rsid w:val="00C2102B"/>
    <w:rsid w:val="00C21810"/>
    <w:rsid w:val="00C21848"/>
    <w:rsid w:val="00C2198D"/>
    <w:rsid w:val="00C25694"/>
    <w:rsid w:val="00C26A95"/>
    <w:rsid w:val="00C31503"/>
    <w:rsid w:val="00C31906"/>
    <w:rsid w:val="00C32CA1"/>
    <w:rsid w:val="00C33477"/>
    <w:rsid w:val="00C33D27"/>
    <w:rsid w:val="00C3414E"/>
    <w:rsid w:val="00C3459B"/>
    <w:rsid w:val="00C35D55"/>
    <w:rsid w:val="00C35EDA"/>
    <w:rsid w:val="00C36CD1"/>
    <w:rsid w:val="00C4015E"/>
    <w:rsid w:val="00C44270"/>
    <w:rsid w:val="00C45308"/>
    <w:rsid w:val="00C46F3F"/>
    <w:rsid w:val="00C51E2F"/>
    <w:rsid w:val="00C53E1E"/>
    <w:rsid w:val="00C53E2F"/>
    <w:rsid w:val="00C54E0C"/>
    <w:rsid w:val="00C56A13"/>
    <w:rsid w:val="00C56E9F"/>
    <w:rsid w:val="00C577DD"/>
    <w:rsid w:val="00C61E01"/>
    <w:rsid w:val="00C61F5D"/>
    <w:rsid w:val="00C63793"/>
    <w:rsid w:val="00C65AC7"/>
    <w:rsid w:val="00C65E48"/>
    <w:rsid w:val="00C65F4B"/>
    <w:rsid w:val="00C6690A"/>
    <w:rsid w:val="00C76AB5"/>
    <w:rsid w:val="00C80C83"/>
    <w:rsid w:val="00C83F72"/>
    <w:rsid w:val="00C84A27"/>
    <w:rsid w:val="00C869BD"/>
    <w:rsid w:val="00C870DF"/>
    <w:rsid w:val="00C87DC0"/>
    <w:rsid w:val="00C932EC"/>
    <w:rsid w:val="00C93597"/>
    <w:rsid w:val="00C95526"/>
    <w:rsid w:val="00C95F37"/>
    <w:rsid w:val="00C96211"/>
    <w:rsid w:val="00C96A41"/>
    <w:rsid w:val="00C96E38"/>
    <w:rsid w:val="00C972EE"/>
    <w:rsid w:val="00CA0744"/>
    <w:rsid w:val="00CA28DC"/>
    <w:rsid w:val="00CA382F"/>
    <w:rsid w:val="00CA5082"/>
    <w:rsid w:val="00CA5EF2"/>
    <w:rsid w:val="00CA71BB"/>
    <w:rsid w:val="00CB1616"/>
    <w:rsid w:val="00CB169B"/>
    <w:rsid w:val="00CB21D5"/>
    <w:rsid w:val="00CB30F6"/>
    <w:rsid w:val="00CB53C7"/>
    <w:rsid w:val="00CB649D"/>
    <w:rsid w:val="00CB68BC"/>
    <w:rsid w:val="00CC082D"/>
    <w:rsid w:val="00CC0E27"/>
    <w:rsid w:val="00CC1170"/>
    <w:rsid w:val="00CC14D0"/>
    <w:rsid w:val="00CC4F73"/>
    <w:rsid w:val="00CD0815"/>
    <w:rsid w:val="00CD0C5F"/>
    <w:rsid w:val="00CD3398"/>
    <w:rsid w:val="00CD7C64"/>
    <w:rsid w:val="00CE05B8"/>
    <w:rsid w:val="00CE1B31"/>
    <w:rsid w:val="00CE203C"/>
    <w:rsid w:val="00CE2384"/>
    <w:rsid w:val="00CE48F6"/>
    <w:rsid w:val="00CE61B1"/>
    <w:rsid w:val="00CE7F5D"/>
    <w:rsid w:val="00CF47D6"/>
    <w:rsid w:val="00CF4EF1"/>
    <w:rsid w:val="00CF6154"/>
    <w:rsid w:val="00CF6732"/>
    <w:rsid w:val="00CF77DF"/>
    <w:rsid w:val="00D0034F"/>
    <w:rsid w:val="00D0108F"/>
    <w:rsid w:val="00D016D6"/>
    <w:rsid w:val="00D10788"/>
    <w:rsid w:val="00D1186B"/>
    <w:rsid w:val="00D15EF8"/>
    <w:rsid w:val="00D16BCC"/>
    <w:rsid w:val="00D16C33"/>
    <w:rsid w:val="00D20A24"/>
    <w:rsid w:val="00D20D48"/>
    <w:rsid w:val="00D210CE"/>
    <w:rsid w:val="00D21E77"/>
    <w:rsid w:val="00D2429A"/>
    <w:rsid w:val="00D24ECC"/>
    <w:rsid w:val="00D25A24"/>
    <w:rsid w:val="00D26B3A"/>
    <w:rsid w:val="00D278E3"/>
    <w:rsid w:val="00D31538"/>
    <w:rsid w:val="00D318D4"/>
    <w:rsid w:val="00D36F9F"/>
    <w:rsid w:val="00D4054C"/>
    <w:rsid w:val="00D4175E"/>
    <w:rsid w:val="00D50D19"/>
    <w:rsid w:val="00D531FA"/>
    <w:rsid w:val="00D5355A"/>
    <w:rsid w:val="00D54789"/>
    <w:rsid w:val="00D5486A"/>
    <w:rsid w:val="00D55424"/>
    <w:rsid w:val="00D56184"/>
    <w:rsid w:val="00D62253"/>
    <w:rsid w:val="00D62BB4"/>
    <w:rsid w:val="00D65BBF"/>
    <w:rsid w:val="00D704E2"/>
    <w:rsid w:val="00D75178"/>
    <w:rsid w:val="00D757E2"/>
    <w:rsid w:val="00D81772"/>
    <w:rsid w:val="00D81AA6"/>
    <w:rsid w:val="00D83D77"/>
    <w:rsid w:val="00D84CAE"/>
    <w:rsid w:val="00D85AF4"/>
    <w:rsid w:val="00D860DA"/>
    <w:rsid w:val="00D866C1"/>
    <w:rsid w:val="00D86E3E"/>
    <w:rsid w:val="00D874E2"/>
    <w:rsid w:val="00D909E2"/>
    <w:rsid w:val="00D90E76"/>
    <w:rsid w:val="00D915EE"/>
    <w:rsid w:val="00D91C69"/>
    <w:rsid w:val="00D9252E"/>
    <w:rsid w:val="00D92911"/>
    <w:rsid w:val="00D93FEC"/>
    <w:rsid w:val="00D940B9"/>
    <w:rsid w:val="00D965A9"/>
    <w:rsid w:val="00D97596"/>
    <w:rsid w:val="00DA1F5E"/>
    <w:rsid w:val="00DA41E9"/>
    <w:rsid w:val="00DA641E"/>
    <w:rsid w:val="00DA7832"/>
    <w:rsid w:val="00DB0EA7"/>
    <w:rsid w:val="00DB36CE"/>
    <w:rsid w:val="00DB4DD9"/>
    <w:rsid w:val="00DB684E"/>
    <w:rsid w:val="00DB6E22"/>
    <w:rsid w:val="00DB7D20"/>
    <w:rsid w:val="00DB7FBC"/>
    <w:rsid w:val="00DC06FD"/>
    <w:rsid w:val="00DC17B6"/>
    <w:rsid w:val="00DC2DBA"/>
    <w:rsid w:val="00DC3990"/>
    <w:rsid w:val="00DC3E6E"/>
    <w:rsid w:val="00DC6018"/>
    <w:rsid w:val="00DD3061"/>
    <w:rsid w:val="00DD3D93"/>
    <w:rsid w:val="00DD4275"/>
    <w:rsid w:val="00DD4378"/>
    <w:rsid w:val="00DD4840"/>
    <w:rsid w:val="00DD4A1C"/>
    <w:rsid w:val="00DD6CB1"/>
    <w:rsid w:val="00DD754B"/>
    <w:rsid w:val="00DD781A"/>
    <w:rsid w:val="00DE119B"/>
    <w:rsid w:val="00DE19E5"/>
    <w:rsid w:val="00DE22E2"/>
    <w:rsid w:val="00DE41F6"/>
    <w:rsid w:val="00DE62AD"/>
    <w:rsid w:val="00DE6307"/>
    <w:rsid w:val="00DE67B1"/>
    <w:rsid w:val="00DE6B75"/>
    <w:rsid w:val="00DF10AC"/>
    <w:rsid w:val="00DF136B"/>
    <w:rsid w:val="00DF1B1C"/>
    <w:rsid w:val="00DF33A9"/>
    <w:rsid w:val="00DF40C6"/>
    <w:rsid w:val="00DF420E"/>
    <w:rsid w:val="00DF6CFF"/>
    <w:rsid w:val="00E00DE9"/>
    <w:rsid w:val="00E021E3"/>
    <w:rsid w:val="00E02577"/>
    <w:rsid w:val="00E02A97"/>
    <w:rsid w:val="00E02AE8"/>
    <w:rsid w:val="00E04F7A"/>
    <w:rsid w:val="00E053EA"/>
    <w:rsid w:val="00E054F4"/>
    <w:rsid w:val="00E071EA"/>
    <w:rsid w:val="00E07972"/>
    <w:rsid w:val="00E10904"/>
    <w:rsid w:val="00E1281C"/>
    <w:rsid w:val="00E13111"/>
    <w:rsid w:val="00E14653"/>
    <w:rsid w:val="00E164A9"/>
    <w:rsid w:val="00E16F4E"/>
    <w:rsid w:val="00E20C55"/>
    <w:rsid w:val="00E22BC9"/>
    <w:rsid w:val="00E24157"/>
    <w:rsid w:val="00E25301"/>
    <w:rsid w:val="00E254B6"/>
    <w:rsid w:val="00E30629"/>
    <w:rsid w:val="00E31A0B"/>
    <w:rsid w:val="00E31BC6"/>
    <w:rsid w:val="00E340FB"/>
    <w:rsid w:val="00E342CB"/>
    <w:rsid w:val="00E34C49"/>
    <w:rsid w:val="00E35619"/>
    <w:rsid w:val="00E36A7A"/>
    <w:rsid w:val="00E36B80"/>
    <w:rsid w:val="00E373C3"/>
    <w:rsid w:val="00E40FA8"/>
    <w:rsid w:val="00E42806"/>
    <w:rsid w:val="00E43BAF"/>
    <w:rsid w:val="00E440DA"/>
    <w:rsid w:val="00E44E21"/>
    <w:rsid w:val="00E45642"/>
    <w:rsid w:val="00E47182"/>
    <w:rsid w:val="00E5043B"/>
    <w:rsid w:val="00E51262"/>
    <w:rsid w:val="00E54443"/>
    <w:rsid w:val="00E54E79"/>
    <w:rsid w:val="00E559C9"/>
    <w:rsid w:val="00E6115F"/>
    <w:rsid w:val="00E625C6"/>
    <w:rsid w:val="00E64788"/>
    <w:rsid w:val="00E65A2D"/>
    <w:rsid w:val="00E65E46"/>
    <w:rsid w:val="00E67198"/>
    <w:rsid w:val="00E67708"/>
    <w:rsid w:val="00E70E19"/>
    <w:rsid w:val="00E70F57"/>
    <w:rsid w:val="00E7169D"/>
    <w:rsid w:val="00E73018"/>
    <w:rsid w:val="00E73377"/>
    <w:rsid w:val="00E74B5B"/>
    <w:rsid w:val="00E76674"/>
    <w:rsid w:val="00E7671F"/>
    <w:rsid w:val="00E76E0E"/>
    <w:rsid w:val="00E8074C"/>
    <w:rsid w:val="00E82913"/>
    <w:rsid w:val="00E833E3"/>
    <w:rsid w:val="00E85636"/>
    <w:rsid w:val="00E85670"/>
    <w:rsid w:val="00E872E6"/>
    <w:rsid w:val="00E904F3"/>
    <w:rsid w:val="00E90B47"/>
    <w:rsid w:val="00E90BBF"/>
    <w:rsid w:val="00E9231E"/>
    <w:rsid w:val="00E92926"/>
    <w:rsid w:val="00E9372A"/>
    <w:rsid w:val="00E9391E"/>
    <w:rsid w:val="00E93E54"/>
    <w:rsid w:val="00E93F41"/>
    <w:rsid w:val="00E95DF3"/>
    <w:rsid w:val="00EA127B"/>
    <w:rsid w:val="00EA1D2E"/>
    <w:rsid w:val="00EB012F"/>
    <w:rsid w:val="00EB5DF0"/>
    <w:rsid w:val="00EB613F"/>
    <w:rsid w:val="00EC241B"/>
    <w:rsid w:val="00EC38F2"/>
    <w:rsid w:val="00EC3E0C"/>
    <w:rsid w:val="00EC5B5F"/>
    <w:rsid w:val="00ED350E"/>
    <w:rsid w:val="00ED3A27"/>
    <w:rsid w:val="00EE36A1"/>
    <w:rsid w:val="00EE4504"/>
    <w:rsid w:val="00EE4ACD"/>
    <w:rsid w:val="00EE54E4"/>
    <w:rsid w:val="00EE612B"/>
    <w:rsid w:val="00EF024B"/>
    <w:rsid w:val="00EF06F0"/>
    <w:rsid w:val="00EF0D0A"/>
    <w:rsid w:val="00EF1085"/>
    <w:rsid w:val="00EF123D"/>
    <w:rsid w:val="00EF178B"/>
    <w:rsid w:val="00EF2704"/>
    <w:rsid w:val="00EF2A90"/>
    <w:rsid w:val="00EF2B69"/>
    <w:rsid w:val="00EF3A05"/>
    <w:rsid w:val="00F004C1"/>
    <w:rsid w:val="00F04044"/>
    <w:rsid w:val="00F0551B"/>
    <w:rsid w:val="00F05606"/>
    <w:rsid w:val="00F064F9"/>
    <w:rsid w:val="00F107CD"/>
    <w:rsid w:val="00F10A04"/>
    <w:rsid w:val="00F115E2"/>
    <w:rsid w:val="00F11B65"/>
    <w:rsid w:val="00F12345"/>
    <w:rsid w:val="00F1415C"/>
    <w:rsid w:val="00F2094D"/>
    <w:rsid w:val="00F215AE"/>
    <w:rsid w:val="00F22162"/>
    <w:rsid w:val="00F22168"/>
    <w:rsid w:val="00F2232F"/>
    <w:rsid w:val="00F228B9"/>
    <w:rsid w:val="00F23043"/>
    <w:rsid w:val="00F233FA"/>
    <w:rsid w:val="00F24631"/>
    <w:rsid w:val="00F2594F"/>
    <w:rsid w:val="00F2613B"/>
    <w:rsid w:val="00F278E8"/>
    <w:rsid w:val="00F3197A"/>
    <w:rsid w:val="00F320FC"/>
    <w:rsid w:val="00F3315A"/>
    <w:rsid w:val="00F34516"/>
    <w:rsid w:val="00F34A05"/>
    <w:rsid w:val="00F358B3"/>
    <w:rsid w:val="00F36A24"/>
    <w:rsid w:val="00F36D16"/>
    <w:rsid w:val="00F379CF"/>
    <w:rsid w:val="00F41558"/>
    <w:rsid w:val="00F418A8"/>
    <w:rsid w:val="00F42562"/>
    <w:rsid w:val="00F453EC"/>
    <w:rsid w:val="00F461B6"/>
    <w:rsid w:val="00F47262"/>
    <w:rsid w:val="00F476CD"/>
    <w:rsid w:val="00F502FD"/>
    <w:rsid w:val="00F531E1"/>
    <w:rsid w:val="00F54485"/>
    <w:rsid w:val="00F56B55"/>
    <w:rsid w:val="00F60B1A"/>
    <w:rsid w:val="00F61308"/>
    <w:rsid w:val="00F61AE6"/>
    <w:rsid w:val="00F6333C"/>
    <w:rsid w:val="00F63570"/>
    <w:rsid w:val="00F63C2A"/>
    <w:rsid w:val="00F65643"/>
    <w:rsid w:val="00F7041C"/>
    <w:rsid w:val="00F70B1E"/>
    <w:rsid w:val="00F7108D"/>
    <w:rsid w:val="00F717CE"/>
    <w:rsid w:val="00F71FFA"/>
    <w:rsid w:val="00F74F18"/>
    <w:rsid w:val="00F759C1"/>
    <w:rsid w:val="00F778CA"/>
    <w:rsid w:val="00F80AC0"/>
    <w:rsid w:val="00F81090"/>
    <w:rsid w:val="00F8260F"/>
    <w:rsid w:val="00F8442A"/>
    <w:rsid w:val="00F86F0A"/>
    <w:rsid w:val="00F908BB"/>
    <w:rsid w:val="00F95345"/>
    <w:rsid w:val="00F95DB3"/>
    <w:rsid w:val="00F96461"/>
    <w:rsid w:val="00F964C1"/>
    <w:rsid w:val="00F9751C"/>
    <w:rsid w:val="00FA0064"/>
    <w:rsid w:val="00FA0D38"/>
    <w:rsid w:val="00FA3545"/>
    <w:rsid w:val="00FA4B4E"/>
    <w:rsid w:val="00FA6BA6"/>
    <w:rsid w:val="00FA76E7"/>
    <w:rsid w:val="00FA77AD"/>
    <w:rsid w:val="00FA7B91"/>
    <w:rsid w:val="00FB01EB"/>
    <w:rsid w:val="00FB0831"/>
    <w:rsid w:val="00FB134E"/>
    <w:rsid w:val="00FB15C8"/>
    <w:rsid w:val="00FB21CB"/>
    <w:rsid w:val="00FB31A4"/>
    <w:rsid w:val="00FB3A64"/>
    <w:rsid w:val="00FB6728"/>
    <w:rsid w:val="00FB6B67"/>
    <w:rsid w:val="00FC1318"/>
    <w:rsid w:val="00FC314B"/>
    <w:rsid w:val="00FC4934"/>
    <w:rsid w:val="00FD1C38"/>
    <w:rsid w:val="00FD207E"/>
    <w:rsid w:val="00FD3693"/>
    <w:rsid w:val="00FD4DA3"/>
    <w:rsid w:val="00FD4DCE"/>
    <w:rsid w:val="00FD54B5"/>
    <w:rsid w:val="00FD697E"/>
    <w:rsid w:val="00FD7E89"/>
    <w:rsid w:val="00FE0A90"/>
    <w:rsid w:val="00FE4314"/>
    <w:rsid w:val="00FF2388"/>
    <w:rsid w:val="00FF321A"/>
    <w:rsid w:val="00FF526A"/>
    <w:rsid w:val="00FF5898"/>
    <w:rsid w:val="00FF595E"/>
    <w:rsid w:val="00FF7D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E2100"/>
  <w15:docId w15:val="{175F76D9-7A56-44E3-B8ED-267D64EA2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648B"/>
  </w:style>
  <w:style w:type="paragraph" w:styleId="1">
    <w:name w:val="heading 1"/>
    <w:basedOn w:val="a"/>
    <w:link w:val="10"/>
    <w:uiPriority w:val="9"/>
    <w:qFormat/>
    <w:rsid w:val="00B31FA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2E5A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36EF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55A2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link w:val="50"/>
    <w:uiPriority w:val="9"/>
    <w:qFormat/>
    <w:rsid w:val="00B31FA9"/>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Обычный (веб)1 Знак Знак Зн Знак Знак,Знак Знак,Знак4 Знак Знак,Знак4,Знак4 Знак Знак Знак Знак,Знак4 Знак,Обычный (Web) Знак Знак Знак Знак,Знак Зн,Обычный (веб) Знак1"/>
    <w:basedOn w:val="a"/>
    <w:link w:val="a4"/>
    <w:uiPriority w:val="99"/>
    <w:unhideWhenUsed/>
    <w:qFormat/>
    <w:rsid w:val="007214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Интернет) Знак"/>
    <w:aliases w:val="Обычный (Web) Знак,Обычный (веб)1 Знак,Обычный (веб)1 Знак Знак Зн Знак,Обычный (веб)1 Знак Знак Зн Знак Знак Знак,Знак Знак Знак,Знак4 Знак Знак Знак,Знак4 Знак1,Знак4 Знак Знак Знак Знак Знак,Знак4 Знак Знак1,Знак Зн Знак"/>
    <w:link w:val="a3"/>
    <w:uiPriority w:val="99"/>
    <w:locked/>
    <w:rsid w:val="007214EB"/>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7214E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214EB"/>
    <w:rPr>
      <w:rFonts w:ascii="Tahoma" w:hAnsi="Tahoma" w:cs="Tahoma"/>
      <w:sz w:val="16"/>
      <w:szCs w:val="16"/>
    </w:rPr>
  </w:style>
  <w:style w:type="character" w:customStyle="1" w:styleId="10">
    <w:name w:val="Заголовок 1 Знак"/>
    <w:basedOn w:val="a0"/>
    <w:link w:val="1"/>
    <w:uiPriority w:val="9"/>
    <w:rsid w:val="00B31FA9"/>
    <w:rPr>
      <w:rFonts w:ascii="Times New Roman" w:eastAsia="Times New Roman" w:hAnsi="Times New Roman" w:cs="Times New Roman"/>
      <w:b/>
      <w:bCs/>
      <w:kern w:val="36"/>
      <w:sz w:val="48"/>
      <w:szCs w:val="48"/>
    </w:rPr>
  </w:style>
  <w:style w:type="character" w:customStyle="1" w:styleId="50">
    <w:name w:val="Заголовок 5 Знак"/>
    <w:basedOn w:val="a0"/>
    <w:link w:val="5"/>
    <w:uiPriority w:val="9"/>
    <w:rsid w:val="00B31FA9"/>
    <w:rPr>
      <w:rFonts w:ascii="Times New Roman" w:eastAsia="Times New Roman" w:hAnsi="Times New Roman" w:cs="Times New Roman"/>
      <w:b/>
      <w:bCs/>
      <w:sz w:val="20"/>
      <w:szCs w:val="20"/>
    </w:rPr>
  </w:style>
  <w:style w:type="character" w:styleId="a7">
    <w:name w:val="Hyperlink"/>
    <w:basedOn w:val="a0"/>
    <w:unhideWhenUsed/>
    <w:rsid w:val="00B31FA9"/>
    <w:rPr>
      <w:color w:val="0000FF"/>
      <w:u w:val="single"/>
    </w:rPr>
  </w:style>
  <w:style w:type="paragraph" w:styleId="a8">
    <w:name w:val="No Spacing"/>
    <w:link w:val="a9"/>
    <w:uiPriority w:val="1"/>
    <w:qFormat/>
    <w:rsid w:val="004270FB"/>
    <w:pPr>
      <w:spacing w:after="0" w:line="240" w:lineRule="auto"/>
    </w:pPr>
  </w:style>
  <w:style w:type="character" w:customStyle="1" w:styleId="a9">
    <w:name w:val="Без интервала Знак"/>
    <w:link w:val="a8"/>
    <w:uiPriority w:val="1"/>
    <w:rsid w:val="004270FB"/>
  </w:style>
  <w:style w:type="paragraph" w:styleId="aa">
    <w:name w:val="List Paragraph"/>
    <w:aliases w:val="маркированный"/>
    <w:basedOn w:val="a"/>
    <w:link w:val="ab"/>
    <w:qFormat/>
    <w:rsid w:val="00451853"/>
    <w:pPr>
      <w:spacing w:after="0" w:line="240" w:lineRule="auto"/>
      <w:ind w:left="720"/>
      <w:contextualSpacing/>
    </w:pPr>
    <w:rPr>
      <w:rFonts w:ascii="Arial" w:eastAsia="Times New Roman" w:hAnsi="Arial" w:cs="Times New Roman"/>
      <w:sz w:val="28"/>
      <w:szCs w:val="24"/>
    </w:rPr>
  </w:style>
  <w:style w:type="character" w:customStyle="1" w:styleId="apple-converted-space">
    <w:name w:val="apple-converted-space"/>
    <w:basedOn w:val="a0"/>
    <w:rsid w:val="00451853"/>
  </w:style>
  <w:style w:type="paragraph" w:customStyle="1" w:styleId="Ac">
    <w:name w:val="Текстовый блок A"/>
    <w:rsid w:val="006479CD"/>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0"/>
      <w:szCs w:val="20"/>
      <w:u w:color="000000"/>
      <w:bdr w:val="nil"/>
    </w:rPr>
  </w:style>
  <w:style w:type="paragraph" w:customStyle="1" w:styleId="Default">
    <w:name w:val="Default"/>
    <w:rsid w:val="006479CD"/>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4"/>
      <w:szCs w:val="24"/>
      <w:u w:color="000000"/>
      <w:bdr w:val="nil"/>
    </w:rPr>
  </w:style>
  <w:style w:type="table" w:styleId="ad">
    <w:name w:val="Table Grid"/>
    <w:basedOn w:val="a1"/>
    <w:rsid w:val="006479C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0">
    <w:name w:val="Заголовок 2 Знак"/>
    <w:basedOn w:val="a0"/>
    <w:link w:val="2"/>
    <w:uiPriority w:val="9"/>
    <w:rsid w:val="002E5AD1"/>
    <w:rPr>
      <w:rFonts w:asciiTheme="majorHAnsi" w:eastAsiaTheme="majorEastAsia" w:hAnsiTheme="majorHAnsi" w:cstheme="majorBidi"/>
      <w:b/>
      <w:bCs/>
      <w:color w:val="4F81BD" w:themeColor="accent1"/>
      <w:sz w:val="26"/>
      <w:szCs w:val="26"/>
    </w:rPr>
  </w:style>
  <w:style w:type="character" w:customStyle="1" w:styleId="ctatext">
    <w:name w:val="ctatext"/>
    <w:basedOn w:val="a0"/>
    <w:rsid w:val="0089653A"/>
  </w:style>
  <w:style w:type="character" w:customStyle="1" w:styleId="posttitle">
    <w:name w:val="posttitle"/>
    <w:basedOn w:val="a0"/>
    <w:rsid w:val="0089653A"/>
  </w:style>
  <w:style w:type="character" w:styleId="ae">
    <w:name w:val="Emphasis"/>
    <w:basedOn w:val="a0"/>
    <w:uiPriority w:val="20"/>
    <w:qFormat/>
    <w:rsid w:val="0089653A"/>
    <w:rPr>
      <w:i/>
      <w:iCs/>
    </w:rPr>
  </w:style>
  <w:style w:type="character" w:customStyle="1" w:styleId="30">
    <w:name w:val="Заголовок 3 Знак"/>
    <w:basedOn w:val="a0"/>
    <w:link w:val="3"/>
    <w:uiPriority w:val="9"/>
    <w:semiHidden/>
    <w:rsid w:val="00136EFB"/>
    <w:rPr>
      <w:rFonts w:asciiTheme="majorHAnsi" w:eastAsiaTheme="majorEastAsia" w:hAnsiTheme="majorHAnsi" w:cstheme="majorBidi"/>
      <w:b/>
      <w:bCs/>
      <w:color w:val="4F81BD" w:themeColor="accent1"/>
    </w:rPr>
  </w:style>
  <w:style w:type="paragraph" w:customStyle="1" w:styleId="rtejustify">
    <w:name w:val="rtejustify"/>
    <w:basedOn w:val="a"/>
    <w:rsid w:val="00136EFB"/>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Strong"/>
    <w:basedOn w:val="a0"/>
    <w:uiPriority w:val="22"/>
    <w:qFormat/>
    <w:rsid w:val="00136EFB"/>
    <w:rPr>
      <w:b/>
      <w:bCs/>
    </w:rPr>
  </w:style>
  <w:style w:type="character" w:customStyle="1" w:styleId="datetime">
    <w:name w:val="datetime"/>
    <w:basedOn w:val="a0"/>
    <w:rsid w:val="00136EFB"/>
  </w:style>
  <w:style w:type="character" w:customStyle="1" w:styleId="author">
    <w:name w:val="author"/>
    <w:basedOn w:val="a0"/>
    <w:rsid w:val="00136EFB"/>
  </w:style>
  <w:style w:type="character" w:customStyle="1" w:styleId="comments">
    <w:name w:val="comments"/>
    <w:basedOn w:val="a0"/>
    <w:rsid w:val="00136EFB"/>
  </w:style>
  <w:style w:type="character" w:customStyle="1" w:styleId="meta-date">
    <w:name w:val="meta-date"/>
    <w:basedOn w:val="a0"/>
    <w:rsid w:val="002D1A3B"/>
  </w:style>
  <w:style w:type="character" w:customStyle="1" w:styleId="meta-cats">
    <w:name w:val="meta-cats"/>
    <w:basedOn w:val="a0"/>
    <w:rsid w:val="002D1A3B"/>
  </w:style>
  <w:style w:type="character" w:styleId="af0">
    <w:name w:val="Subtle Emphasis"/>
    <w:basedOn w:val="a0"/>
    <w:uiPriority w:val="19"/>
    <w:qFormat/>
    <w:rsid w:val="00525585"/>
    <w:rPr>
      <w:i/>
      <w:iCs/>
      <w:color w:val="808080" w:themeColor="text1" w:themeTint="7F"/>
    </w:rPr>
  </w:style>
  <w:style w:type="paragraph" w:customStyle="1" w:styleId="af1">
    <w:name w:val="Текстовый блок"/>
    <w:rsid w:val="006B44B8"/>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11">
    <w:name w:val="Обычный1"/>
    <w:basedOn w:val="a"/>
    <w:rsid w:val="006B44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Абзац списка1"/>
    <w:basedOn w:val="a"/>
    <w:uiPriority w:val="99"/>
    <w:qFormat/>
    <w:rsid w:val="00691F30"/>
    <w:pPr>
      <w:ind w:left="720"/>
    </w:pPr>
    <w:rPr>
      <w:rFonts w:ascii="Calibri" w:eastAsia="Times New Roman" w:hAnsi="Calibri" w:cs="Times New Roman"/>
      <w:lang w:eastAsia="en-US"/>
    </w:rPr>
  </w:style>
  <w:style w:type="character" w:customStyle="1" w:styleId="ab">
    <w:name w:val="Абзац списка Знак"/>
    <w:aliases w:val="маркированный Знак"/>
    <w:link w:val="aa"/>
    <w:qFormat/>
    <w:rsid w:val="00791FA8"/>
    <w:rPr>
      <w:rFonts w:ascii="Arial" w:eastAsia="Times New Roman" w:hAnsi="Arial" w:cs="Times New Roman"/>
      <w:sz w:val="28"/>
      <w:szCs w:val="24"/>
    </w:rPr>
  </w:style>
  <w:style w:type="paragraph" w:styleId="af2">
    <w:name w:val="header"/>
    <w:basedOn w:val="a"/>
    <w:link w:val="af3"/>
    <w:uiPriority w:val="99"/>
    <w:unhideWhenUsed/>
    <w:rsid w:val="001D7AA2"/>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1D7AA2"/>
  </w:style>
  <w:style w:type="paragraph" w:styleId="af4">
    <w:name w:val="footer"/>
    <w:basedOn w:val="a"/>
    <w:link w:val="af5"/>
    <w:uiPriority w:val="99"/>
    <w:unhideWhenUsed/>
    <w:rsid w:val="001D7AA2"/>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1D7AA2"/>
  </w:style>
  <w:style w:type="character" w:customStyle="1" w:styleId="af6">
    <w:name w:val="Основной текст_"/>
    <w:basedOn w:val="a0"/>
    <w:link w:val="21"/>
    <w:rsid w:val="001A5DE9"/>
    <w:rPr>
      <w:spacing w:val="1"/>
      <w:shd w:val="clear" w:color="auto" w:fill="FFFFFF"/>
    </w:rPr>
  </w:style>
  <w:style w:type="paragraph" w:customStyle="1" w:styleId="21">
    <w:name w:val="Основной текст2"/>
    <w:basedOn w:val="a"/>
    <w:link w:val="af6"/>
    <w:rsid w:val="001A5DE9"/>
    <w:pPr>
      <w:widowControl w:val="0"/>
      <w:shd w:val="clear" w:color="auto" w:fill="FFFFFF"/>
      <w:spacing w:before="60" w:after="240" w:line="274" w:lineRule="exact"/>
      <w:jc w:val="both"/>
    </w:pPr>
    <w:rPr>
      <w:spacing w:val="1"/>
    </w:rPr>
  </w:style>
  <w:style w:type="character" w:customStyle="1" w:styleId="FontStyle15">
    <w:name w:val="Font Style15"/>
    <w:uiPriority w:val="99"/>
    <w:rsid w:val="001A5DE9"/>
    <w:rPr>
      <w:rFonts w:ascii="Times New Roman" w:hAnsi="Times New Roman" w:cs="Times New Roman"/>
      <w:spacing w:val="40"/>
      <w:sz w:val="128"/>
      <w:szCs w:val="128"/>
    </w:rPr>
  </w:style>
  <w:style w:type="character" w:customStyle="1" w:styleId="s10">
    <w:name w:val="s_10"/>
    <w:basedOn w:val="a0"/>
    <w:rsid w:val="00EF123D"/>
  </w:style>
  <w:style w:type="table" w:customStyle="1" w:styleId="13">
    <w:name w:val="Сетка таблицы1"/>
    <w:basedOn w:val="a1"/>
    <w:next w:val="ad"/>
    <w:uiPriority w:val="59"/>
    <w:rsid w:val="001111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d"/>
    <w:uiPriority w:val="59"/>
    <w:rsid w:val="007459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semiHidden/>
    <w:rsid w:val="00455A23"/>
    <w:rPr>
      <w:rFonts w:asciiTheme="majorHAnsi" w:eastAsiaTheme="majorEastAsia" w:hAnsiTheme="majorHAnsi" w:cstheme="majorBidi"/>
      <w:i/>
      <w:iCs/>
      <w:color w:val="365F91" w:themeColor="accent1" w:themeShade="BF"/>
    </w:rPr>
  </w:style>
  <w:style w:type="paragraph" w:styleId="31">
    <w:name w:val="Body Text 3"/>
    <w:basedOn w:val="a"/>
    <w:link w:val="32"/>
    <w:rsid w:val="00455A23"/>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455A23"/>
    <w:rPr>
      <w:rFonts w:ascii="Times New Roman" w:eastAsia="Times New Roman" w:hAnsi="Times New Roman" w:cs="Times New Roman"/>
      <w:sz w:val="16"/>
      <w:szCs w:val="16"/>
    </w:rPr>
  </w:style>
  <w:style w:type="character" w:customStyle="1" w:styleId="currentdocdiv">
    <w:name w:val="currentdocdiv"/>
    <w:basedOn w:val="a0"/>
    <w:rsid w:val="00455A23"/>
  </w:style>
  <w:style w:type="character" w:customStyle="1" w:styleId="s1">
    <w:name w:val="s1"/>
    <w:basedOn w:val="a0"/>
    <w:rsid w:val="00455A23"/>
  </w:style>
  <w:style w:type="character" w:customStyle="1" w:styleId="hps">
    <w:name w:val="hps"/>
    <w:basedOn w:val="a0"/>
    <w:rsid w:val="008777AE"/>
  </w:style>
  <w:style w:type="paragraph" w:styleId="23">
    <w:name w:val="Body Text Indent 2"/>
    <w:basedOn w:val="a"/>
    <w:link w:val="24"/>
    <w:uiPriority w:val="99"/>
    <w:semiHidden/>
    <w:unhideWhenUsed/>
    <w:rsid w:val="00EF06F0"/>
    <w:pPr>
      <w:spacing w:after="120" w:line="480" w:lineRule="auto"/>
      <w:ind w:left="283"/>
    </w:pPr>
  </w:style>
  <w:style w:type="character" w:customStyle="1" w:styleId="24">
    <w:name w:val="Основной текст с отступом 2 Знак"/>
    <w:basedOn w:val="a0"/>
    <w:link w:val="23"/>
    <w:uiPriority w:val="99"/>
    <w:semiHidden/>
    <w:rsid w:val="00EF06F0"/>
  </w:style>
  <w:style w:type="paragraph" w:customStyle="1" w:styleId="heavystyle">
    <w:name w:val="heavy_style"/>
    <w:basedOn w:val="a"/>
    <w:link w:val="heavystyle0"/>
    <w:qFormat/>
    <w:rsid w:val="002033F1"/>
    <w:pPr>
      <w:spacing w:after="0" w:line="360" w:lineRule="auto"/>
      <w:ind w:firstLine="851"/>
      <w:jc w:val="both"/>
    </w:pPr>
    <w:rPr>
      <w:rFonts w:ascii="Times New Roman" w:eastAsia="Calibri" w:hAnsi="Times New Roman" w:cs="Times New Roman"/>
      <w:sz w:val="28"/>
      <w:lang w:eastAsia="en-US"/>
    </w:rPr>
  </w:style>
  <w:style w:type="character" w:customStyle="1" w:styleId="heavystyle0">
    <w:name w:val="heavy_style Знак"/>
    <w:link w:val="heavystyle"/>
    <w:rsid w:val="002033F1"/>
    <w:rPr>
      <w:rFonts w:ascii="Times New Roman" w:eastAsia="Calibri" w:hAnsi="Times New Roman" w:cs="Times New Roman"/>
      <w:sz w:val="28"/>
      <w:lang w:eastAsia="en-US"/>
    </w:rPr>
  </w:style>
  <w:style w:type="paragraph" w:customStyle="1" w:styleId="msonormalmailrucssattributepostfix">
    <w:name w:val="msonormal_mailru_css_attribute_postfix"/>
    <w:basedOn w:val="a"/>
    <w:rsid w:val="007C3F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mailrucssattributepostfixmailrucssattributepostfix">
    <w:name w:val="msonormal_mailru_css_attribute_postfix_mailru_css_attribute_postfix"/>
    <w:basedOn w:val="a"/>
    <w:rsid w:val="007C3FD0"/>
    <w:pPr>
      <w:spacing w:before="100" w:beforeAutospacing="1" w:after="100" w:afterAutospacing="1" w:line="240" w:lineRule="auto"/>
    </w:pPr>
    <w:rPr>
      <w:rFonts w:ascii="Times New Roman" w:eastAsia="Times New Roman" w:hAnsi="Times New Roman" w:cs="Times New Roman"/>
      <w:sz w:val="24"/>
      <w:szCs w:val="24"/>
    </w:rPr>
  </w:style>
  <w:style w:type="paragraph" w:styleId="af7">
    <w:name w:val="Body Text"/>
    <w:basedOn w:val="a"/>
    <w:link w:val="af8"/>
    <w:uiPriority w:val="99"/>
    <w:semiHidden/>
    <w:unhideWhenUsed/>
    <w:rsid w:val="005B5DF4"/>
    <w:pPr>
      <w:spacing w:after="120"/>
    </w:pPr>
  </w:style>
  <w:style w:type="character" w:customStyle="1" w:styleId="af8">
    <w:name w:val="Основной текст Знак"/>
    <w:basedOn w:val="a0"/>
    <w:link w:val="af7"/>
    <w:uiPriority w:val="99"/>
    <w:semiHidden/>
    <w:rsid w:val="005B5DF4"/>
  </w:style>
  <w:style w:type="character" w:customStyle="1" w:styleId="3105pt">
    <w:name w:val="Основной текст (3) + 10;5 pt"/>
    <w:rsid w:val="00592C62"/>
    <w:rPr>
      <w:rFonts w:ascii="Calibri" w:eastAsia="Calibri" w:hAnsi="Calibri" w:cs="Calibri"/>
      <w:b w:val="0"/>
      <w:bCs w:val="0"/>
      <w:i w:val="0"/>
      <w:iCs w:val="0"/>
      <w:smallCaps w:val="0"/>
      <w:strike w:val="0"/>
      <w:color w:val="000000"/>
      <w:spacing w:val="0"/>
      <w:w w:val="100"/>
      <w:position w:val="0"/>
      <w:sz w:val="21"/>
      <w:szCs w:val="21"/>
      <w:u w:val="none"/>
      <w:lang w:val="ru-RU"/>
    </w:rPr>
  </w:style>
  <w:style w:type="character" w:customStyle="1" w:styleId="af9">
    <w:name w:val="Подпись к таблице_"/>
    <w:rsid w:val="00CC0E27"/>
    <w:rPr>
      <w:rFonts w:ascii="Calibri" w:eastAsia="Calibri" w:hAnsi="Calibri" w:cs="Calibri"/>
      <w:b w:val="0"/>
      <w:bCs w:val="0"/>
      <w:i w:val="0"/>
      <w:iCs w:val="0"/>
      <w:smallCaps w:val="0"/>
      <w:strike w:val="0"/>
      <w:sz w:val="20"/>
      <w:szCs w:val="20"/>
      <w:u w:val="none"/>
    </w:rPr>
  </w:style>
  <w:style w:type="character" w:customStyle="1" w:styleId="33">
    <w:name w:val="Основной текст (3)_"/>
    <w:link w:val="34"/>
    <w:rsid w:val="00CC0E27"/>
    <w:rPr>
      <w:rFonts w:ascii="Calibri" w:eastAsia="Calibri" w:hAnsi="Calibri" w:cs="Calibri"/>
      <w:sz w:val="20"/>
      <w:szCs w:val="20"/>
      <w:shd w:val="clear" w:color="auto" w:fill="FFFFFF"/>
    </w:rPr>
  </w:style>
  <w:style w:type="character" w:customStyle="1" w:styleId="afa">
    <w:name w:val="Подпись к таблице"/>
    <w:rsid w:val="00CC0E27"/>
    <w:rPr>
      <w:rFonts w:ascii="Calibri" w:eastAsia="Calibri" w:hAnsi="Calibri" w:cs="Calibri"/>
      <w:b w:val="0"/>
      <w:bCs w:val="0"/>
      <w:i w:val="0"/>
      <w:iCs w:val="0"/>
      <w:smallCaps w:val="0"/>
      <w:strike w:val="0"/>
      <w:color w:val="000000"/>
      <w:spacing w:val="0"/>
      <w:w w:val="100"/>
      <w:position w:val="0"/>
      <w:sz w:val="20"/>
      <w:szCs w:val="20"/>
      <w:u w:val="single"/>
      <w:lang w:val="ru-RU"/>
    </w:rPr>
  </w:style>
  <w:style w:type="character" w:customStyle="1" w:styleId="395pt">
    <w:name w:val="Основной текст (3) + 9;5 pt"/>
    <w:rsid w:val="00CC0E27"/>
    <w:rPr>
      <w:rFonts w:ascii="Calibri" w:eastAsia="Calibri" w:hAnsi="Calibri" w:cs="Calibri"/>
      <w:b w:val="0"/>
      <w:bCs w:val="0"/>
      <w:i w:val="0"/>
      <w:iCs w:val="0"/>
      <w:smallCaps w:val="0"/>
      <w:strike w:val="0"/>
      <w:color w:val="000000"/>
      <w:spacing w:val="0"/>
      <w:w w:val="100"/>
      <w:position w:val="0"/>
      <w:sz w:val="19"/>
      <w:szCs w:val="19"/>
      <w:u w:val="none"/>
      <w:lang w:val="ru-RU"/>
    </w:rPr>
  </w:style>
  <w:style w:type="paragraph" w:customStyle="1" w:styleId="34">
    <w:name w:val="Основной текст (3)"/>
    <w:basedOn w:val="a"/>
    <w:link w:val="33"/>
    <w:rsid w:val="00CC0E27"/>
    <w:pPr>
      <w:widowControl w:val="0"/>
      <w:shd w:val="clear" w:color="auto" w:fill="FFFFFF"/>
      <w:spacing w:after="0" w:line="0" w:lineRule="atLeast"/>
      <w:ind w:hanging="280"/>
    </w:pPr>
    <w:rPr>
      <w:rFonts w:ascii="Calibri" w:eastAsia="Calibri" w:hAnsi="Calibri" w:cs="Calibri"/>
      <w:sz w:val="20"/>
      <w:szCs w:val="20"/>
    </w:rPr>
  </w:style>
  <w:style w:type="character" w:customStyle="1" w:styleId="s0">
    <w:name w:val="s0"/>
    <w:rsid w:val="00CC0E27"/>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rtecenter">
    <w:name w:val="rtecenter"/>
    <w:basedOn w:val="a"/>
    <w:rsid w:val="00104B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TPAuthors">
    <w:name w:val="TTP Author(s)"/>
    <w:basedOn w:val="a"/>
    <w:next w:val="a"/>
    <w:uiPriority w:val="99"/>
    <w:rsid w:val="00543EA9"/>
    <w:pPr>
      <w:autoSpaceDE w:val="0"/>
      <w:autoSpaceDN w:val="0"/>
      <w:spacing w:before="120" w:after="0" w:line="240" w:lineRule="auto"/>
      <w:jc w:val="center"/>
    </w:pPr>
    <w:rPr>
      <w:rFonts w:ascii="Arial" w:eastAsia="Times New Roman" w:hAnsi="Arial" w:cs="Arial"/>
      <w:sz w:val="28"/>
      <w:szCs w:val="28"/>
      <w:lang w:val="en-US" w:eastAsia="en-US"/>
    </w:rPr>
  </w:style>
  <w:style w:type="character" w:customStyle="1" w:styleId="Bodytext2">
    <w:name w:val="Body text (2)_"/>
    <w:link w:val="Bodytext20"/>
    <w:locked/>
    <w:rsid w:val="00543EA9"/>
    <w:rPr>
      <w:rFonts w:ascii="Times New Roman" w:hAnsi="Times New Roman" w:cs="Times New Roman"/>
      <w:b/>
      <w:bCs/>
      <w:sz w:val="23"/>
      <w:szCs w:val="23"/>
      <w:shd w:val="clear" w:color="auto" w:fill="FFFFFF"/>
    </w:rPr>
  </w:style>
  <w:style w:type="paragraph" w:customStyle="1" w:styleId="Bodytext20">
    <w:name w:val="Body text (2)"/>
    <w:basedOn w:val="a"/>
    <w:link w:val="Bodytext2"/>
    <w:rsid w:val="00543EA9"/>
    <w:pPr>
      <w:shd w:val="clear" w:color="auto" w:fill="FFFFFF"/>
      <w:spacing w:after="0" w:line="240" w:lineRule="exact"/>
    </w:pPr>
    <w:rPr>
      <w:rFonts w:ascii="Times New Roman" w:hAnsi="Times New Roman" w:cs="Times New Roman"/>
      <w:b/>
      <w:bCs/>
      <w:sz w:val="23"/>
      <w:szCs w:val="23"/>
    </w:rPr>
  </w:style>
  <w:style w:type="paragraph" w:customStyle="1" w:styleId="msonormalmailrucssattributepostfixmailrucssattributepostfixmailrucssattributepostfixmailrucssattributepostfix">
    <w:name w:val="msonormal_mailru_css_attribute_postfix_mailru_css_attribute_postfix_mailru_css_attribute_postfix_mailru_css_attribute_postfix"/>
    <w:basedOn w:val="a"/>
    <w:rsid w:val="00543E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7">
    <w:name w:val="Font Style17"/>
    <w:basedOn w:val="a0"/>
    <w:uiPriority w:val="99"/>
    <w:rsid w:val="00543EA9"/>
    <w:rPr>
      <w:rFonts w:ascii="Times New Roman" w:hAnsi="Times New Roman" w:cs="Times New Roman"/>
      <w:sz w:val="26"/>
      <w:szCs w:val="26"/>
    </w:rPr>
  </w:style>
  <w:style w:type="paragraph" w:customStyle="1" w:styleId="Pa3">
    <w:name w:val="Pa3"/>
    <w:basedOn w:val="a"/>
    <w:next w:val="a"/>
    <w:uiPriority w:val="99"/>
    <w:rsid w:val="00543EA9"/>
    <w:pPr>
      <w:autoSpaceDE w:val="0"/>
      <w:autoSpaceDN w:val="0"/>
      <w:adjustRightInd w:val="0"/>
      <w:spacing w:after="0" w:line="241" w:lineRule="atLeast"/>
    </w:pPr>
    <w:rPr>
      <w:rFonts w:ascii="Times New Roman" w:eastAsiaTheme="minorHAnsi" w:hAnsi="Times New Roman" w:cs="Times New Roman"/>
      <w:sz w:val="24"/>
      <w:szCs w:val="24"/>
      <w:lang w:eastAsia="en-US"/>
    </w:rPr>
  </w:style>
  <w:style w:type="paragraph" w:customStyle="1" w:styleId="Pa1">
    <w:name w:val="Pa1"/>
    <w:basedOn w:val="Default"/>
    <w:next w:val="Default"/>
    <w:uiPriority w:val="99"/>
    <w:rsid w:val="0026516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pPr>
    <w:rPr>
      <w:rFonts w:ascii="Times New Roman" w:eastAsiaTheme="minorEastAsia" w:hAnsi="Times New Roman" w:cs="Times New Roman"/>
      <w:color w:val="auto"/>
      <w:bdr w:val="none" w:sz="0" w:space="0" w:color="auto"/>
    </w:rPr>
  </w:style>
  <w:style w:type="paragraph" w:customStyle="1" w:styleId="Pa0">
    <w:name w:val="Pa0"/>
    <w:basedOn w:val="Default"/>
    <w:next w:val="Default"/>
    <w:uiPriority w:val="99"/>
    <w:rsid w:val="0026516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pPr>
    <w:rPr>
      <w:rFonts w:ascii="Times New Roman" w:eastAsiaTheme="minorEastAsia" w:hAnsi="Times New Roman" w:cs="Times New Roman"/>
      <w:color w:val="auto"/>
      <w:bdr w:val="none" w:sz="0" w:space="0" w:color="auto"/>
    </w:rPr>
  </w:style>
  <w:style w:type="character" w:customStyle="1" w:styleId="A60">
    <w:name w:val="A6"/>
    <w:uiPriority w:val="99"/>
    <w:rsid w:val="0026516F"/>
    <w:rPr>
      <w:color w:val="221E1F"/>
      <w:sz w:val="28"/>
      <w:szCs w:val="28"/>
    </w:rPr>
  </w:style>
  <w:style w:type="character" w:customStyle="1" w:styleId="A70">
    <w:name w:val="A7"/>
    <w:uiPriority w:val="99"/>
    <w:rsid w:val="0026516F"/>
    <w:rPr>
      <w:i/>
      <w:iCs/>
      <w:color w:val="C27546"/>
      <w:sz w:val="22"/>
      <w:szCs w:val="22"/>
    </w:rPr>
  </w:style>
  <w:style w:type="paragraph" w:customStyle="1" w:styleId="Pa2">
    <w:name w:val="Pa2"/>
    <w:basedOn w:val="Default"/>
    <w:next w:val="Default"/>
    <w:uiPriority w:val="99"/>
    <w:rsid w:val="00E70E1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pPr>
    <w:rPr>
      <w:rFonts w:ascii="Times New Roman" w:eastAsiaTheme="minorEastAsia" w:hAnsi="Times New Roman" w:cs="Times New Roman"/>
      <w:color w:val="auto"/>
      <w:bdr w:val="none" w:sz="0" w:space="0" w:color="auto"/>
    </w:rPr>
  </w:style>
  <w:style w:type="paragraph" w:styleId="HTML">
    <w:name w:val="HTML Preformatted"/>
    <w:basedOn w:val="a"/>
    <w:link w:val="HTML0"/>
    <w:uiPriority w:val="99"/>
    <w:unhideWhenUsed/>
    <w:rsid w:val="00F41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41558"/>
    <w:rPr>
      <w:rFonts w:ascii="Courier New" w:eastAsia="Times New Roman" w:hAnsi="Courier New" w:cs="Courier New"/>
      <w:sz w:val="20"/>
      <w:szCs w:val="20"/>
    </w:rPr>
  </w:style>
  <w:style w:type="character" w:customStyle="1" w:styleId="g2">
    <w:name w:val="g2"/>
    <w:basedOn w:val="a0"/>
    <w:rsid w:val="00F41558"/>
  </w:style>
  <w:style w:type="character" w:customStyle="1" w:styleId="295pt">
    <w:name w:val="Основной текст (2) + 9;5 pt"/>
    <w:basedOn w:val="a0"/>
    <w:rsid w:val="00F41558"/>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5">
    <w:name w:val="Основной текст (2)_"/>
    <w:basedOn w:val="a0"/>
    <w:link w:val="26"/>
    <w:rsid w:val="00F41558"/>
    <w:rPr>
      <w:rFonts w:ascii="Times New Roman" w:eastAsia="Times New Roman" w:hAnsi="Times New Roman" w:cs="Times New Roman"/>
      <w:shd w:val="clear" w:color="auto" w:fill="FFFFFF"/>
    </w:rPr>
  </w:style>
  <w:style w:type="paragraph" w:customStyle="1" w:styleId="26">
    <w:name w:val="Основной текст (2)"/>
    <w:basedOn w:val="a"/>
    <w:link w:val="25"/>
    <w:rsid w:val="00F41558"/>
    <w:pPr>
      <w:widowControl w:val="0"/>
      <w:shd w:val="clear" w:color="auto" w:fill="FFFFFF"/>
      <w:spacing w:after="0" w:line="0" w:lineRule="atLeast"/>
      <w:ind w:hanging="40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734537">
      <w:bodyDiv w:val="1"/>
      <w:marLeft w:val="0"/>
      <w:marRight w:val="0"/>
      <w:marTop w:val="0"/>
      <w:marBottom w:val="0"/>
      <w:divBdr>
        <w:top w:val="none" w:sz="0" w:space="0" w:color="auto"/>
        <w:left w:val="none" w:sz="0" w:space="0" w:color="auto"/>
        <w:bottom w:val="none" w:sz="0" w:space="0" w:color="auto"/>
        <w:right w:val="none" w:sz="0" w:space="0" w:color="auto"/>
      </w:divBdr>
    </w:div>
    <w:div w:id="33309225">
      <w:bodyDiv w:val="1"/>
      <w:marLeft w:val="0"/>
      <w:marRight w:val="0"/>
      <w:marTop w:val="0"/>
      <w:marBottom w:val="0"/>
      <w:divBdr>
        <w:top w:val="none" w:sz="0" w:space="0" w:color="auto"/>
        <w:left w:val="none" w:sz="0" w:space="0" w:color="auto"/>
        <w:bottom w:val="none" w:sz="0" w:space="0" w:color="auto"/>
        <w:right w:val="none" w:sz="0" w:space="0" w:color="auto"/>
      </w:divBdr>
    </w:div>
    <w:div w:id="219287963">
      <w:bodyDiv w:val="1"/>
      <w:marLeft w:val="0"/>
      <w:marRight w:val="0"/>
      <w:marTop w:val="0"/>
      <w:marBottom w:val="0"/>
      <w:divBdr>
        <w:top w:val="none" w:sz="0" w:space="0" w:color="auto"/>
        <w:left w:val="none" w:sz="0" w:space="0" w:color="auto"/>
        <w:bottom w:val="none" w:sz="0" w:space="0" w:color="auto"/>
        <w:right w:val="none" w:sz="0" w:space="0" w:color="auto"/>
      </w:divBdr>
      <w:divsChild>
        <w:div w:id="1657538199">
          <w:marLeft w:val="0"/>
          <w:marRight w:val="0"/>
          <w:marTop w:val="0"/>
          <w:marBottom w:val="75"/>
          <w:divBdr>
            <w:top w:val="none" w:sz="0" w:space="0" w:color="auto"/>
            <w:left w:val="none" w:sz="0" w:space="0" w:color="auto"/>
            <w:bottom w:val="none" w:sz="0" w:space="0" w:color="auto"/>
            <w:right w:val="none" w:sz="0" w:space="0" w:color="auto"/>
          </w:divBdr>
          <w:divsChild>
            <w:div w:id="1276863881">
              <w:marLeft w:val="0"/>
              <w:marRight w:val="0"/>
              <w:marTop w:val="0"/>
              <w:marBottom w:val="0"/>
              <w:divBdr>
                <w:top w:val="none" w:sz="0" w:space="0" w:color="auto"/>
                <w:left w:val="none" w:sz="0" w:space="0" w:color="auto"/>
                <w:bottom w:val="none" w:sz="0" w:space="0" w:color="auto"/>
                <w:right w:val="none" w:sz="0" w:space="0" w:color="auto"/>
              </w:divBdr>
              <w:divsChild>
                <w:div w:id="1172375014">
                  <w:marLeft w:val="0"/>
                  <w:marRight w:val="0"/>
                  <w:marTop w:val="0"/>
                  <w:marBottom w:val="0"/>
                  <w:divBdr>
                    <w:top w:val="none" w:sz="0" w:space="0" w:color="auto"/>
                    <w:left w:val="none" w:sz="0" w:space="0" w:color="auto"/>
                    <w:bottom w:val="none" w:sz="0" w:space="0" w:color="auto"/>
                    <w:right w:val="none" w:sz="0" w:space="0" w:color="auto"/>
                  </w:divBdr>
                  <w:divsChild>
                    <w:div w:id="179937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581655">
          <w:marLeft w:val="0"/>
          <w:marRight w:val="0"/>
          <w:marTop w:val="0"/>
          <w:marBottom w:val="90"/>
          <w:divBdr>
            <w:top w:val="none" w:sz="0" w:space="0" w:color="auto"/>
            <w:left w:val="none" w:sz="0" w:space="0" w:color="auto"/>
            <w:bottom w:val="none" w:sz="0" w:space="0" w:color="auto"/>
            <w:right w:val="none" w:sz="0" w:space="0" w:color="auto"/>
          </w:divBdr>
        </w:div>
      </w:divsChild>
    </w:div>
    <w:div w:id="325593659">
      <w:bodyDiv w:val="1"/>
      <w:marLeft w:val="0"/>
      <w:marRight w:val="0"/>
      <w:marTop w:val="0"/>
      <w:marBottom w:val="0"/>
      <w:divBdr>
        <w:top w:val="none" w:sz="0" w:space="0" w:color="auto"/>
        <w:left w:val="none" w:sz="0" w:space="0" w:color="auto"/>
        <w:bottom w:val="none" w:sz="0" w:space="0" w:color="auto"/>
        <w:right w:val="none" w:sz="0" w:space="0" w:color="auto"/>
      </w:divBdr>
    </w:div>
    <w:div w:id="431895735">
      <w:bodyDiv w:val="1"/>
      <w:marLeft w:val="0"/>
      <w:marRight w:val="0"/>
      <w:marTop w:val="0"/>
      <w:marBottom w:val="0"/>
      <w:divBdr>
        <w:top w:val="none" w:sz="0" w:space="0" w:color="auto"/>
        <w:left w:val="none" w:sz="0" w:space="0" w:color="auto"/>
        <w:bottom w:val="none" w:sz="0" w:space="0" w:color="auto"/>
        <w:right w:val="none" w:sz="0" w:space="0" w:color="auto"/>
      </w:divBdr>
    </w:div>
    <w:div w:id="557397075">
      <w:bodyDiv w:val="1"/>
      <w:marLeft w:val="0"/>
      <w:marRight w:val="0"/>
      <w:marTop w:val="0"/>
      <w:marBottom w:val="0"/>
      <w:divBdr>
        <w:top w:val="none" w:sz="0" w:space="0" w:color="auto"/>
        <w:left w:val="none" w:sz="0" w:space="0" w:color="auto"/>
        <w:bottom w:val="none" w:sz="0" w:space="0" w:color="auto"/>
        <w:right w:val="none" w:sz="0" w:space="0" w:color="auto"/>
      </w:divBdr>
      <w:divsChild>
        <w:div w:id="2099329248">
          <w:marLeft w:val="0"/>
          <w:marRight w:val="0"/>
          <w:marTop w:val="0"/>
          <w:marBottom w:val="150"/>
          <w:divBdr>
            <w:top w:val="none" w:sz="0" w:space="0" w:color="auto"/>
            <w:left w:val="none" w:sz="0" w:space="0" w:color="auto"/>
            <w:bottom w:val="none" w:sz="0" w:space="0" w:color="auto"/>
            <w:right w:val="none" w:sz="0" w:space="0" w:color="auto"/>
          </w:divBdr>
        </w:div>
        <w:div w:id="1886483190">
          <w:marLeft w:val="2835"/>
          <w:marRight w:val="0"/>
          <w:marTop w:val="0"/>
          <w:marBottom w:val="0"/>
          <w:divBdr>
            <w:top w:val="none" w:sz="0" w:space="0" w:color="auto"/>
            <w:left w:val="none" w:sz="0" w:space="0" w:color="auto"/>
            <w:bottom w:val="none" w:sz="0" w:space="0" w:color="auto"/>
            <w:right w:val="none" w:sz="0" w:space="0" w:color="auto"/>
          </w:divBdr>
        </w:div>
        <w:div w:id="1970814886">
          <w:marLeft w:val="0"/>
          <w:marRight w:val="0"/>
          <w:marTop w:val="0"/>
          <w:marBottom w:val="0"/>
          <w:divBdr>
            <w:top w:val="none" w:sz="0" w:space="0" w:color="auto"/>
            <w:left w:val="none" w:sz="0" w:space="0" w:color="auto"/>
            <w:bottom w:val="none" w:sz="0" w:space="0" w:color="auto"/>
            <w:right w:val="none" w:sz="0" w:space="0" w:color="auto"/>
          </w:divBdr>
        </w:div>
        <w:div w:id="1669358980">
          <w:blockQuote w:val="1"/>
          <w:marLeft w:val="720"/>
          <w:marRight w:val="0"/>
          <w:marTop w:val="75"/>
          <w:marBottom w:val="75"/>
          <w:divBdr>
            <w:top w:val="none" w:sz="0" w:space="0" w:color="auto"/>
            <w:left w:val="single" w:sz="18" w:space="15" w:color="D51D1B"/>
            <w:bottom w:val="none" w:sz="0" w:space="0" w:color="auto"/>
            <w:right w:val="none" w:sz="0" w:space="0" w:color="auto"/>
          </w:divBdr>
        </w:div>
        <w:div w:id="215895436">
          <w:blockQuote w:val="1"/>
          <w:marLeft w:val="720"/>
          <w:marRight w:val="0"/>
          <w:marTop w:val="75"/>
          <w:marBottom w:val="75"/>
          <w:divBdr>
            <w:top w:val="none" w:sz="0" w:space="0" w:color="auto"/>
            <w:left w:val="single" w:sz="18" w:space="15" w:color="D51D1B"/>
            <w:bottom w:val="none" w:sz="0" w:space="0" w:color="auto"/>
            <w:right w:val="none" w:sz="0" w:space="0" w:color="auto"/>
          </w:divBdr>
        </w:div>
        <w:div w:id="220100902">
          <w:blockQuote w:val="1"/>
          <w:marLeft w:val="720"/>
          <w:marRight w:val="0"/>
          <w:marTop w:val="75"/>
          <w:marBottom w:val="75"/>
          <w:divBdr>
            <w:top w:val="none" w:sz="0" w:space="0" w:color="auto"/>
            <w:left w:val="single" w:sz="18" w:space="15" w:color="D51D1B"/>
            <w:bottom w:val="none" w:sz="0" w:space="0" w:color="auto"/>
            <w:right w:val="none" w:sz="0" w:space="0" w:color="auto"/>
          </w:divBdr>
        </w:div>
        <w:div w:id="1507745993">
          <w:blockQuote w:val="1"/>
          <w:marLeft w:val="720"/>
          <w:marRight w:val="0"/>
          <w:marTop w:val="75"/>
          <w:marBottom w:val="75"/>
          <w:divBdr>
            <w:top w:val="none" w:sz="0" w:space="0" w:color="auto"/>
            <w:left w:val="single" w:sz="18" w:space="15" w:color="D51D1B"/>
            <w:bottom w:val="none" w:sz="0" w:space="0" w:color="auto"/>
            <w:right w:val="none" w:sz="0" w:space="0" w:color="auto"/>
          </w:divBdr>
        </w:div>
      </w:divsChild>
    </w:div>
    <w:div w:id="677973941">
      <w:bodyDiv w:val="1"/>
      <w:marLeft w:val="0"/>
      <w:marRight w:val="0"/>
      <w:marTop w:val="0"/>
      <w:marBottom w:val="0"/>
      <w:divBdr>
        <w:top w:val="none" w:sz="0" w:space="0" w:color="auto"/>
        <w:left w:val="none" w:sz="0" w:space="0" w:color="auto"/>
        <w:bottom w:val="none" w:sz="0" w:space="0" w:color="auto"/>
        <w:right w:val="none" w:sz="0" w:space="0" w:color="auto"/>
      </w:divBdr>
      <w:divsChild>
        <w:div w:id="1147817465">
          <w:marLeft w:val="0"/>
          <w:marRight w:val="0"/>
          <w:marTop w:val="0"/>
          <w:marBottom w:val="0"/>
          <w:divBdr>
            <w:top w:val="none" w:sz="0" w:space="0" w:color="auto"/>
            <w:left w:val="none" w:sz="0" w:space="0" w:color="auto"/>
            <w:bottom w:val="none" w:sz="0" w:space="0" w:color="auto"/>
            <w:right w:val="none" w:sz="0" w:space="0" w:color="auto"/>
          </w:divBdr>
          <w:divsChild>
            <w:div w:id="1525940923">
              <w:marLeft w:val="0"/>
              <w:marRight w:val="0"/>
              <w:marTop w:val="0"/>
              <w:marBottom w:val="113"/>
              <w:divBdr>
                <w:top w:val="none" w:sz="0" w:space="0" w:color="auto"/>
                <w:left w:val="none" w:sz="0" w:space="0" w:color="auto"/>
                <w:bottom w:val="none" w:sz="0" w:space="0" w:color="auto"/>
                <w:right w:val="none" w:sz="0" w:space="0" w:color="auto"/>
              </w:divBdr>
            </w:div>
          </w:divsChild>
        </w:div>
        <w:div w:id="1648440365">
          <w:marLeft w:val="-113"/>
          <w:marRight w:val="-113"/>
          <w:marTop w:val="0"/>
          <w:marBottom w:val="0"/>
          <w:divBdr>
            <w:top w:val="none" w:sz="0" w:space="0" w:color="auto"/>
            <w:left w:val="none" w:sz="0" w:space="0" w:color="auto"/>
            <w:bottom w:val="none" w:sz="0" w:space="0" w:color="auto"/>
            <w:right w:val="none" w:sz="0" w:space="0" w:color="auto"/>
          </w:divBdr>
          <w:divsChild>
            <w:div w:id="918296620">
              <w:marLeft w:val="0"/>
              <w:marRight w:val="0"/>
              <w:marTop w:val="0"/>
              <w:marBottom w:val="0"/>
              <w:divBdr>
                <w:top w:val="none" w:sz="0" w:space="0" w:color="auto"/>
                <w:left w:val="none" w:sz="0" w:space="0" w:color="auto"/>
                <w:bottom w:val="none" w:sz="0" w:space="0" w:color="auto"/>
                <w:right w:val="none" w:sz="0" w:space="0" w:color="auto"/>
              </w:divBdr>
              <w:divsChild>
                <w:div w:id="533464840">
                  <w:marLeft w:val="0"/>
                  <w:marRight w:val="0"/>
                  <w:marTop w:val="0"/>
                  <w:marBottom w:val="0"/>
                  <w:divBdr>
                    <w:top w:val="none" w:sz="0" w:space="0" w:color="auto"/>
                    <w:left w:val="none" w:sz="0" w:space="0" w:color="auto"/>
                    <w:bottom w:val="none" w:sz="0" w:space="0" w:color="auto"/>
                    <w:right w:val="none" w:sz="0" w:space="0" w:color="auto"/>
                  </w:divBdr>
                  <w:divsChild>
                    <w:div w:id="1532064493">
                      <w:marLeft w:val="0"/>
                      <w:marRight w:val="0"/>
                      <w:marTop w:val="0"/>
                      <w:marBottom w:val="0"/>
                      <w:divBdr>
                        <w:top w:val="none" w:sz="0" w:space="0" w:color="auto"/>
                        <w:left w:val="none" w:sz="0" w:space="0" w:color="auto"/>
                        <w:bottom w:val="none" w:sz="0" w:space="0" w:color="auto"/>
                        <w:right w:val="none" w:sz="0" w:space="0" w:color="auto"/>
                      </w:divBdr>
                    </w:div>
                    <w:div w:id="278922052">
                      <w:marLeft w:val="0"/>
                      <w:marRight w:val="0"/>
                      <w:marTop w:val="0"/>
                      <w:marBottom w:val="0"/>
                      <w:divBdr>
                        <w:top w:val="none" w:sz="0" w:space="0" w:color="auto"/>
                        <w:left w:val="none" w:sz="0" w:space="0" w:color="auto"/>
                        <w:bottom w:val="none" w:sz="0" w:space="0" w:color="auto"/>
                        <w:right w:val="none" w:sz="0" w:space="0" w:color="auto"/>
                      </w:divBdr>
                    </w:div>
                    <w:div w:id="1305625715">
                      <w:marLeft w:val="0"/>
                      <w:marRight w:val="0"/>
                      <w:marTop w:val="0"/>
                      <w:marBottom w:val="0"/>
                      <w:divBdr>
                        <w:top w:val="none" w:sz="0" w:space="0" w:color="auto"/>
                        <w:left w:val="none" w:sz="0" w:space="0" w:color="auto"/>
                        <w:bottom w:val="none" w:sz="0" w:space="0" w:color="auto"/>
                        <w:right w:val="none" w:sz="0" w:space="0" w:color="auto"/>
                      </w:divBdr>
                    </w:div>
                    <w:div w:id="2053917698">
                      <w:marLeft w:val="0"/>
                      <w:marRight w:val="0"/>
                      <w:marTop w:val="0"/>
                      <w:marBottom w:val="0"/>
                      <w:divBdr>
                        <w:top w:val="none" w:sz="0" w:space="0" w:color="auto"/>
                        <w:left w:val="none" w:sz="0" w:space="0" w:color="auto"/>
                        <w:bottom w:val="none" w:sz="0" w:space="0" w:color="auto"/>
                        <w:right w:val="none" w:sz="0" w:space="0" w:color="auto"/>
                      </w:divBdr>
                    </w:div>
                    <w:div w:id="2143957195">
                      <w:marLeft w:val="0"/>
                      <w:marRight w:val="0"/>
                      <w:marTop w:val="0"/>
                      <w:marBottom w:val="0"/>
                      <w:divBdr>
                        <w:top w:val="none" w:sz="0" w:space="0" w:color="auto"/>
                        <w:left w:val="none" w:sz="0" w:space="0" w:color="auto"/>
                        <w:bottom w:val="none" w:sz="0" w:space="0" w:color="auto"/>
                        <w:right w:val="none" w:sz="0" w:space="0" w:color="auto"/>
                      </w:divBdr>
                    </w:div>
                    <w:div w:id="1872914147">
                      <w:marLeft w:val="0"/>
                      <w:marRight w:val="0"/>
                      <w:marTop w:val="0"/>
                      <w:marBottom w:val="0"/>
                      <w:divBdr>
                        <w:top w:val="none" w:sz="0" w:space="0" w:color="auto"/>
                        <w:left w:val="none" w:sz="0" w:space="0" w:color="auto"/>
                        <w:bottom w:val="none" w:sz="0" w:space="0" w:color="auto"/>
                        <w:right w:val="none" w:sz="0" w:space="0" w:color="auto"/>
                      </w:divBdr>
                    </w:div>
                    <w:div w:id="982008055">
                      <w:marLeft w:val="0"/>
                      <w:marRight w:val="0"/>
                      <w:marTop w:val="0"/>
                      <w:marBottom w:val="0"/>
                      <w:divBdr>
                        <w:top w:val="none" w:sz="0" w:space="0" w:color="auto"/>
                        <w:left w:val="none" w:sz="0" w:space="0" w:color="auto"/>
                        <w:bottom w:val="none" w:sz="0" w:space="0" w:color="auto"/>
                        <w:right w:val="none" w:sz="0" w:space="0" w:color="auto"/>
                      </w:divBdr>
                    </w:div>
                    <w:div w:id="1798645534">
                      <w:marLeft w:val="0"/>
                      <w:marRight w:val="0"/>
                      <w:marTop w:val="0"/>
                      <w:marBottom w:val="0"/>
                      <w:divBdr>
                        <w:top w:val="none" w:sz="0" w:space="0" w:color="auto"/>
                        <w:left w:val="none" w:sz="0" w:space="0" w:color="auto"/>
                        <w:bottom w:val="none" w:sz="0" w:space="0" w:color="auto"/>
                        <w:right w:val="none" w:sz="0" w:space="0" w:color="auto"/>
                      </w:divBdr>
                    </w:div>
                    <w:div w:id="133741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252658">
      <w:bodyDiv w:val="1"/>
      <w:marLeft w:val="0"/>
      <w:marRight w:val="0"/>
      <w:marTop w:val="0"/>
      <w:marBottom w:val="0"/>
      <w:divBdr>
        <w:top w:val="none" w:sz="0" w:space="0" w:color="auto"/>
        <w:left w:val="none" w:sz="0" w:space="0" w:color="auto"/>
        <w:bottom w:val="none" w:sz="0" w:space="0" w:color="auto"/>
        <w:right w:val="none" w:sz="0" w:space="0" w:color="auto"/>
      </w:divBdr>
    </w:div>
    <w:div w:id="806775335">
      <w:bodyDiv w:val="1"/>
      <w:marLeft w:val="0"/>
      <w:marRight w:val="0"/>
      <w:marTop w:val="0"/>
      <w:marBottom w:val="0"/>
      <w:divBdr>
        <w:top w:val="none" w:sz="0" w:space="0" w:color="auto"/>
        <w:left w:val="none" w:sz="0" w:space="0" w:color="auto"/>
        <w:bottom w:val="none" w:sz="0" w:space="0" w:color="auto"/>
        <w:right w:val="none" w:sz="0" w:space="0" w:color="auto"/>
      </w:divBdr>
    </w:div>
    <w:div w:id="839538039">
      <w:bodyDiv w:val="1"/>
      <w:marLeft w:val="0"/>
      <w:marRight w:val="0"/>
      <w:marTop w:val="0"/>
      <w:marBottom w:val="0"/>
      <w:divBdr>
        <w:top w:val="none" w:sz="0" w:space="0" w:color="auto"/>
        <w:left w:val="none" w:sz="0" w:space="0" w:color="auto"/>
        <w:bottom w:val="none" w:sz="0" w:space="0" w:color="auto"/>
        <w:right w:val="none" w:sz="0" w:space="0" w:color="auto"/>
      </w:divBdr>
    </w:div>
    <w:div w:id="995492723">
      <w:bodyDiv w:val="1"/>
      <w:marLeft w:val="0"/>
      <w:marRight w:val="0"/>
      <w:marTop w:val="0"/>
      <w:marBottom w:val="0"/>
      <w:divBdr>
        <w:top w:val="none" w:sz="0" w:space="0" w:color="auto"/>
        <w:left w:val="none" w:sz="0" w:space="0" w:color="auto"/>
        <w:bottom w:val="none" w:sz="0" w:space="0" w:color="auto"/>
        <w:right w:val="none" w:sz="0" w:space="0" w:color="auto"/>
      </w:divBdr>
      <w:divsChild>
        <w:div w:id="363554977">
          <w:marLeft w:val="0"/>
          <w:marRight w:val="0"/>
          <w:marTop w:val="0"/>
          <w:marBottom w:val="75"/>
          <w:divBdr>
            <w:top w:val="none" w:sz="0" w:space="0" w:color="auto"/>
            <w:left w:val="none" w:sz="0" w:space="0" w:color="auto"/>
            <w:bottom w:val="none" w:sz="0" w:space="0" w:color="auto"/>
            <w:right w:val="none" w:sz="0" w:space="0" w:color="auto"/>
          </w:divBdr>
          <w:divsChild>
            <w:div w:id="496844687">
              <w:marLeft w:val="0"/>
              <w:marRight w:val="0"/>
              <w:marTop w:val="0"/>
              <w:marBottom w:val="0"/>
              <w:divBdr>
                <w:top w:val="none" w:sz="0" w:space="0" w:color="auto"/>
                <w:left w:val="none" w:sz="0" w:space="0" w:color="auto"/>
                <w:bottom w:val="none" w:sz="0" w:space="0" w:color="auto"/>
                <w:right w:val="none" w:sz="0" w:space="0" w:color="auto"/>
              </w:divBdr>
            </w:div>
            <w:div w:id="1847164477">
              <w:marLeft w:val="0"/>
              <w:marRight w:val="0"/>
              <w:marTop w:val="0"/>
              <w:marBottom w:val="0"/>
              <w:divBdr>
                <w:top w:val="none" w:sz="0" w:space="0" w:color="auto"/>
                <w:left w:val="none" w:sz="0" w:space="0" w:color="auto"/>
                <w:bottom w:val="none" w:sz="0" w:space="0" w:color="auto"/>
                <w:right w:val="none" w:sz="0" w:space="0" w:color="auto"/>
              </w:divBdr>
            </w:div>
          </w:divsChild>
        </w:div>
        <w:div w:id="359936966">
          <w:marLeft w:val="0"/>
          <w:marRight w:val="0"/>
          <w:marTop w:val="0"/>
          <w:marBottom w:val="0"/>
          <w:divBdr>
            <w:top w:val="none" w:sz="0" w:space="0" w:color="auto"/>
            <w:left w:val="none" w:sz="0" w:space="0" w:color="auto"/>
            <w:bottom w:val="none" w:sz="0" w:space="0" w:color="auto"/>
            <w:right w:val="none" w:sz="0" w:space="0" w:color="auto"/>
          </w:divBdr>
          <w:divsChild>
            <w:div w:id="1719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011447">
      <w:bodyDiv w:val="1"/>
      <w:marLeft w:val="0"/>
      <w:marRight w:val="0"/>
      <w:marTop w:val="0"/>
      <w:marBottom w:val="0"/>
      <w:divBdr>
        <w:top w:val="none" w:sz="0" w:space="0" w:color="auto"/>
        <w:left w:val="none" w:sz="0" w:space="0" w:color="auto"/>
        <w:bottom w:val="none" w:sz="0" w:space="0" w:color="auto"/>
        <w:right w:val="none" w:sz="0" w:space="0" w:color="auto"/>
      </w:divBdr>
    </w:div>
    <w:div w:id="1052457459">
      <w:bodyDiv w:val="1"/>
      <w:marLeft w:val="0"/>
      <w:marRight w:val="0"/>
      <w:marTop w:val="0"/>
      <w:marBottom w:val="0"/>
      <w:divBdr>
        <w:top w:val="none" w:sz="0" w:space="0" w:color="auto"/>
        <w:left w:val="none" w:sz="0" w:space="0" w:color="auto"/>
        <w:bottom w:val="none" w:sz="0" w:space="0" w:color="auto"/>
        <w:right w:val="none" w:sz="0" w:space="0" w:color="auto"/>
      </w:divBdr>
    </w:div>
    <w:div w:id="1088117960">
      <w:bodyDiv w:val="1"/>
      <w:marLeft w:val="0"/>
      <w:marRight w:val="0"/>
      <w:marTop w:val="0"/>
      <w:marBottom w:val="0"/>
      <w:divBdr>
        <w:top w:val="none" w:sz="0" w:space="0" w:color="auto"/>
        <w:left w:val="none" w:sz="0" w:space="0" w:color="auto"/>
        <w:bottom w:val="none" w:sz="0" w:space="0" w:color="auto"/>
        <w:right w:val="none" w:sz="0" w:space="0" w:color="auto"/>
      </w:divBdr>
    </w:div>
    <w:div w:id="1368024428">
      <w:bodyDiv w:val="1"/>
      <w:marLeft w:val="0"/>
      <w:marRight w:val="0"/>
      <w:marTop w:val="0"/>
      <w:marBottom w:val="0"/>
      <w:divBdr>
        <w:top w:val="none" w:sz="0" w:space="0" w:color="auto"/>
        <w:left w:val="none" w:sz="0" w:space="0" w:color="auto"/>
        <w:bottom w:val="none" w:sz="0" w:space="0" w:color="auto"/>
        <w:right w:val="none" w:sz="0" w:space="0" w:color="auto"/>
      </w:divBdr>
    </w:div>
    <w:div w:id="1640840279">
      <w:bodyDiv w:val="1"/>
      <w:marLeft w:val="0"/>
      <w:marRight w:val="0"/>
      <w:marTop w:val="0"/>
      <w:marBottom w:val="0"/>
      <w:divBdr>
        <w:top w:val="none" w:sz="0" w:space="0" w:color="auto"/>
        <w:left w:val="none" w:sz="0" w:space="0" w:color="auto"/>
        <w:bottom w:val="none" w:sz="0" w:space="0" w:color="auto"/>
        <w:right w:val="none" w:sz="0" w:space="0" w:color="auto"/>
      </w:divBdr>
    </w:div>
    <w:div w:id="1726879120">
      <w:bodyDiv w:val="1"/>
      <w:marLeft w:val="0"/>
      <w:marRight w:val="0"/>
      <w:marTop w:val="0"/>
      <w:marBottom w:val="0"/>
      <w:divBdr>
        <w:top w:val="none" w:sz="0" w:space="0" w:color="auto"/>
        <w:left w:val="none" w:sz="0" w:space="0" w:color="auto"/>
        <w:bottom w:val="none" w:sz="0" w:space="0" w:color="auto"/>
        <w:right w:val="none" w:sz="0" w:space="0" w:color="auto"/>
      </w:divBdr>
      <w:divsChild>
        <w:div w:id="652102540">
          <w:marLeft w:val="0"/>
          <w:marRight w:val="0"/>
          <w:marTop w:val="0"/>
          <w:marBottom w:val="225"/>
          <w:divBdr>
            <w:top w:val="none" w:sz="0" w:space="0" w:color="auto"/>
            <w:left w:val="none" w:sz="0" w:space="0" w:color="auto"/>
            <w:bottom w:val="single" w:sz="2" w:space="5" w:color="D7D7D7"/>
            <w:right w:val="none" w:sz="0" w:space="0" w:color="auto"/>
          </w:divBdr>
        </w:div>
      </w:divsChild>
    </w:div>
    <w:div w:id="1845363610">
      <w:bodyDiv w:val="1"/>
      <w:marLeft w:val="0"/>
      <w:marRight w:val="0"/>
      <w:marTop w:val="0"/>
      <w:marBottom w:val="0"/>
      <w:divBdr>
        <w:top w:val="none" w:sz="0" w:space="0" w:color="auto"/>
        <w:left w:val="none" w:sz="0" w:space="0" w:color="auto"/>
        <w:bottom w:val="none" w:sz="0" w:space="0" w:color="auto"/>
        <w:right w:val="none" w:sz="0" w:space="0" w:color="auto"/>
      </w:divBdr>
    </w:div>
    <w:div w:id="1953124735">
      <w:bodyDiv w:val="1"/>
      <w:marLeft w:val="0"/>
      <w:marRight w:val="0"/>
      <w:marTop w:val="0"/>
      <w:marBottom w:val="0"/>
      <w:divBdr>
        <w:top w:val="none" w:sz="0" w:space="0" w:color="auto"/>
        <w:left w:val="none" w:sz="0" w:space="0" w:color="auto"/>
        <w:bottom w:val="none" w:sz="0" w:space="0" w:color="auto"/>
        <w:right w:val="none" w:sz="0" w:space="0" w:color="auto"/>
      </w:divBdr>
      <w:divsChild>
        <w:div w:id="88430604">
          <w:marLeft w:val="0"/>
          <w:marRight w:val="0"/>
          <w:marTop w:val="0"/>
          <w:marBottom w:val="0"/>
          <w:divBdr>
            <w:top w:val="none" w:sz="0" w:space="0" w:color="auto"/>
            <w:left w:val="none" w:sz="0" w:space="0" w:color="auto"/>
            <w:bottom w:val="none" w:sz="0" w:space="0" w:color="auto"/>
            <w:right w:val="none" w:sz="0" w:space="0" w:color="auto"/>
          </w:divBdr>
          <w:divsChild>
            <w:div w:id="1743288082">
              <w:blockQuote w:val="1"/>
              <w:marLeft w:val="0"/>
              <w:marRight w:val="0"/>
              <w:marTop w:val="225"/>
              <w:marBottom w:val="225"/>
              <w:divBdr>
                <w:top w:val="none" w:sz="0" w:space="11" w:color="auto"/>
                <w:left w:val="single" w:sz="36" w:space="19" w:color="00A0B0"/>
                <w:bottom w:val="none" w:sz="0" w:space="11" w:color="auto"/>
                <w:right w:val="none" w:sz="0" w:space="15" w:color="auto"/>
              </w:divBdr>
            </w:div>
            <w:div w:id="2018075202">
              <w:marLeft w:val="0"/>
              <w:marRight w:val="0"/>
              <w:marTop w:val="0"/>
              <w:marBottom w:val="0"/>
              <w:divBdr>
                <w:top w:val="none" w:sz="0" w:space="0" w:color="auto"/>
                <w:left w:val="none" w:sz="0" w:space="0" w:color="auto"/>
                <w:bottom w:val="none" w:sz="0" w:space="0" w:color="auto"/>
                <w:right w:val="none" w:sz="0" w:space="0" w:color="auto"/>
              </w:divBdr>
              <w:divsChild>
                <w:div w:id="1675691091">
                  <w:marLeft w:val="0"/>
                  <w:marRight w:val="0"/>
                  <w:marTop w:val="0"/>
                  <w:marBottom w:val="0"/>
                  <w:divBdr>
                    <w:top w:val="none" w:sz="0" w:space="0" w:color="auto"/>
                    <w:left w:val="none" w:sz="0" w:space="0" w:color="auto"/>
                    <w:bottom w:val="none" w:sz="0" w:space="0" w:color="auto"/>
                    <w:right w:val="none" w:sz="0" w:space="0" w:color="auto"/>
                  </w:divBdr>
                  <w:divsChild>
                    <w:div w:id="11340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063990">
              <w:marLeft w:val="0"/>
              <w:marRight w:val="0"/>
              <w:marTop w:val="0"/>
              <w:marBottom w:val="240"/>
              <w:divBdr>
                <w:top w:val="none" w:sz="0" w:space="0" w:color="auto"/>
                <w:left w:val="none" w:sz="0" w:space="0" w:color="auto"/>
                <w:bottom w:val="none" w:sz="0" w:space="0" w:color="auto"/>
                <w:right w:val="none" w:sz="0" w:space="0" w:color="auto"/>
              </w:divBdr>
              <w:divsChild>
                <w:div w:id="358894518">
                  <w:marLeft w:val="0"/>
                  <w:marRight w:val="0"/>
                  <w:marTop w:val="0"/>
                  <w:marBottom w:val="0"/>
                  <w:divBdr>
                    <w:top w:val="none" w:sz="0" w:space="0" w:color="auto"/>
                    <w:left w:val="none" w:sz="0" w:space="0" w:color="auto"/>
                    <w:bottom w:val="none" w:sz="0" w:space="0" w:color="auto"/>
                    <w:right w:val="none" w:sz="0" w:space="0" w:color="auto"/>
                  </w:divBdr>
                </w:div>
              </w:divsChild>
            </w:div>
            <w:div w:id="1028915941">
              <w:marLeft w:val="0"/>
              <w:marRight w:val="0"/>
              <w:marTop w:val="0"/>
              <w:marBottom w:val="240"/>
              <w:divBdr>
                <w:top w:val="none" w:sz="0" w:space="0" w:color="auto"/>
                <w:left w:val="none" w:sz="0" w:space="0" w:color="auto"/>
                <w:bottom w:val="none" w:sz="0" w:space="0" w:color="auto"/>
                <w:right w:val="none" w:sz="0" w:space="0" w:color="auto"/>
              </w:divBdr>
              <w:divsChild>
                <w:div w:id="1889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D4C486-16CF-4352-B197-A7B37CA79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701</Words>
  <Characters>3996</Characters>
  <Application>Microsoft Office Word</Application>
  <DocSecurity>0</DocSecurity>
  <Lines>33</Lines>
  <Paragraphs>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Krokoz™</Company>
  <LinksUpToDate>false</LinksUpToDate>
  <CharactersWithSpaces>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Naziya</dc:creator>
  <cp:lastModifiedBy>Асия Стеблякова</cp:lastModifiedBy>
  <cp:revision>2</cp:revision>
  <cp:lastPrinted>2020-02-04T04:15:00Z</cp:lastPrinted>
  <dcterms:created xsi:type="dcterms:W3CDTF">2021-02-04T02:29:00Z</dcterms:created>
  <dcterms:modified xsi:type="dcterms:W3CDTF">2021-02-04T02:29:00Z</dcterms:modified>
</cp:coreProperties>
</file>