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44" w:rsidRDefault="00D91A53" w:rsidP="00D91A5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Уважаемый Президиум МАИН!</w:t>
      </w:r>
    </w:p>
    <w:p w:rsidR="00D91A53" w:rsidRDefault="00D91A53" w:rsidP="00D91A53">
      <w:pPr>
        <w:rPr>
          <w:sz w:val="32"/>
          <w:szCs w:val="32"/>
        </w:rPr>
      </w:pPr>
    </w:p>
    <w:p w:rsidR="00D91A53" w:rsidRPr="00D52599" w:rsidRDefault="00D91A53" w:rsidP="00D91A53">
      <w:pPr>
        <w:rPr>
          <w:sz w:val="32"/>
          <w:szCs w:val="32"/>
        </w:rPr>
      </w:pPr>
      <w:r>
        <w:rPr>
          <w:sz w:val="32"/>
          <w:szCs w:val="32"/>
        </w:rPr>
        <w:t xml:space="preserve">      Представляю свой скромный отчет за последние два года. Отражены результаты работы НИР. Основная Педагогическая нагрузка выполнялась в полном объеме. </w:t>
      </w:r>
      <w:proofErr w:type="gramStart"/>
      <w:r>
        <w:rPr>
          <w:sz w:val="32"/>
          <w:szCs w:val="32"/>
        </w:rPr>
        <w:t>( Искакова</w:t>
      </w:r>
      <w:proofErr w:type="gramEnd"/>
      <w:r>
        <w:rPr>
          <w:sz w:val="32"/>
          <w:szCs w:val="32"/>
        </w:rPr>
        <w:t xml:space="preserve"> З.Д., академик)</w:t>
      </w:r>
    </w:p>
    <w:p w:rsidR="00853C44" w:rsidRPr="00D52599" w:rsidRDefault="00853C44" w:rsidP="00D91A53">
      <w:pPr>
        <w:rPr>
          <w:sz w:val="32"/>
          <w:szCs w:val="32"/>
        </w:rPr>
      </w:pPr>
    </w:p>
    <w:p w:rsidR="00853C44" w:rsidRPr="00D52599" w:rsidRDefault="00853C44">
      <w:pPr>
        <w:rPr>
          <w:sz w:val="32"/>
          <w:szCs w:val="32"/>
          <w:lang w:val="kk-KZ"/>
        </w:rPr>
      </w:pPr>
    </w:p>
    <w:p w:rsidR="0059325D" w:rsidRPr="00CC188A" w:rsidRDefault="00853C44" w:rsidP="00853C44">
      <w:pPr>
        <w:jc w:val="center"/>
        <w:rPr>
          <w:b/>
          <w:sz w:val="36"/>
          <w:szCs w:val="36"/>
          <w:lang w:val="kk-KZ"/>
        </w:rPr>
      </w:pPr>
      <w:r w:rsidRPr="00CC188A">
        <w:rPr>
          <w:b/>
          <w:sz w:val="36"/>
          <w:szCs w:val="36"/>
          <w:lang w:val="kk-KZ"/>
        </w:rPr>
        <w:t>Отчет по научно-исследовательской работе</w:t>
      </w:r>
    </w:p>
    <w:p w:rsidR="00C552D4" w:rsidRPr="00C552D4" w:rsidRDefault="00C552D4" w:rsidP="00853C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kk-KZ"/>
        </w:rPr>
        <w:t>За</w:t>
      </w:r>
      <w:r w:rsidRPr="00C552D4">
        <w:rPr>
          <w:b/>
          <w:sz w:val="36"/>
          <w:szCs w:val="36"/>
        </w:rPr>
        <w:t xml:space="preserve"> </w:t>
      </w:r>
    </w:p>
    <w:p w:rsidR="00853C44" w:rsidRPr="00CC188A" w:rsidRDefault="00853C44" w:rsidP="00853C44">
      <w:pPr>
        <w:jc w:val="center"/>
        <w:rPr>
          <w:b/>
          <w:sz w:val="36"/>
          <w:szCs w:val="36"/>
          <w:lang w:val="kk-KZ"/>
        </w:rPr>
      </w:pPr>
      <w:r w:rsidRPr="00CC188A">
        <w:rPr>
          <w:b/>
          <w:sz w:val="36"/>
          <w:szCs w:val="36"/>
          <w:lang w:val="kk-KZ"/>
        </w:rPr>
        <w:t>2017</w:t>
      </w:r>
      <w:r w:rsidR="006667D3" w:rsidRPr="00CC188A">
        <w:rPr>
          <w:b/>
          <w:sz w:val="36"/>
          <w:szCs w:val="36"/>
        </w:rPr>
        <w:t xml:space="preserve"> </w:t>
      </w:r>
      <w:r w:rsidR="006667D3" w:rsidRPr="00CC188A">
        <w:rPr>
          <w:b/>
          <w:sz w:val="36"/>
          <w:szCs w:val="36"/>
          <w:lang w:val="kk-KZ"/>
        </w:rPr>
        <w:t>учебный год</w:t>
      </w:r>
    </w:p>
    <w:p w:rsidR="00CC188A" w:rsidRPr="00A82A6D" w:rsidRDefault="00CC188A" w:rsidP="00853C44">
      <w:pPr>
        <w:jc w:val="center"/>
      </w:pPr>
    </w:p>
    <w:p w:rsidR="00CC188A" w:rsidRPr="00CC188A" w:rsidRDefault="00CC188A" w:rsidP="00853C44">
      <w:pPr>
        <w:jc w:val="center"/>
        <w:rPr>
          <w:b/>
          <w:sz w:val="28"/>
          <w:szCs w:val="28"/>
        </w:rPr>
      </w:pPr>
      <w:proofErr w:type="spellStart"/>
      <w:r w:rsidRPr="00CC188A">
        <w:rPr>
          <w:b/>
          <w:sz w:val="28"/>
          <w:szCs w:val="28"/>
        </w:rPr>
        <w:t>Искаковой</w:t>
      </w:r>
      <w:proofErr w:type="spellEnd"/>
      <w:r w:rsidRPr="00CC188A">
        <w:rPr>
          <w:b/>
          <w:sz w:val="28"/>
          <w:szCs w:val="28"/>
        </w:rPr>
        <w:t xml:space="preserve"> З.Д., </w:t>
      </w:r>
      <w:proofErr w:type="spellStart"/>
      <w:proofErr w:type="gramStart"/>
      <w:r w:rsidRPr="00CC188A">
        <w:rPr>
          <w:b/>
          <w:sz w:val="28"/>
          <w:szCs w:val="28"/>
        </w:rPr>
        <w:t>д.э.н.,профессора</w:t>
      </w:r>
      <w:proofErr w:type="spellEnd"/>
      <w:proofErr w:type="gramEnd"/>
    </w:p>
    <w:p w:rsidR="00853C44" w:rsidRDefault="00853C44" w:rsidP="00853C44">
      <w:pPr>
        <w:jc w:val="center"/>
        <w:rPr>
          <w:lang w:val="kk-KZ"/>
        </w:rPr>
      </w:pPr>
      <w:r>
        <w:rPr>
          <w:lang w:val="kk-KZ"/>
        </w:rPr>
        <w:t>_______________________________________</w:t>
      </w:r>
    </w:p>
    <w:p w:rsidR="00853C44" w:rsidRPr="001A6952" w:rsidRDefault="00874B40" w:rsidP="00853C44">
      <w:pPr>
        <w:jc w:val="center"/>
        <w:rPr>
          <w:color w:val="C00000"/>
          <w:sz w:val="28"/>
          <w:szCs w:val="28"/>
          <w:lang w:val="kk-KZ"/>
        </w:rPr>
      </w:pPr>
      <w:r w:rsidRPr="001A6952">
        <w:rPr>
          <w:color w:val="C00000"/>
          <w:sz w:val="28"/>
          <w:szCs w:val="28"/>
          <w:lang w:val="kk-KZ"/>
        </w:rPr>
        <w:t>(Сведения представлены за полный</w:t>
      </w:r>
      <w:r w:rsidR="00A82A6D">
        <w:rPr>
          <w:color w:val="C00000"/>
          <w:sz w:val="28"/>
          <w:szCs w:val="28"/>
          <w:lang w:val="kk-KZ"/>
        </w:rPr>
        <w:t xml:space="preserve"> календарный </w:t>
      </w:r>
      <w:r w:rsidRPr="001A6952">
        <w:rPr>
          <w:color w:val="C00000"/>
          <w:sz w:val="28"/>
          <w:szCs w:val="28"/>
          <w:lang w:val="kk-KZ"/>
        </w:rPr>
        <w:t xml:space="preserve"> 2017 г.)</w:t>
      </w:r>
    </w:p>
    <w:p w:rsidR="00853C44" w:rsidRPr="001A6952" w:rsidRDefault="00853C44" w:rsidP="00853C44">
      <w:pPr>
        <w:jc w:val="center"/>
        <w:rPr>
          <w:color w:val="C00000"/>
          <w:sz w:val="28"/>
          <w:szCs w:val="28"/>
          <w:lang w:val="kk-KZ"/>
        </w:rPr>
      </w:pPr>
    </w:p>
    <w:p w:rsidR="00853C44" w:rsidRPr="004B12E6" w:rsidRDefault="004B12E6" w:rsidP="00853C44">
      <w:pPr>
        <w:jc w:val="center"/>
        <w:rPr>
          <w:sz w:val="28"/>
          <w:szCs w:val="28"/>
          <w:lang w:val="kk-KZ"/>
        </w:rPr>
      </w:pPr>
      <w:r w:rsidRPr="004B12E6">
        <w:rPr>
          <w:sz w:val="28"/>
          <w:szCs w:val="28"/>
          <w:lang w:val="kk-KZ"/>
        </w:rPr>
        <w:t>Св</w:t>
      </w:r>
      <w:r>
        <w:rPr>
          <w:sz w:val="28"/>
          <w:szCs w:val="28"/>
          <w:lang w:val="kk-KZ"/>
        </w:rPr>
        <w:t>едения представлены в таблицах в разрезе разных уровней публикаций ( журналах, конференциях)</w:t>
      </w:r>
      <w:r w:rsidR="002314E9">
        <w:rPr>
          <w:sz w:val="28"/>
          <w:szCs w:val="28"/>
          <w:lang w:val="kk-KZ"/>
        </w:rPr>
        <w:t>, а также представлена работа по руководству докторантами и магистрантами при подготовке докладов и статей.</w:t>
      </w:r>
    </w:p>
    <w:p w:rsidR="00853C44" w:rsidRPr="001A6952" w:rsidRDefault="00853C44" w:rsidP="00853C44">
      <w:pPr>
        <w:jc w:val="center"/>
        <w:rPr>
          <w:color w:val="C00000"/>
          <w:sz w:val="28"/>
          <w:szCs w:val="28"/>
          <w:lang w:val="kk-KZ"/>
        </w:rPr>
      </w:pPr>
    </w:p>
    <w:p w:rsidR="00D52599" w:rsidRDefault="00D52599" w:rsidP="00853C44">
      <w:pPr>
        <w:jc w:val="center"/>
        <w:rPr>
          <w:lang w:val="kk-KZ"/>
        </w:rPr>
      </w:pPr>
    </w:p>
    <w:p w:rsidR="0085720D" w:rsidRPr="002314E9" w:rsidRDefault="0085720D" w:rsidP="0085720D">
      <w:pPr>
        <w:ind w:firstLine="709"/>
        <w:jc w:val="both"/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</w:pPr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Таблица </w:t>
      </w:r>
      <w:r w:rsidR="002314E9"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  <w:lang w:val="kk-KZ"/>
        </w:rPr>
        <w:t>1</w:t>
      </w:r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. Публикации в журналах с ненулевым </w:t>
      </w:r>
      <w:proofErr w:type="spellStart"/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импакт</w:t>
      </w:r>
      <w:proofErr w:type="spellEnd"/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-фактором (в журналах не входящие в базы </w:t>
      </w:r>
      <w:proofErr w:type="spellStart"/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Thomson</w:t>
      </w:r>
      <w:proofErr w:type="spellEnd"/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Reuters</w:t>
      </w:r>
      <w:proofErr w:type="spellEnd"/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 и </w:t>
      </w:r>
      <w:proofErr w:type="spellStart"/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Scopus</w:t>
      </w:r>
      <w:proofErr w:type="spellEnd"/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>) в зарубежных журналах (РИНЦ и др.)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02"/>
        <w:gridCol w:w="2055"/>
        <w:gridCol w:w="2046"/>
        <w:gridCol w:w="1687"/>
        <w:gridCol w:w="1450"/>
      </w:tblGrid>
      <w:tr w:rsidR="00D42AF4" w:rsidRPr="00874D37" w:rsidTr="00C552D4">
        <w:trPr>
          <w:trHeight w:val="465"/>
          <w:jc w:val="center"/>
        </w:trPr>
        <w:tc>
          <w:tcPr>
            <w:tcW w:w="543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п/п</w:t>
            </w:r>
          </w:p>
        </w:tc>
        <w:tc>
          <w:tcPr>
            <w:tcW w:w="1702" w:type="dxa"/>
          </w:tcPr>
          <w:p w:rsidR="0085720D" w:rsidRPr="00874D37" w:rsidRDefault="0085720D" w:rsidP="00C021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ФИО,</w:t>
            </w:r>
          </w:p>
          <w:p w:rsidR="0085720D" w:rsidRPr="00874D37" w:rsidRDefault="0085720D" w:rsidP="00C021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уч. степень, должность</w:t>
            </w:r>
          </w:p>
        </w:tc>
        <w:tc>
          <w:tcPr>
            <w:tcW w:w="2055" w:type="dxa"/>
          </w:tcPr>
          <w:p w:rsidR="0085720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  <w:lang w:val="kk-KZ"/>
              </w:rPr>
            </w:pPr>
            <w:r w:rsidRPr="00874D37">
              <w:rPr>
                <w:sz w:val="28"/>
                <w:szCs w:val="28"/>
              </w:rPr>
              <w:t xml:space="preserve">Страна, город, организация, </w:t>
            </w:r>
            <w:r>
              <w:rPr>
                <w:sz w:val="28"/>
                <w:szCs w:val="28"/>
                <w:lang w:val="kk-KZ"/>
              </w:rPr>
              <w:t>год издания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 xml:space="preserve"> название мероприятия, </w:t>
            </w:r>
          </w:p>
        </w:tc>
        <w:tc>
          <w:tcPr>
            <w:tcW w:w="2046" w:type="dxa"/>
          </w:tcPr>
          <w:p w:rsidR="0085720D" w:rsidRPr="0085720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  <w:lang w:val="kk-KZ"/>
              </w:rPr>
            </w:pPr>
            <w:r w:rsidRPr="00874D37">
              <w:rPr>
                <w:sz w:val="28"/>
                <w:szCs w:val="28"/>
              </w:rPr>
              <w:t>название доклада</w:t>
            </w:r>
            <w:r>
              <w:rPr>
                <w:sz w:val="28"/>
                <w:szCs w:val="28"/>
                <w:lang w:val="kk-KZ"/>
              </w:rPr>
              <w:t>/статьи</w:t>
            </w:r>
          </w:p>
        </w:tc>
        <w:tc>
          <w:tcPr>
            <w:tcW w:w="1687" w:type="dxa"/>
          </w:tcPr>
          <w:p w:rsidR="0085720D" w:rsidRPr="0085720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Соваторы </w:t>
            </w:r>
          </w:p>
        </w:tc>
        <w:tc>
          <w:tcPr>
            <w:tcW w:w="1450" w:type="dxa"/>
          </w:tcPr>
          <w:p w:rsidR="0085720D" w:rsidRPr="0085720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примечание</w:t>
            </w:r>
          </w:p>
        </w:tc>
      </w:tr>
      <w:tr w:rsidR="00D42AF4" w:rsidRPr="00874D37" w:rsidTr="00C552D4">
        <w:trPr>
          <w:trHeight w:val="347"/>
          <w:jc w:val="center"/>
        </w:trPr>
        <w:tc>
          <w:tcPr>
            <w:tcW w:w="543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4458" w:rsidRPr="00EB5533" w:rsidRDefault="00034458" w:rsidP="00034458">
            <w:pPr>
              <w:contextualSpacing/>
              <w:jc w:val="both"/>
            </w:pPr>
            <w:proofErr w:type="spellStart"/>
            <w:r>
              <w:rPr>
                <w:b/>
              </w:rPr>
              <w:t>Искакова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З.Д.,</w:t>
            </w:r>
            <w:r w:rsidRPr="004E1498">
              <w:rPr>
                <w:b/>
              </w:rPr>
              <w:t>.</w:t>
            </w:r>
            <w:proofErr w:type="gramEnd"/>
            <w:r w:rsidR="000151A1">
              <w:rPr>
                <w:b/>
              </w:rPr>
              <w:t>профессор</w:t>
            </w:r>
            <w:proofErr w:type="spellEnd"/>
            <w:r w:rsidR="000151A1">
              <w:rPr>
                <w:b/>
              </w:rPr>
              <w:t xml:space="preserve">, </w:t>
            </w:r>
            <w:proofErr w:type="spellStart"/>
            <w:r w:rsidR="000151A1">
              <w:t>АО»Финансовая</w:t>
            </w:r>
            <w:proofErr w:type="spellEnd"/>
            <w:r w:rsidR="000151A1">
              <w:t xml:space="preserve"> академия»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034458" w:rsidRPr="001D3518" w:rsidRDefault="003C0CC9" w:rsidP="0003445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contextualSpacing/>
              <w:jc w:val="both"/>
              <w:rPr>
                <w:caps/>
                <w:sz w:val="18"/>
                <w:szCs w:val="18"/>
              </w:rPr>
            </w:pPr>
            <w:r>
              <w:rPr>
                <w:color w:val="000000"/>
              </w:rPr>
              <w:t xml:space="preserve">Россия, </w:t>
            </w:r>
            <w:r w:rsidR="00034458">
              <w:rPr>
                <w:color w:val="000000"/>
              </w:rPr>
              <w:t xml:space="preserve">РАЕ- </w:t>
            </w:r>
            <w:r w:rsidR="00034458" w:rsidRPr="00EB5533">
              <w:rPr>
                <w:color w:val="000000"/>
              </w:rPr>
              <w:t xml:space="preserve">журнал "Научное обозрение. «Экономические науки". номер 3 за 2017 год. </w:t>
            </w:r>
            <w:proofErr w:type="spellStart"/>
            <w:proofErr w:type="gramStart"/>
            <w:r w:rsidR="00034458" w:rsidRPr="00EB5533">
              <w:rPr>
                <w:color w:val="000000"/>
              </w:rPr>
              <w:t>economy.science</w:t>
            </w:r>
            <w:proofErr w:type="gramEnd"/>
            <w:r w:rsidR="00034458" w:rsidRPr="00EB5533">
              <w:rPr>
                <w:color w:val="000000"/>
              </w:rPr>
              <w:t>-review</w:t>
            </w:r>
            <w:proofErr w:type="spellEnd"/>
            <w:r w:rsidR="00034458">
              <w:rPr>
                <w:color w:val="000000"/>
              </w:rPr>
              <w:t xml:space="preserve">.  0,5 п.л. </w:t>
            </w:r>
          </w:p>
          <w:p w:rsidR="0085720D" w:rsidRPr="00874D37" w:rsidRDefault="0085720D" w:rsidP="00C0214D">
            <w:pPr>
              <w:pStyle w:val="xl68"/>
              <w:jc w:val="both"/>
            </w:pPr>
          </w:p>
        </w:tc>
        <w:tc>
          <w:tcPr>
            <w:tcW w:w="2046" w:type="dxa"/>
          </w:tcPr>
          <w:p w:rsidR="0085720D" w:rsidRPr="00874D37" w:rsidRDefault="00034458" w:rsidP="00034458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contextualSpacing/>
              <w:jc w:val="both"/>
            </w:pPr>
            <w:r w:rsidRPr="001D3518">
              <w:rPr>
                <w:caps/>
                <w:sz w:val="18"/>
                <w:szCs w:val="18"/>
              </w:rPr>
              <w:t xml:space="preserve">Анализ основных параметров республиканского </w:t>
            </w:r>
            <w:proofErr w:type="gramStart"/>
            <w:r w:rsidRPr="001D3518">
              <w:rPr>
                <w:caps/>
                <w:sz w:val="18"/>
                <w:szCs w:val="18"/>
              </w:rPr>
              <w:t>бюджета  к</w:t>
            </w:r>
            <w:proofErr w:type="gramEnd"/>
            <w:r w:rsidRPr="001D3518">
              <w:rPr>
                <w:caps/>
                <w:sz w:val="18"/>
                <w:szCs w:val="18"/>
              </w:rPr>
              <w:t xml:space="preserve"> вопросу о совершенствовании бюджетного процесса в Казахстане</w:t>
            </w:r>
            <w:r>
              <w:rPr>
                <w:caps/>
                <w:sz w:val="18"/>
                <w:szCs w:val="18"/>
              </w:rPr>
              <w:t>.</w:t>
            </w:r>
          </w:p>
        </w:tc>
        <w:tc>
          <w:tcPr>
            <w:tcW w:w="1687" w:type="dxa"/>
          </w:tcPr>
          <w:p w:rsidR="00D42AF4" w:rsidRPr="00EB5533" w:rsidRDefault="00D42AF4" w:rsidP="00D42AF4">
            <w:pPr>
              <w:contextualSpacing/>
              <w:jc w:val="both"/>
            </w:pPr>
            <w:proofErr w:type="spellStart"/>
            <w:r w:rsidRPr="00EB5533">
              <w:t>Шакуликова</w:t>
            </w:r>
            <w:proofErr w:type="spellEnd"/>
            <w:r w:rsidRPr="00EB5533">
              <w:t xml:space="preserve"> </w:t>
            </w:r>
            <w:proofErr w:type="spellStart"/>
            <w:proofErr w:type="gramStart"/>
            <w:r w:rsidRPr="00EB5533">
              <w:t>Г.Т.,</w:t>
            </w:r>
            <w:r>
              <w:t>профессор</w:t>
            </w:r>
            <w:proofErr w:type="spellEnd"/>
            <w:proofErr w:type="gramEnd"/>
            <w:r>
              <w:t>,</w:t>
            </w:r>
            <w:r w:rsidRPr="00EB5533">
              <w:t xml:space="preserve"> </w:t>
            </w:r>
            <w:proofErr w:type="spellStart"/>
            <w:r w:rsidRPr="00EB5533">
              <w:t>Оспанова</w:t>
            </w:r>
            <w:proofErr w:type="spellEnd"/>
            <w:r w:rsidRPr="00EB5533">
              <w:t xml:space="preserve"> А.С.</w:t>
            </w:r>
            <w:r>
              <w:t>-магистрант, АО»Финансовая академия»</w:t>
            </w:r>
          </w:p>
          <w:p w:rsidR="0085720D" w:rsidRPr="00874D37" w:rsidRDefault="0085720D" w:rsidP="00C0214D">
            <w:pPr>
              <w:pStyle w:val="xl68"/>
              <w:jc w:val="both"/>
            </w:pPr>
          </w:p>
        </w:tc>
        <w:tc>
          <w:tcPr>
            <w:tcW w:w="1450" w:type="dxa"/>
          </w:tcPr>
          <w:p w:rsidR="0085720D" w:rsidRPr="00874D37" w:rsidRDefault="0085720D" w:rsidP="00C0214D">
            <w:pPr>
              <w:pStyle w:val="xl68"/>
              <w:jc w:val="both"/>
            </w:pPr>
          </w:p>
        </w:tc>
      </w:tr>
      <w:tr w:rsidR="00D42AF4" w:rsidRPr="00874D37" w:rsidTr="00C552D4">
        <w:trPr>
          <w:trHeight w:val="347"/>
          <w:jc w:val="center"/>
        </w:trPr>
        <w:tc>
          <w:tcPr>
            <w:tcW w:w="543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5720D" w:rsidRPr="00874D37" w:rsidRDefault="005557DB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Искакова З.Д., профессор </w:t>
            </w:r>
          </w:p>
        </w:tc>
        <w:tc>
          <w:tcPr>
            <w:tcW w:w="2055" w:type="dxa"/>
          </w:tcPr>
          <w:p w:rsidR="0044118E" w:rsidRPr="00EB5533" w:rsidRDefault="0044118E" w:rsidP="0044118E">
            <w:pPr>
              <w:pStyle w:val="ab"/>
              <w:shd w:val="clear" w:color="auto" w:fill="FFFFFF"/>
              <w:spacing w:line="312" w:lineRule="atLeast"/>
              <w:jc w:val="both"/>
              <w:rPr>
                <w:bCs/>
              </w:rPr>
            </w:pPr>
            <w:r>
              <w:t>Россия, РАЕ -</w:t>
            </w:r>
            <w:r w:rsidRPr="00EB5533">
              <w:t xml:space="preserve">"Международный журнал прикладных и фундаментальных исследований" № 2 (часть 2) </w:t>
            </w:r>
            <w:r w:rsidRPr="00EB5533">
              <w:lastRenderedPageBreak/>
              <w:t>2017, стр. 235-</w:t>
            </w:r>
            <w:proofErr w:type="gramStart"/>
            <w:r w:rsidRPr="00EB5533">
              <w:t>240.</w:t>
            </w:r>
            <w:r w:rsidRPr="00EB5533">
              <w:rPr>
                <w:rStyle w:val="b-contact-informer-target"/>
                <w:bCs/>
              </w:rPr>
              <w:t>&lt;</w:t>
            </w:r>
            <w:proofErr w:type="gramEnd"/>
            <w:r w:rsidRPr="00EB5533">
              <w:rPr>
                <w:rStyle w:val="b-contact-informer-target"/>
                <w:bCs/>
              </w:rPr>
              <w:t>edition@rae.ru&gt;</w:t>
            </w:r>
          </w:p>
          <w:p w:rsidR="0085720D" w:rsidRPr="00874D37" w:rsidRDefault="0085720D" w:rsidP="00C0214D">
            <w:pPr>
              <w:pStyle w:val="xl68"/>
              <w:jc w:val="both"/>
            </w:pPr>
          </w:p>
        </w:tc>
        <w:tc>
          <w:tcPr>
            <w:tcW w:w="2046" w:type="dxa"/>
          </w:tcPr>
          <w:p w:rsidR="0085720D" w:rsidRPr="00874D37" w:rsidRDefault="0044118E" w:rsidP="0044118E">
            <w:pPr>
              <w:pStyle w:val="ab"/>
              <w:shd w:val="clear" w:color="auto" w:fill="FFFFFF"/>
              <w:spacing w:line="312" w:lineRule="atLeast"/>
              <w:jc w:val="both"/>
            </w:pPr>
            <w:r w:rsidRPr="00AE24F5">
              <w:rPr>
                <w:rStyle w:val="a8"/>
                <w:b w:val="0"/>
                <w:sz w:val="18"/>
                <w:szCs w:val="18"/>
              </w:rPr>
              <w:lastRenderedPageBreak/>
              <w:t>О ПРОБЛЕМАХ В СФЕРЕ БЮДЖЕТНЫХ ОТНОШЕНИЙ КАЗАХСТАНА В СОВРЕМЕННЫХ УСЛОВИЯХ,</w:t>
            </w:r>
            <w:r w:rsidRPr="00E63432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687" w:type="dxa"/>
          </w:tcPr>
          <w:p w:rsidR="0085720D" w:rsidRPr="00874D37" w:rsidRDefault="005557DB" w:rsidP="00C0214D">
            <w:pPr>
              <w:pStyle w:val="xl68"/>
              <w:jc w:val="both"/>
            </w:pPr>
            <w:proofErr w:type="spellStart"/>
            <w:r w:rsidRPr="0062339D">
              <w:rPr>
                <w:rStyle w:val="a8"/>
                <w:b w:val="0"/>
                <w:sz w:val="24"/>
                <w:szCs w:val="24"/>
              </w:rPr>
              <w:t>Курманалина</w:t>
            </w:r>
            <w:proofErr w:type="spellEnd"/>
            <w:r w:rsidRPr="0062339D">
              <w:rPr>
                <w:rStyle w:val="a8"/>
                <w:b w:val="0"/>
                <w:sz w:val="24"/>
                <w:szCs w:val="24"/>
              </w:rPr>
              <w:t xml:space="preserve"> А.К., </w:t>
            </w:r>
            <w:proofErr w:type="spellStart"/>
            <w:r w:rsidRPr="0062339D">
              <w:rPr>
                <w:rStyle w:val="a8"/>
                <w:b w:val="0"/>
                <w:sz w:val="24"/>
                <w:szCs w:val="24"/>
              </w:rPr>
              <w:t>Ищанова</w:t>
            </w:r>
            <w:proofErr w:type="spellEnd"/>
            <w:r w:rsidRPr="0062339D">
              <w:rPr>
                <w:rStyle w:val="a8"/>
                <w:b w:val="0"/>
                <w:sz w:val="24"/>
                <w:szCs w:val="24"/>
              </w:rPr>
              <w:t xml:space="preserve"> Р.К</w:t>
            </w:r>
          </w:p>
        </w:tc>
        <w:tc>
          <w:tcPr>
            <w:tcW w:w="1450" w:type="dxa"/>
          </w:tcPr>
          <w:p w:rsidR="003E1BA0" w:rsidRPr="003E1BA0" w:rsidRDefault="003E1BA0" w:rsidP="003328D1">
            <w:pPr>
              <w:pStyle w:val="justify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3E1BA0">
              <w:rPr>
                <w:b/>
                <w:bCs/>
                <w:sz w:val="18"/>
                <w:szCs w:val="18"/>
              </w:rPr>
              <w:t xml:space="preserve">Ваша научная статья отобрана Президиумом РАЕ для представления и обсуждения на </w:t>
            </w:r>
            <w:proofErr w:type="spellStart"/>
            <w:r w:rsidRPr="003E1BA0">
              <w:rPr>
                <w:b/>
                <w:bCs/>
                <w:sz w:val="18"/>
                <w:szCs w:val="18"/>
              </w:rPr>
              <w:t>осковском</w:t>
            </w:r>
            <w:proofErr w:type="spellEnd"/>
            <w:r w:rsidRPr="003E1BA0">
              <w:rPr>
                <w:b/>
                <w:bCs/>
                <w:sz w:val="18"/>
                <w:szCs w:val="18"/>
              </w:rPr>
              <w:t xml:space="preserve"> Международном </w:t>
            </w:r>
            <w:proofErr w:type="gramStart"/>
            <w:r w:rsidRPr="003E1BA0">
              <w:rPr>
                <w:b/>
                <w:bCs/>
                <w:sz w:val="18"/>
                <w:szCs w:val="18"/>
              </w:rPr>
              <w:t xml:space="preserve">Салоне  </w:t>
            </w:r>
            <w:r w:rsidRPr="003E1BA0">
              <w:rPr>
                <w:b/>
                <w:bCs/>
                <w:sz w:val="18"/>
                <w:szCs w:val="18"/>
              </w:rPr>
              <w:lastRenderedPageBreak/>
              <w:t>образования</w:t>
            </w:r>
            <w:proofErr w:type="gramEnd"/>
            <w:r w:rsidRPr="003E1BA0">
              <w:rPr>
                <w:b/>
                <w:bCs/>
                <w:sz w:val="18"/>
                <w:szCs w:val="18"/>
              </w:rPr>
              <w:t xml:space="preserve"> 2016 (13-16 апреля 2016 года)</w:t>
            </w:r>
            <w:r w:rsidRPr="003E1BA0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Вы, как участник </w:t>
            </w:r>
            <w:r w:rsidRPr="003E1BA0">
              <w:rPr>
                <w:b/>
                <w:bCs/>
                <w:sz w:val="18"/>
                <w:szCs w:val="18"/>
              </w:rPr>
              <w:t xml:space="preserve">можете </w:t>
            </w:r>
            <w:r>
              <w:rPr>
                <w:b/>
                <w:bCs/>
                <w:sz w:val="18"/>
                <w:szCs w:val="18"/>
              </w:rPr>
              <w:t>з</w:t>
            </w:r>
            <w:r w:rsidRPr="003E1BA0">
              <w:rPr>
                <w:b/>
                <w:bCs/>
                <w:sz w:val="18"/>
                <w:szCs w:val="18"/>
              </w:rPr>
              <w:t>аказать высылку «Диплома участника Московского Международного Салона образования 2016» и "золотой" Медали Салона.</w:t>
            </w:r>
          </w:p>
          <w:p w:rsidR="00C552D4" w:rsidRPr="00C552D4" w:rsidRDefault="00C552D4" w:rsidP="00C552D4">
            <w:pPr>
              <w:pStyle w:val="xl68"/>
              <w:jc w:val="both"/>
            </w:pPr>
          </w:p>
        </w:tc>
      </w:tr>
      <w:tr w:rsidR="00C552D4" w:rsidRPr="00874D37" w:rsidTr="00C552D4">
        <w:trPr>
          <w:trHeight w:val="347"/>
          <w:jc w:val="center"/>
        </w:trPr>
        <w:tc>
          <w:tcPr>
            <w:tcW w:w="543" w:type="dxa"/>
          </w:tcPr>
          <w:p w:rsidR="00C552D4" w:rsidRPr="00A82A6D" w:rsidRDefault="00C552D4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A82A6D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702" w:type="dxa"/>
          </w:tcPr>
          <w:p w:rsidR="00C552D4" w:rsidRPr="00A82A6D" w:rsidRDefault="00C552D4" w:rsidP="00C552D4">
            <w:pPr>
              <w:widowControl w:val="0"/>
              <w:jc w:val="both"/>
              <w:rPr>
                <w:sz w:val="28"/>
                <w:szCs w:val="28"/>
              </w:rPr>
            </w:pPr>
            <w:r w:rsidRPr="00A82A6D">
              <w:rPr>
                <w:sz w:val="28"/>
                <w:szCs w:val="28"/>
                <w:lang w:val="kk-KZ"/>
              </w:rPr>
              <w:t>Искакова З.Д., профессор</w:t>
            </w:r>
          </w:p>
        </w:tc>
        <w:tc>
          <w:tcPr>
            <w:tcW w:w="2055" w:type="dxa"/>
          </w:tcPr>
          <w:p w:rsidR="00C552D4" w:rsidRPr="00A82A6D" w:rsidRDefault="00C552D4" w:rsidP="00BE156D">
            <w:pPr>
              <w:jc w:val="center"/>
              <w:rPr>
                <w:sz w:val="20"/>
                <w:szCs w:val="20"/>
              </w:rPr>
            </w:pPr>
            <w:r w:rsidRPr="00A82A6D">
              <w:rPr>
                <w:sz w:val="20"/>
                <w:szCs w:val="20"/>
                <w:lang w:val="en-US"/>
              </w:rPr>
              <w:t>V</w:t>
            </w:r>
            <w:r w:rsidRPr="00A82A6D">
              <w:rPr>
                <w:sz w:val="20"/>
                <w:szCs w:val="20"/>
              </w:rPr>
              <w:t xml:space="preserve"> </w:t>
            </w:r>
            <w:r w:rsidR="00FD7D57" w:rsidRPr="00A82A6D">
              <w:rPr>
                <w:sz w:val="20"/>
                <w:szCs w:val="20"/>
              </w:rPr>
              <w:t>Международная</w:t>
            </w:r>
            <w:r w:rsidRPr="00A82A6D">
              <w:rPr>
                <w:sz w:val="20"/>
                <w:szCs w:val="20"/>
              </w:rPr>
              <w:t xml:space="preserve"> </w:t>
            </w:r>
            <w:r w:rsidR="00FD7D57" w:rsidRPr="00A82A6D">
              <w:rPr>
                <w:sz w:val="20"/>
                <w:szCs w:val="20"/>
              </w:rPr>
              <w:t>научная</w:t>
            </w:r>
            <w:r w:rsidRPr="00A82A6D">
              <w:rPr>
                <w:sz w:val="20"/>
                <w:szCs w:val="20"/>
              </w:rPr>
              <w:t xml:space="preserve"> </w:t>
            </w:r>
            <w:r w:rsidR="00FD7D57" w:rsidRPr="00A82A6D">
              <w:rPr>
                <w:sz w:val="20"/>
                <w:szCs w:val="20"/>
              </w:rPr>
              <w:t>конференция</w:t>
            </w:r>
          </w:p>
          <w:p w:rsidR="00C552D4" w:rsidRPr="00A82A6D" w:rsidRDefault="00C552D4" w:rsidP="00BE156D">
            <w:pPr>
              <w:jc w:val="both"/>
              <w:rPr>
                <w:sz w:val="20"/>
                <w:szCs w:val="20"/>
              </w:rPr>
            </w:pPr>
            <w:r w:rsidRPr="00A82A6D">
              <w:rPr>
                <w:sz w:val="20"/>
                <w:szCs w:val="20"/>
                <w:lang w:val="en-US"/>
              </w:rPr>
              <w:t>EDUCATION</w:t>
            </w:r>
            <w:r w:rsidRPr="00A82A6D">
              <w:rPr>
                <w:sz w:val="20"/>
                <w:szCs w:val="20"/>
              </w:rPr>
              <w:t xml:space="preserve"> </w:t>
            </w:r>
            <w:r w:rsidRPr="00A82A6D">
              <w:rPr>
                <w:sz w:val="20"/>
                <w:szCs w:val="20"/>
                <w:lang w:val="en-US"/>
              </w:rPr>
              <w:t>AND</w:t>
            </w:r>
            <w:r w:rsidRPr="00A82A6D">
              <w:rPr>
                <w:sz w:val="20"/>
                <w:szCs w:val="20"/>
              </w:rPr>
              <w:t xml:space="preserve"> </w:t>
            </w:r>
            <w:r w:rsidRPr="00A82A6D">
              <w:rPr>
                <w:sz w:val="20"/>
                <w:szCs w:val="20"/>
                <w:lang w:val="en-US"/>
              </w:rPr>
              <w:t>SCIENCE</w:t>
            </w:r>
            <w:r w:rsidRPr="00A82A6D">
              <w:rPr>
                <w:sz w:val="20"/>
                <w:szCs w:val="20"/>
              </w:rPr>
              <w:t xml:space="preserve"> </w:t>
            </w:r>
            <w:r w:rsidRPr="00A82A6D">
              <w:rPr>
                <w:sz w:val="20"/>
                <w:szCs w:val="20"/>
                <w:lang w:val="en-US"/>
              </w:rPr>
              <w:t>WITHOU</w:t>
            </w:r>
            <w:r w:rsidRPr="00A82A6D">
              <w:rPr>
                <w:sz w:val="20"/>
                <w:szCs w:val="20"/>
              </w:rPr>
              <w:t xml:space="preserve"> </w:t>
            </w:r>
            <w:r w:rsidRPr="00A82A6D">
              <w:rPr>
                <w:sz w:val="20"/>
                <w:szCs w:val="20"/>
                <w:lang w:val="en-US"/>
              </w:rPr>
              <w:t>BORDERS</w:t>
            </w:r>
            <w:r w:rsidRPr="00A82A6D">
              <w:rPr>
                <w:sz w:val="20"/>
                <w:szCs w:val="20"/>
              </w:rPr>
              <w:t xml:space="preserve"> </w:t>
            </w:r>
          </w:p>
          <w:p w:rsidR="00C552D4" w:rsidRPr="00A82A6D" w:rsidRDefault="00C552D4" w:rsidP="00BE156D">
            <w:pPr>
              <w:jc w:val="both"/>
              <w:rPr>
                <w:b/>
              </w:rPr>
            </w:pPr>
            <w:r w:rsidRPr="00A82A6D">
              <w:rPr>
                <w:i/>
                <w:sz w:val="20"/>
                <w:szCs w:val="20"/>
              </w:rPr>
              <w:t xml:space="preserve">«ОБРАЗОВАНИЕ И НАУКА БЕЗ </w:t>
            </w:r>
            <w:proofErr w:type="gramStart"/>
            <w:r w:rsidRPr="00A82A6D">
              <w:rPr>
                <w:i/>
                <w:sz w:val="20"/>
                <w:szCs w:val="20"/>
              </w:rPr>
              <w:t xml:space="preserve">ГРАНИЦ» </w:t>
            </w:r>
            <w:r w:rsidRPr="00A82A6D">
              <w:rPr>
                <w:sz w:val="20"/>
                <w:szCs w:val="20"/>
              </w:rPr>
              <w:t xml:space="preserve"> </w:t>
            </w:r>
            <w:r w:rsidRPr="00A82A6D">
              <w:rPr>
                <w:b/>
              </w:rPr>
              <w:t>Германия</w:t>
            </w:r>
            <w:proofErr w:type="gramEnd"/>
            <w:r w:rsidRPr="00A82A6D">
              <w:rPr>
                <w:b/>
              </w:rPr>
              <w:t xml:space="preserve"> </w:t>
            </w:r>
          </w:p>
          <w:p w:rsidR="00C552D4" w:rsidRPr="00A82A6D" w:rsidRDefault="00C552D4" w:rsidP="00BE156D">
            <w:pPr>
              <w:rPr>
                <w:b/>
                <w:lang w:val="en-US"/>
              </w:rPr>
            </w:pPr>
            <w:r w:rsidRPr="00A82A6D">
              <w:rPr>
                <w:b/>
              </w:rPr>
              <w:t xml:space="preserve">    Мюнхен</w:t>
            </w:r>
            <w:r w:rsidRPr="00A82A6D">
              <w:rPr>
                <w:b/>
                <w:lang w:val="en-US"/>
              </w:rPr>
              <w:t xml:space="preserve"> 31 </w:t>
            </w:r>
            <w:r w:rsidRPr="00A82A6D">
              <w:rPr>
                <w:b/>
              </w:rPr>
              <w:t>октября</w:t>
            </w:r>
            <w:r w:rsidRPr="00A82A6D">
              <w:rPr>
                <w:b/>
                <w:lang w:val="en-US"/>
              </w:rPr>
              <w:t xml:space="preserve">-5 </w:t>
            </w:r>
            <w:r w:rsidRPr="00A82A6D">
              <w:rPr>
                <w:b/>
              </w:rPr>
              <w:t>ноября</w:t>
            </w:r>
            <w:r w:rsidRPr="00A82A6D">
              <w:rPr>
                <w:b/>
                <w:lang w:val="en-US"/>
              </w:rPr>
              <w:t xml:space="preserve"> 2017 </w:t>
            </w:r>
            <w:r w:rsidRPr="00A82A6D">
              <w:rPr>
                <w:b/>
              </w:rPr>
              <w:t>г</w:t>
            </w:r>
          </w:p>
          <w:p w:rsidR="00C552D4" w:rsidRPr="00A82A6D" w:rsidRDefault="00C552D4" w:rsidP="00BE156D">
            <w:pPr>
              <w:jc w:val="both"/>
              <w:rPr>
                <w:sz w:val="20"/>
                <w:szCs w:val="20"/>
                <w:lang w:val="en-US"/>
              </w:rPr>
            </w:pPr>
            <w:r w:rsidRPr="00A82A6D">
              <w:rPr>
                <w:rFonts w:ascii="Arial Narrow" w:hAnsi="Arial Narrow" w:cs="Calibri"/>
                <w:b/>
                <w:bCs/>
                <w:lang w:val="en-US"/>
              </w:rPr>
              <w:t xml:space="preserve"> </w:t>
            </w:r>
            <w:r w:rsidRPr="00A82A6D">
              <w:rPr>
                <w:bCs/>
                <w:sz w:val="20"/>
                <w:szCs w:val="20"/>
              </w:rPr>
              <w:t>электронном</w:t>
            </w:r>
            <w:r w:rsidRPr="00A82A6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82A6D">
              <w:rPr>
                <w:bCs/>
                <w:sz w:val="20"/>
                <w:szCs w:val="20"/>
              </w:rPr>
              <w:t>научном</w:t>
            </w:r>
            <w:r w:rsidRPr="00A82A6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82A6D">
              <w:rPr>
                <w:bCs/>
                <w:sz w:val="20"/>
                <w:szCs w:val="20"/>
              </w:rPr>
              <w:t>журнале</w:t>
            </w:r>
            <w:r w:rsidRPr="00A82A6D">
              <w:rPr>
                <w:bCs/>
                <w:sz w:val="20"/>
                <w:szCs w:val="20"/>
                <w:lang w:val="en-US"/>
              </w:rPr>
              <w:t xml:space="preserve">  THE</w:t>
            </w:r>
            <w:proofErr w:type="gramEnd"/>
            <w:r w:rsidRPr="00A82A6D">
              <w:rPr>
                <w:bCs/>
                <w:sz w:val="20"/>
                <w:szCs w:val="20"/>
                <w:lang w:val="en-US"/>
              </w:rPr>
              <w:t xml:space="preserve"> JOURNAL «INTERNATIONAL JOURNAL OF APPLIED AND FUNDAMENTAL RESEARCH» (ISSN 1996-3955).  </w:t>
            </w:r>
            <w:r w:rsidRPr="00A82A6D">
              <w:rPr>
                <w:bCs/>
                <w:sz w:val="20"/>
                <w:szCs w:val="20"/>
              </w:rPr>
              <w:t>Журнал</w:t>
            </w:r>
            <w:r w:rsidRPr="00A82A6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82A6D">
              <w:rPr>
                <w:bCs/>
                <w:sz w:val="20"/>
                <w:szCs w:val="20"/>
              </w:rPr>
              <w:t>представлен</w:t>
            </w:r>
            <w:r w:rsidRPr="00A82A6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82A6D">
              <w:rPr>
                <w:bCs/>
                <w:sz w:val="20"/>
                <w:szCs w:val="20"/>
              </w:rPr>
              <w:t>немецким</w:t>
            </w:r>
            <w:r w:rsidRPr="00A82A6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82A6D">
              <w:rPr>
                <w:bCs/>
                <w:sz w:val="20"/>
                <w:szCs w:val="20"/>
              </w:rPr>
              <w:t>издательством</w:t>
            </w:r>
            <w:r w:rsidRPr="00A82A6D">
              <w:rPr>
                <w:bCs/>
                <w:sz w:val="20"/>
                <w:szCs w:val="20"/>
                <w:lang w:val="en-US"/>
              </w:rPr>
              <w:t xml:space="preserve"> Publishing house "Academy of Natural History</w:t>
            </w:r>
            <w:r w:rsidRPr="00A82A6D">
              <w:rPr>
                <w:rFonts w:ascii="Arial Narrow" w:hAnsi="Arial Narrow" w:cs="Calibri"/>
                <w:b/>
                <w:bCs/>
                <w:lang w:val="en-US"/>
              </w:rPr>
              <w:t>". </w:t>
            </w:r>
            <w:r w:rsidRPr="00A82A6D">
              <w:rPr>
                <w:rFonts w:ascii="Arial Narrow" w:hAnsi="Arial Narrow" w:cs="Calibri"/>
                <w:b/>
                <w:bCs/>
                <w:lang w:val="en-US"/>
              </w:rPr>
              <w:br/>
            </w:r>
          </w:p>
          <w:p w:rsidR="00C552D4" w:rsidRPr="00A82A6D" w:rsidRDefault="00C552D4" w:rsidP="00BE156D">
            <w:pPr>
              <w:pStyle w:val="FR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C552D4" w:rsidRPr="00A82A6D" w:rsidRDefault="00C552D4" w:rsidP="00C552D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82A6D">
              <w:rPr>
                <w:sz w:val="20"/>
                <w:szCs w:val="20"/>
                <w:lang w:val="en-US"/>
              </w:rPr>
              <w:t>Guarantee mechanisms for concluding public procurement contracts in the context of integration of the EEU countries.</w:t>
            </w:r>
          </w:p>
          <w:p w:rsidR="00C552D4" w:rsidRPr="00A82A6D" w:rsidRDefault="00C552D4" w:rsidP="00FD7D57">
            <w:pPr>
              <w:widowControl w:val="0"/>
              <w:jc w:val="both"/>
            </w:pPr>
            <w:r w:rsidRPr="00A82A6D">
              <w:t>(Механизмы гарантий при заключении договоров государственных закупок    в условиях интеграции стран ЕАЭС.)</w:t>
            </w:r>
          </w:p>
          <w:p w:rsidR="00C552D4" w:rsidRPr="00A82A6D" w:rsidRDefault="00C552D4" w:rsidP="00FD7D57">
            <w:pPr>
              <w:ind w:left="360"/>
              <w:jc w:val="both"/>
              <w:rPr>
                <w:b/>
              </w:rPr>
            </w:pPr>
          </w:p>
          <w:p w:rsidR="00C552D4" w:rsidRPr="00A82A6D" w:rsidRDefault="00C552D4" w:rsidP="00BE156D">
            <w:pPr>
              <w:pStyle w:val="FR2"/>
              <w:contextualSpacing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687" w:type="dxa"/>
          </w:tcPr>
          <w:p w:rsidR="00C552D4" w:rsidRPr="00A82A6D" w:rsidRDefault="00C552D4" w:rsidP="00BE156D">
            <w:pPr>
              <w:rPr>
                <w:i/>
              </w:rPr>
            </w:pPr>
          </w:p>
        </w:tc>
        <w:tc>
          <w:tcPr>
            <w:tcW w:w="1450" w:type="dxa"/>
          </w:tcPr>
          <w:p w:rsidR="00C552D4" w:rsidRPr="00A82A6D" w:rsidRDefault="00C552D4" w:rsidP="003328D1">
            <w:pPr>
              <w:pStyle w:val="justify"/>
              <w:spacing w:after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82A6D">
              <w:t>Курманалина</w:t>
            </w:r>
            <w:proofErr w:type="spellEnd"/>
            <w:r w:rsidRPr="00A82A6D">
              <w:t xml:space="preserve"> А.</w:t>
            </w:r>
            <w:proofErr w:type="gramStart"/>
            <w:r w:rsidRPr="00A82A6D">
              <w:t>К соавтор</w:t>
            </w:r>
            <w:proofErr w:type="gramEnd"/>
          </w:p>
        </w:tc>
      </w:tr>
    </w:tbl>
    <w:p w:rsidR="0085720D" w:rsidRPr="00874D37" w:rsidRDefault="0085720D" w:rsidP="0085720D">
      <w:pPr>
        <w:widowControl w:val="0"/>
        <w:tabs>
          <w:tab w:val="left" w:pos="540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85720D" w:rsidRPr="002314E9" w:rsidRDefault="0085720D" w:rsidP="0085720D">
      <w:pPr>
        <w:widowControl w:val="0"/>
        <w:tabs>
          <w:tab w:val="left" w:pos="540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2314E9">
        <w:rPr>
          <w:b/>
          <w:bCs/>
          <w:sz w:val="28"/>
          <w:szCs w:val="28"/>
        </w:rPr>
        <w:t xml:space="preserve">Таблица </w:t>
      </w:r>
      <w:r w:rsidR="002314E9">
        <w:rPr>
          <w:b/>
          <w:bCs/>
          <w:sz w:val="28"/>
          <w:szCs w:val="28"/>
          <w:lang w:val="kk-KZ"/>
        </w:rPr>
        <w:t>2</w:t>
      </w:r>
      <w:r w:rsidRPr="002314E9">
        <w:rPr>
          <w:b/>
          <w:bCs/>
          <w:sz w:val="28"/>
          <w:szCs w:val="28"/>
        </w:rPr>
        <w:t xml:space="preserve">. </w:t>
      </w:r>
      <w:proofErr w:type="gramStart"/>
      <w:r w:rsidRPr="002314E9">
        <w:rPr>
          <w:b/>
          <w:bCs/>
          <w:sz w:val="28"/>
          <w:szCs w:val="28"/>
        </w:rPr>
        <w:t>Статьи</w:t>
      </w:r>
      <w:proofErr w:type="gramEnd"/>
      <w:r w:rsidRPr="002314E9">
        <w:rPr>
          <w:b/>
          <w:bCs/>
          <w:sz w:val="28"/>
          <w:szCs w:val="28"/>
        </w:rPr>
        <w:t xml:space="preserve"> </w:t>
      </w:r>
      <w:r w:rsidRPr="002314E9">
        <w:rPr>
          <w:b/>
          <w:bCs/>
          <w:sz w:val="28"/>
          <w:szCs w:val="28"/>
          <w:lang w:val="kk-KZ"/>
        </w:rPr>
        <w:t xml:space="preserve">опубликованные в журналах </w:t>
      </w:r>
      <w:r w:rsidRPr="002314E9">
        <w:rPr>
          <w:b/>
          <w:bCs/>
          <w:sz w:val="28"/>
          <w:szCs w:val="28"/>
        </w:rPr>
        <w:t>ВАК</w:t>
      </w:r>
    </w:p>
    <w:p w:rsidR="0085720D" w:rsidRPr="00874D37" w:rsidRDefault="0085720D" w:rsidP="0085720D">
      <w:pPr>
        <w:widowControl w:val="0"/>
        <w:tabs>
          <w:tab w:val="left" w:pos="540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536"/>
        <w:gridCol w:w="2127"/>
        <w:gridCol w:w="1925"/>
        <w:gridCol w:w="1744"/>
        <w:gridCol w:w="1576"/>
      </w:tblGrid>
      <w:tr w:rsidR="0085720D" w:rsidRPr="00874D37" w:rsidTr="0085720D">
        <w:trPr>
          <w:trHeight w:val="465"/>
          <w:jc w:val="center"/>
        </w:trPr>
        <w:tc>
          <w:tcPr>
            <w:tcW w:w="594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п/п</w:t>
            </w:r>
          </w:p>
        </w:tc>
        <w:tc>
          <w:tcPr>
            <w:tcW w:w="2106" w:type="dxa"/>
          </w:tcPr>
          <w:p w:rsidR="0085720D" w:rsidRPr="00874D37" w:rsidRDefault="0085720D" w:rsidP="00C021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ФИО,</w:t>
            </w:r>
          </w:p>
          <w:p w:rsidR="0085720D" w:rsidRPr="00874D37" w:rsidRDefault="0085720D" w:rsidP="00C021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уч. степень, должность</w:t>
            </w:r>
          </w:p>
        </w:tc>
        <w:tc>
          <w:tcPr>
            <w:tcW w:w="1695" w:type="dxa"/>
          </w:tcPr>
          <w:p w:rsidR="0085720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  <w:lang w:val="kk-KZ"/>
              </w:rPr>
            </w:pPr>
            <w:r w:rsidRPr="00874D37">
              <w:rPr>
                <w:sz w:val="28"/>
                <w:szCs w:val="28"/>
              </w:rPr>
              <w:t xml:space="preserve">Страна, город, организация, </w:t>
            </w:r>
            <w:r>
              <w:rPr>
                <w:sz w:val="28"/>
                <w:szCs w:val="28"/>
                <w:lang w:val="kk-KZ"/>
              </w:rPr>
              <w:t>год издания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 xml:space="preserve"> название мероприятия, </w:t>
            </w:r>
          </w:p>
        </w:tc>
        <w:tc>
          <w:tcPr>
            <w:tcW w:w="1696" w:type="dxa"/>
          </w:tcPr>
          <w:p w:rsidR="0085720D" w:rsidRPr="0085720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  <w:lang w:val="kk-KZ"/>
              </w:rPr>
            </w:pPr>
            <w:r w:rsidRPr="00874D37">
              <w:rPr>
                <w:sz w:val="28"/>
                <w:szCs w:val="28"/>
              </w:rPr>
              <w:t>название доклада</w:t>
            </w:r>
            <w:r>
              <w:rPr>
                <w:sz w:val="28"/>
                <w:szCs w:val="28"/>
                <w:lang w:val="kk-KZ"/>
              </w:rPr>
              <w:t>/статьи</w:t>
            </w:r>
          </w:p>
        </w:tc>
        <w:tc>
          <w:tcPr>
            <w:tcW w:w="1696" w:type="dxa"/>
          </w:tcPr>
          <w:p w:rsidR="0085720D" w:rsidRPr="0085720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Соваторы </w:t>
            </w:r>
          </w:p>
        </w:tc>
        <w:tc>
          <w:tcPr>
            <w:tcW w:w="1696" w:type="dxa"/>
          </w:tcPr>
          <w:p w:rsidR="0085720D" w:rsidRPr="0085720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примечание</w:t>
            </w:r>
          </w:p>
        </w:tc>
      </w:tr>
      <w:tr w:rsidR="0085720D" w:rsidRPr="00874D37" w:rsidTr="0085720D">
        <w:trPr>
          <w:trHeight w:val="465"/>
          <w:jc w:val="center"/>
        </w:trPr>
        <w:tc>
          <w:tcPr>
            <w:tcW w:w="594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06" w:type="dxa"/>
          </w:tcPr>
          <w:p w:rsidR="0085720D" w:rsidRPr="00874D37" w:rsidRDefault="005D6846" w:rsidP="00C0214D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Искакова</w:t>
            </w:r>
            <w:proofErr w:type="spellEnd"/>
            <w:r>
              <w:rPr>
                <w:sz w:val="28"/>
                <w:szCs w:val="28"/>
              </w:rPr>
              <w:t xml:space="preserve"> З.Д., д.э.н., профессор, Профессор кафедры «Финансы»</w:t>
            </w:r>
          </w:p>
        </w:tc>
        <w:tc>
          <w:tcPr>
            <w:tcW w:w="1695" w:type="dxa"/>
          </w:tcPr>
          <w:p w:rsidR="0085720D" w:rsidRPr="00874D37" w:rsidRDefault="0097144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1498">
              <w:rPr>
                <w:sz w:val="22"/>
                <w:szCs w:val="22"/>
              </w:rPr>
              <w:t xml:space="preserve">Журнал Экономика и статистика, 2016 г. </w:t>
            </w:r>
            <w:proofErr w:type="gramStart"/>
            <w:r w:rsidRPr="004E1498">
              <w:rPr>
                <w:sz w:val="22"/>
                <w:szCs w:val="22"/>
              </w:rPr>
              <w:t>( ВАК</w:t>
            </w:r>
            <w:proofErr w:type="gramEnd"/>
            <w:r w:rsidRPr="004E1498">
              <w:rPr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C428BB" w:rsidRPr="004E1498" w:rsidRDefault="00C428BB" w:rsidP="00C428BB">
            <w:pPr>
              <w:contextualSpacing/>
              <w:jc w:val="both"/>
            </w:pPr>
            <w:r w:rsidRPr="004E1498">
              <w:t xml:space="preserve">Финансово-инвестиционный процесс </w:t>
            </w:r>
            <w:proofErr w:type="gramStart"/>
            <w:r w:rsidRPr="004E1498">
              <w:t>в  жилищном</w:t>
            </w:r>
            <w:proofErr w:type="gramEnd"/>
            <w:r w:rsidRPr="004E1498">
              <w:t xml:space="preserve"> секторе Казахстана и пути решения проблем</w:t>
            </w:r>
            <w:r w:rsidR="00740DD6">
              <w:t>.  0,4 п.л.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85720D" w:rsidRPr="00874D37" w:rsidRDefault="00740DD6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E1498">
              <w:t>Курманалина</w:t>
            </w:r>
            <w:proofErr w:type="spellEnd"/>
            <w:r w:rsidRPr="004E1498">
              <w:t xml:space="preserve"> А.К., </w:t>
            </w:r>
            <w:proofErr w:type="spellStart"/>
            <w:r w:rsidRPr="004E1498">
              <w:t>Калкабаева</w:t>
            </w:r>
            <w:proofErr w:type="spellEnd"/>
            <w:r w:rsidRPr="004E1498">
              <w:t xml:space="preserve"> Г.М.</w:t>
            </w:r>
          </w:p>
        </w:tc>
        <w:tc>
          <w:tcPr>
            <w:tcW w:w="1696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5720D" w:rsidRPr="00874D37" w:rsidTr="0085720D">
        <w:trPr>
          <w:trHeight w:val="347"/>
          <w:jc w:val="center"/>
        </w:trPr>
        <w:tc>
          <w:tcPr>
            <w:tcW w:w="594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85720D" w:rsidRPr="00874D37" w:rsidRDefault="005D6846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Искакова</w:t>
            </w:r>
            <w:proofErr w:type="spellEnd"/>
            <w:r>
              <w:rPr>
                <w:sz w:val="28"/>
                <w:szCs w:val="28"/>
              </w:rPr>
              <w:t xml:space="preserve"> З.Д., д.э.н., профессор, Профессор кафедры «Финансы»</w:t>
            </w:r>
          </w:p>
        </w:tc>
        <w:tc>
          <w:tcPr>
            <w:tcW w:w="1695" w:type="dxa"/>
          </w:tcPr>
          <w:p w:rsidR="0085720D" w:rsidRPr="00874D37" w:rsidRDefault="00CF78E1" w:rsidP="00C0214D">
            <w:pPr>
              <w:pStyle w:val="xl68"/>
              <w:jc w:val="both"/>
            </w:pPr>
            <w:r w:rsidRPr="004E1498">
              <w:rPr>
                <w:sz w:val="22"/>
                <w:szCs w:val="22"/>
              </w:rPr>
              <w:t xml:space="preserve">Вестник Карагандинского </w:t>
            </w:r>
            <w:proofErr w:type="spellStart"/>
            <w:proofErr w:type="gramStart"/>
            <w:r w:rsidRPr="004E1498">
              <w:rPr>
                <w:sz w:val="22"/>
                <w:szCs w:val="22"/>
              </w:rPr>
              <w:t>университета.Серия</w:t>
            </w:r>
            <w:proofErr w:type="spellEnd"/>
            <w:proofErr w:type="gramEnd"/>
            <w:r w:rsidRPr="004E1498">
              <w:rPr>
                <w:sz w:val="22"/>
                <w:szCs w:val="22"/>
              </w:rPr>
              <w:t xml:space="preserve"> Экономика № 2(82)/ 2016, 30 июня 2016 г. Караганда 2016.  С. 222- 228. (ВАК).</w:t>
            </w:r>
          </w:p>
        </w:tc>
        <w:tc>
          <w:tcPr>
            <w:tcW w:w="1696" w:type="dxa"/>
          </w:tcPr>
          <w:p w:rsidR="0085720D" w:rsidRPr="00874D37" w:rsidRDefault="00F33622" w:rsidP="00C0214D">
            <w:pPr>
              <w:pStyle w:val="xl68"/>
              <w:jc w:val="both"/>
            </w:pPr>
            <w:r w:rsidRPr="004E1498">
              <w:t>Критерии устойчивости валютно-финансовой системы Казахстана в условиях мирового финансового кризиса</w:t>
            </w:r>
            <w:r w:rsidR="00CF78E1">
              <w:t>.  0,5 п.л.</w:t>
            </w:r>
          </w:p>
        </w:tc>
        <w:tc>
          <w:tcPr>
            <w:tcW w:w="1696" w:type="dxa"/>
          </w:tcPr>
          <w:p w:rsidR="0085720D" w:rsidRPr="00874D37" w:rsidRDefault="00CF78E1" w:rsidP="00C0214D">
            <w:pPr>
              <w:pStyle w:val="xl68"/>
              <w:jc w:val="both"/>
            </w:pPr>
            <w:r w:rsidRPr="004E1498">
              <w:t xml:space="preserve">Зайналов Д.Р., </w:t>
            </w:r>
            <w:proofErr w:type="spellStart"/>
            <w:r w:rsidRPr="004E1498">
              <w:t>Курманалина</w:t>
            </w:r>
            <w:proofErr w:type="spellEnd"/>
            <w:r w:rsidRPr="004E1498">
              <w:t xml:space="preserve"> А.К., </w:t>
            </w:r>
            <w:proofErr w:type="spellStart"/>
            <w:r w:rsidRPr="004E1498">
              <w:t>Калкабаева</w:t>
            </w:r>
            <w:proofErr w:type="spellEnd"/>
            <w:r w:rsidRPr="004E1498">
              <w:t xml:space="preserve"> Г.М.</w:t>
            </w:r>
          </w:p>
        </w:tc>
        <w:tc>
          <w:tcPr>
            <w:tcW w:w="1696" w:type="dxa"/>
          </w:tcPr>
          <w:p w:rsidR="0085720D" w:rsidRPr="00874D37" w:rsidRDefault="0085720D" w:rsidP="00C0214D">
            <w:pPr>
              <w:pStyle w:val="xl68"/>
              <w:jc w:val="both"/>
            </w:pPr>
          </w:p>
        </w:tc>
      </w:tr>
      <w:tr w:rsidR="0085720D" w:rsidRPr="00874D37" w:rsidTr="0085720D">
        <w:trPr>
          <w:trHeight w:val="347"/>
          <w:jc w:val="center"/>
        </w:trPr>
        <w:tc>
          <w:tcPr>
            <w:tcW w:w="594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85720D" w:rsidRPr="00874D37" w:rsidRDefault="005D6846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Искакова</w:t>
            </w:r>
            <w:proofErr w:type="spellEnd"/>
            <w:r>
              <w:rPr>
                <w:sz w:val="28"/>
                <w:szCs w:val="28"/>
              </w:rPr>
              <w:t xml:space="preserve"> З.Д., д.э.н., профессор, Профессор кафедры «Финансы»</w:t>
            </w:r>
          </w:p>
        </w:tc>
        <w:tc>
          <w:tcPr>
            <w:tcW w:w="1695" w:type="dxa"/>
          </w:tcPr>
          <w:p w:rsidR="0085720D" w:rsidRPr="00874D37" w:rsidRDefault="00B6008B" w:rsidP="00C0214D">
            <w:pPr>
              <w:pStyle w:val="xl68"/>
              <w:jc w:val="both"/>
            </w:pPr>
            <w:r w:rsidRPr="004E1498">
              <w:t>О роли государства в финансово-инвестиционном обеспечении жилищного сектора Республики Казахстан</w:t>
            </w:r>
            <w:r w:rsidR="00AC67DD">
              <w:t>. – 0,38 п.л.</w:t>
            </w:r>
          </w:p>
        </w:tc>
        <w:tc>
          <w:tcPr>
            <w:tcW w:w="1696" w:type="dxa"/>
          </w:tcPr>
          <w:p w:rsidR="0085720D" w:rsidRPr="00874D37" w:rsidRDefault="00F06CCE" w:rsidP="00C0214D">
            <w:pPr>
              <w:pStyle w:val="xl68"/>
              <w:jc w:val="both"/>
            </w:pPr>
            <w:r w:rsidRPr="004E1498">
              <w:rPr>
                <w:sz w:val="22"/>
                <w:szCs w:val="22"/>
                <w:lang w:val="kk-KZ"/>
              </w:rPr>
              <w:t>Евразийский союз ученых (ЕСУ) Ежемесячный научный журнал №3(24)/2016, часть 1, с.68-70</w:t>
            </w:r>
          </w:p>
        </w:tc>
        <w:tc>
          <w:tcPr>
            <w:tcW w:w="1696" w:type="dxa"/>
          </w:tcPr>
          <w:p w:rsidR="00F06CCE" w:rsidRPr="004E1498" w:rsidRDefault="00F06CCE" w:rsidP="00F06CCE">
            <w:pPr>
              <w:tabs>
                <w:tab w:val="left" w:pos="1308"/>
              </w:tabs>
              <w:contextualSpacing/>
              <w:jc w:val="both"/>
              <w:rPr>
                <w:lang w:val="kk-KZ"/>
              </w:rPr>
            </w:pPr>
            <w:r w:rsidRPr="004E1498">
              <w:rPr>
                <w:lang w:val="kk-KZ"/>
              </w:rPr>
              <w:t>Курманалина А.К.,Калкабае</w:t>
            </w:r>
          </w:p>
          <w:p w:rsidR="0085720D" w:rsidRPr="00874D37" w:rsidRDefault="00F06CCE" w:rsidP="00F06CCE">
            <w:pPr>
              <w:pStyle w:val="xl68"/>
              <w:jc w:val="both"/>
            </w:pPr>
            <w:r w:rsidRPr="004E1498">
              <w:rPr>
                <w:lang w:val="kk-KZ"/>
              </w:rPr>
              <w:t xml:space="preserve"> ва Г.М</w:t>
            </w:r>
          </w:p>
        </w:tc>
        <w:tc>
          <w:tcPr>
            <w:tcW w:w="1696" w:type="dxa"/>
          </w:tcPr>
          <w:p w:rsidR="0085720D" w:rsidRPr="00874D37" w:rsidRDefault="0085720D" w:rsidP="00C0214D">
            <w:pPr>
              <w:pStyle w:val="xl68"/>
              <w:jc w:val="both"/>
            </w:pPr>
          </w:p>
        </w:tc>
      </w:tr>
    </w:tbl>
    <w:p w:rsidR="0085720D" w:rsidRDefault="0085720D" w:rsidP="0085720D">
      <w:pPr>
        <w:ind w:firstLine="709"/>
        <w:rPr>
          <w:rStyle w:val="a5"/>
          <w:bCs/>
          <w:i w:val="0"/>
          <w:iCs w:val="0"/>
          <w:sz w:val="28"/>
          <w:szCs w:val="28"/>
          <w:shd w:val="clear" w:color="auto" w:fill="FFFFFF"/>
          <w:lang w:val="kk-KZ"/>
        </w:rPr>
      </w:pPr>
    </w:p>
    <w:p w:rsidR="00A011D9" w:rsidRDefault="00A011D9" w:rsidP="0085720D">
      <w:pPr>
        <w:ind w:firstLine="709"/>
        <w:rPr>
          <w:rStyle w:val="a5"/>
          <w:bCs/>
          <w:i w:val="0"/>
          <w:iCs w:val="0"/>
          <w:sz w:val="28"/>
          <w:szCs w:val="28"/>
          <w:shd w:val="clear" w:color="auto" w:fill="FFFFFF"/>
        </w:rPr>
      </w:pPr>
    </w:p>
    <w:p w:rsidR="0085720D" w:rsidRPr="002314E9" w:rsidRDefault="0085720D" w:rsidP="0085720D">
      <w:pPr>
        <w:ind w:firstLine="709"/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</w:pPr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Таблица </w:t>
      </w:r>
      <w:r w:rsidR="002314E9"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  <w:lang w:val="kk-KZ"/>
        </w:rPr>
        <w:t>3</w:t>
      </w:r>
      <w:r w:rsidRPr="002314E9"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  <w:t xml:space="preserve">. Публикации в журналах РК </w:t>
      </w:r>
    </w:p>
    <w:p w:rsidR="0085720D" w:rsidRPr="002314E9" w:rsidRDefault="0085720D" w:rsidP="0085720D">
      <w:pPr>
        <w:ind w:firstLine="709"/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877"/>
      </w:tblGrid>
      <w:tr w:rsidR="0085720D" w:rsidRPr="00874D37" w:rsidTr="00C0214D">
        <w:tc>
          <w:tcPr>
            <w:tcW w:w="675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  <w:p w:rsidR="0085720D" w:rsidRPr="00874D37" w:rsidRDefault="0085720D" w:rsidP="00C0214D">
            <w:pPr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85720D" w:rsidRPr="00874D37" w:rsidRDefault="0085720D" w:rsidP="00C0214D">
            <w:pPr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Автор</w:t>
            </w:r>
            <w:r w:rsidRPr="00874D37">
              <w:rPr>
                <w:sz w:val="28"/>
                <w:szCs w:val="28"/>
                <w:lang w:val="kk-KZ"/>
              </w:rPr>
              <w:t xml:space="preserve"> (ы),</w:t>
            </w:r>
            <w:r w:rsidRPr="00874D37">
              <w:rPr>
                <w:sz w:val="28"/>
                <w:szCs w:val="28"/>
              </w:rPr>
              <w:t xml:space="preserve"> название статьи, журнала, год, номер, </w:t>
            </w:r>
            <w:r w:rsidRPr="00874D37">
              <w:rPr>
                <w:sz w:val="28"/>
                <w:szCs w:val="28"/>
                <w:lang w:val="kk-KZ"/>
              </w:rPr>
              <w:t>стр., ISSN</w:t>
            </w:r>
          </w:p>
        </w:tc>
        <w:tc>
          <w:tcPr>
            <w:tcW w:w="1877" w:type="dxa"/>
          </w:tcPr>
          <w:p w:rsidR="0085720D" w:rsidRPr="0085720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ind w:left="-94" w:right="-108"/>
              <w:jc w:val="center"/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proofErr w:type="spellStart"/>
            <w:r w:rsidRPr="00874D37">
              <w:rPr>
                <w:sz w:val="28"/>
                <w:szCs w:val="28"/>
              </w:rPr>
              <w:t>импакт</w:t>
            </w:r>
            <w:proofErr w:type="spellEnd"/>
            <w:r w:rsidRPr="00874D37">
              <w:rPr>
                <w:sz w:val="28"/>
                <w:szCs w:val="28"/>
              </w:rPr>
              <w:t>-фактор</w:t>
            </w:r>
            <w:r w:rsidRPr="00874D37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по данным 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ind w:left="-94" w:right="-108"/>
              <w:jc w:val="center"/>
              <w:rPr>
                <w:sz w:val="28"/>
                <w:szCs w:val="28"/>
              </w:rPr>
            </w:pPr>
            <w:r w:rsidRPr="00874D37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(НЦ НТИ)</w:t>
            </w:r>
          </w:p>
        </w:tc>
      </w:tr>
      <w:tr w:rsidR="0085720D" w:rsidRPr="00874D37" w:rsidTr="00C0214D">
        <w:tc>
          <w:tcPr>
            <w:tcW w:w="675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53FF7" w:rsidRPr="00F53FF7" w:rsidRDefault="00E94CA1" w:rsidP="00F53FF7">
            <w:pPr>
              <w:jc w:val="center"/>
              <w:rPr>
                <w:sz w:val="28"/>
                <w:szCs w:val="28"/>
                <w:lang w:val="kk-KZ"/>
              </w:rPr>
            </w:pPr>
            <w:r w:rsidRPr="00F53FF7">
              <w:rPr>
                <w:sz w:val="28"/>
                <w:szCs w:val="28"/>
              </w:rPr>
              <w:t xml:space="preserve">Искакова З.Д., </w:t>
            </w:r>
            <w:r w:rsidR="00F53FF7" w:rsidRPr="00F53FF7">
              <w:rPr>
                <w:sz w:val="28"/>
                <w:szCs w:val="28"/>
              </w:rPr>
              <w:t>Журнал «</w:t>
            </w:r>
            <w:proofErr w:type="spellStart"/>
            <w:r w:rsidR="00F53FF7" w:rsidRPr="00F53FF7">
              <w:rPr>
                <w:sz w:val="28"/>
                <w:szCs w:val="28"/>
              </w:rPr>
              <w:t>Каржы</w:t>
            </w:r>
            <w:proofErr w:type="spellEnd"/>
            <w:r w:rsidR="00F53FF7" w:rsidRPr="00F53FF7">
              <w:rPr>
                <w:sz w:val="28"/>
                <w:szCs w:val="28"/>
              </w:rPr>
              <w:t>-Финансы», Астана. № 2 ,2017 г. С. 24-38</w:t>
            </w:r>
          </w:p>
          <w:p w:rsidR="0085720D" w:rsidRPr="00F53FF7" w:rsidRDefault="0085720D" w:rsidP="00F53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ind w:left="-94" w:right="-108"/>
              <w:jc w:val="center"/>
              <w:rPr>
                <w:sz w:val="28"/>
                <w:szCs w:val="28"/>
              </w:rPr>
            </w:pPr>
          </w:p>
        </w:tc>
      </w:tr>
      <w:tr w:rsidR="0085720D" w:rsidRPr="00874D37" w:rsidTr="00C0214D">
        <w:tc>
          <w:tcPr>
            <w:tcW w:w="675" w:type="dxa"/>
          </w:tcPr>
          <w:p w:rsidR="0085720D" w:rsidRPr="00874D37" w:rsidRDefault="0085720D" w:rsidP="00C0214D">
            <w:pPr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B4EA5" w:rsidRPr="00F53FF7" w:rsidRDefault="00CB4EA5" w:rsidP="00D56DB2">
            <w:pPr>
              <w:pStyle w:val="a9"/>
              <w:ind w:left="0"/>
              <w:rPr>
                <w:sz w:val="28"/>
                <w:szCs w:val="28"/>
              </w:rPr>
            </w:pPr>
            <w:proofErr w:type="spellStart"/>
            <w:r w:rsidRPr="00F53FF7">
              <w:rPr>
                <w:sz w:val="28"/>
                <w:szCs w:val="28"/>
              </w:rPr>
              <w:t>Ищанова</w:t>
            </w:r>
            <w:proofErr w:type="spellEnd"/>
            <w:r w:rsidRPr="00F53FF7">
              <w:rPr>
                <w:sz w:val="28"/>
                <w:szCs w:val="28"/>
              </w:rPr>
              <w:t xml:space="preserve"> Р. К.  </w:t>
            </w:r>
            <w:r w:rsidRPr="00F53FF7">
              <w:rPr>
                <w:sz w:val="28"/>
                <w:szCs w:val="28"/>
                <w:lang w:val="kk-KZ"/>
              </w:rPr>
              <w:t xml:space="preserve">Искакова З.Д.- консультант.  </w:t>
            </w:r>
            <w:r w:rsidRPr="00F53FF7">
              <w:rPr>
                <w:sz w:val="28"/>
                <w:szCs w:val="28"/>
              </w:rPr>
              <w:t xml:space="preserve"> «УПРАВЛЕНИЕ ГОСУДАРСТВЕННЫМ БЮДЖЕТОМ КАК ОБЪЕКТИВНАЯ НЕОБХОДИМОСТЬ ДЛЯ СОЗДАНИЯ УСТОЙЧИВЫХ ФИНАНСОВЫХ ОТНОШЕНИЙ НА СОВРЕМЕННОМ ЭТАПЕ»</w:t>
            </w:r>
            <w:r w:rsidRPr="00F53FF7"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 w:rsidRPr="00F53FF7">
              <w:rPr>
                <w:sz w:val="28"/>
                <w:szCs w:val="28"/>
                <w:lang w:val="kk-KZ"/>
              </w:rPr>
              <w:t xml:space="preserve">Журнал  </w:t>
            </w:r>
            <w:r w:rsidRPr="00F53FF7">
              <w:rPr>
                <w:sz w:val="28"/>
                <w:szCs w:val="28"/>
                <w:lang w:val="kk-KZ"/>
              </w:rPr>
              <w:lastRenderedPageBreak/>
              <w:t>«</w:t>
            </w:r>
            <w:proofErr w:type="gramEnd"/>
            <w:r w:rsidRPr="00F53FF7">
              <w:rPr>
                <w:sz w:val="28"/>
                <w:szCs w:val="28"/>
                <w:lang w:val="kk-KZ"/>
              </w:rPr>
              <w:t xml:space="preserve">Каржы – Финансы, март- апрель 2017 </w:t>
            </w:r>
            <w:r w:rsidR="00E94CA1" w:rsidRPr="00F53FF7">
              <w:rPr>
                <w:sz w:val="28"/>
                <w:szCs w:val="28"/>
                <w:lang w:val="kk-KZ"/>
              </w:rPr>
              <w:t xml:space="preserve">  0,3 п.л.</w:t>
            </w:r>
          </w:p>
          <w:p w:rsidR="00CB4EA5" w:rsidRPr="00F53FF7" w:rsidRDefault="00CB4EA5" w:rsidP="00CB4EA5">
            <w:pPr>
              <w:pStyle w:val="a9"/>
              <w:rPr>
                <w:sz w:val="28"/>
                <w:szCs w:val="28"/>
                <w:highlight w:val="yellow"/>
              </w:rPr>
            </w:pPr>
            <w:r w:rsidRPr="00F53FF7">
              <w:rPr>
                <w:sz w:val="28"/>
                <w:szCs w:val="28"/>
              </w:rPr>
              <w:t xml:space="preserve"> </w:t>
            </w:r>
          </w:p>
          <w:p w:rsidR="0085720D" w:rsidRPr="00F53FF7" w:rsidRDefault="0085720D" w:rsidP="00C02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85720D" w:rsidRPr="00874D37" w:rsidRDefault="0085720D" w:rsidP="00C0214D">
            <w:pPr>
              <w:rPr>
                <w:sz w:val="28"/>
                <w:szCs w:val="28"/>
              </w:rPr>
            </w:pPr>
          </w:p>
        </w:tc>
      </w:tr>
    </w:tbl>
    <w:p w:rsidR="0085720D" w:rsidRPr="00874D37" w:rsidRDefault="0085720D" w:rsidP="0085720D">
      <w:pPr>
        <w:widowControl w:val="0"/>
        <w:tabs>
          <w:tab w:val="left" w:pos="54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5720D" w:rsidRPr="002314E9" w:rsidRDefault="0085720D" w:rsidP="0085720D">
      <w:pPr>
        <w:widowControl w:val="0"/>
        <w:tabs>
          <w:tab w:val="left" w:pos="540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2314E9">
        <w:rPr>
          <w:b/>
          <w:sz w:val="28"/>
          <w:szCs w:val="28"/>
        </w:rPr>
        <w:t xml:space="preserve">Таблица </w:t>
      </w:r>
      <w:r w:rsidR="002314E9" w:rsidRPr="002314E9">
        <w:rPr>
          <w:b/>
          <w:sz w:val="28"/>
          <w:szCs w:val="28"/>
          <w:lang w:val="kk-KZ"/>
        </w:rPr>
        <w:t>4</w:t>
      </w:r>
      <w:r w:rsidRPr="002314E9">
        <w:rPr>
          <w:b/>
          <w:sz w:val="28"/>
          <w:szCs w:val="28"/>
        </w:rPr>
        <w:t xml:space="preserve">. </w:t>
      </w:r>
      <w:r w:rsidRPr="002314E9">
        <w:rPr>
          <w:b/>
          <w:sz w:val="28"/>
          <w:szCs w:val="28"/>
          <w:lang w:val="kk-KZ"/>
        </w:rPr>
        <w:t>Н</w:t>
      </w:r>
      <w:proofErr w:type="spellStart"/>
      <w:r w:rsidRPr="002314E9">
        <w:rPr>
          <w:b/>
          <w:sz w:val="28"/>
          <w:szCs w:val="28"/>
        </w:rPr>
        <w:t>аучны</w:t>
      </w:r>
      <w:proofErr w:type="spellEnd"/>
      <w:r w:rsidRPr="002314E9">
        <w:rPr>
          <w:b/>
          <w:sz w:val="28"/>
          <w:szCs w:val="28"/>
          <w:lang w:val="kk-KZ"/>
        </w:rPr>
        <w:t>е</w:t>
      </w:r>
      <w:r w:rsidRPr="002314E9">
        <w:rPr>
          <w:b/>
          <w:sz w:val="28"/>
          <w:szCs w:val="28"/>
        </w:rPr>
        <w:t xml:space="preserve"> </w:t>
      </w:r>
      <w:proofErr w:type="spellStart"/>
      <w:r w:rsidRPr="002314E9">
        <w:rPr>
          <w:b/>
          <w:sz w:val="28"/>
          <w:szCs w:val="28"/>
        </w:rPr>
        <w:t>публикаци</w:t>
      </w:r>
      <w:proofErr w:type="spellEnd"/>
      <w:r w:rsidRPr="002314E9">
        <w:rPr>
          <w:b/>
          <w:sz w:val="28"/>
          <w:szCs w:val="28"/>
          <w:lang w:val="kk-KZ"/>
        </w:rPr>
        <w:t>и</w:t>
      </w:r>
      <w:r w:rsidRPr="002314E9">
        <w:rPr>
          <w:b/>
          <w:sz w:val="28"/>
          <w:szCs w:val="28"/>
        </w:rPr>
        <w:t xml:space="preserve"> в сборниках конференции, проведенных в РК:</w:t>
      </w:r>
    </w:p>
    <w:p w:rsidR="0085720D" w:rsidRPr="00874D37" w:rsidRDefault="0085720D" w:rsidP="0085720D">
      <w:pPr>
        <w:widowControl w:val="0"/>
        <w:tabs>
          <w:tab w:val="left" w:pos="540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172"/>
      </w:tblGrid>
      <w:tr w:rsidR="0085720D" w:rsidRPr="00874D37" w:rsidTr="00C0214D">
        <w:trPr>
          <w:trHeight w:val="154"/>
          <w:jc w:val="center"/>
        </w:trPr>
        <w:tc>
          <w:tcPr>
            <w:tcW w:w="496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172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Автор</w:t>
            </w:r>
            <w:r w:rsidRPr="00874D37">
              <w:rPr>
                <w:sz w:val="28"/>
                <w:szCs w:val="28"/>
                <w:lang w:val="kk-KZ"/>
              </w:rPr>
              <w:t>(ы</w:t>
            </w:r>
            <w:proofErr w:type="gramStart"/>
            <w:r w:rsidRPr="00874D37">
              <w:rPr>
                <w:sz w:val="28"/>
                <w:szCs w:val="28"/>
                <w:lang w:val="kk-KZ"/>
              </w:rPr>
              <w:t>),н</w:t>
            </w:r>
            <w:proofErr w:type="spellStart"/>
            <w:r w:rsidRPr="00874D37">
              <w:rPr>
                <w:sz w:val="28"/>
                <w:szCs w:val="28"/>
              </w:rPr>
              <w:t>азвание</w:t>
            </w:r>
            <w:proofErr w:type="spellEnd"/>
            <w:proofErr w:type="gramEnd"/>
            <w:r w:rsidRPr="00874D37">
              <w:rPr>
                <w:sz w:val="28"/>
                <w:szCs w:val="28"/>
              </w:rPr>
              <w:t xml:space="preserve"> статьи, сборника, год, номер, </w:t>
            </w:r>
            <w:r w:rsidRPr="00874D37">
              <w:rPr>
                <w:sz w:val="28"/>
                <w:szCs w:val="28"/>
                <w:lang w:val="kk-KZ"/>
              </w:rPr>
              <w:t>стр.</w:t>
            </w:r>
          </w:p>
        </w:tc>
      </w:tr>
      <w:tr w:rsidR="0085720D" w:rsidRPr="00874D37" w:rsidTr="00C0214D">
        <w:trPr>
          <w:trHeight w:val="325"/>
          <w:jc w:val="center"/>
        </w:trPr>
        <w:tc>
          <w:tcPr>
            <w:tcW w:w="496" w:type="dxa"/>
          </w:tcPr>
          <w:p w:rsidR="0085720D" w:rsidRPr="00874D37" w:rsidRDefault="0085720D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9172" w:type="dxa"/>
          </w:tcPr>
          <w:p w:rsidR="0071377A" w:rsidRPr="001C3CA3" w:rsidRDefault="009F62EE" w:rsidP="0071377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Искакова</w:t>
            </w:r>
            <w:proofErr w:type="spellEnd"/>
            <w:r>
              <w:rPr>
                <w:b/>
              </w:rPr>
              <w:t xml:space="preserve"> З.Д</w:t>
            </w:r>
            <w:r w:rsidRPr="001C3CA3">
              <w:rPr>
                <w:b/>
              </w:rPr>
              <w:t xml:space="preserve">.  </w:t>
            </w:r>
            <w:r w:rsidRPr="001C3CA3">
              <w:t xml:space="preserve">Зенченко С.В., </w:t>
            </w:r>
            <w:proofErr w:type="spellStart"/>
            <w:r w:rsidRPr="001C3CA3">
              <w:t>Курманалина</w:t>
            </w:r>
            <w:proofErr w:type="spellEnd"/>
            <w:r w:rsidRPr="001C3CA3">
              <w:t xml:space="preserve"> А.К.</w:t>
            </w:r>
            <w:r w:rsidRPr="001C3CA3">
              <w:rPr>
                <w:b/>
              </w:rPr>
              <w:t xml:space="preserve">    </w:t>
            </w:r>
            <w:r w:rsidR="0071377A" w:rsidRPr="001C3CA3">
              <w:rPr>
                <w:b/>
              </w:rPr>
              <w:t>Совершенствование процедур стресс-тестирования банковских рисков в региональных банках</w:t>
            </w:r>
            <w:r w:rsidRPr="001C3CA3">
              <w:rPr>
                <w:b/>
              </w:rPr>
              <w:t>.</w:t>
            </w:r>
            <w:r w:rsidRPr="001C3CA3">
              <w:t xml:space="preserve"> Международная научно-педагогическая конференция «Развитие финансово-</w:t>
            </w:r>
            <w:proofErr w:type="spellStart"/>
            <w:r w:rsidRPr="001C3CA3">
              <w:t>кредитнойсистемы</w:t>
            </w:r>
            <w:proofErr w:type="spellEnd"/>
            <w:r w:rsidRPr="001C3CA3">
              <w:t xml:space="preserve"> Республики Казахстан в условиях новой глобальной реальности», </w:t>
            </w:r>
            <w:proofErr w:type="spellStart"/>
            <w:r w:rsidRPr="001C3CA3">
              <w:t>посв</w:t>
            </w:r>
            <w:proofErr w:type="spellEnd"/>
            <w:r w:rsidRPr="001C3CA3">
              <w:t xml:space="preserve">. 20летию ЕНУ им </w:t>
            </w:r>
            <w:proofErr w:type="spellStart"/>
            <w:r w:rsidRPr="001C3CA3">
              <w:t>Л.Гумилева</w:t>
            </w:r>
            <w:proofErr w:type="spellEnd"/>
            <w:r w:rsidRPr="001C3CA3">
              <w:t xml:space="preserve"> и 60 </w:t>
            </w:r>
            <w:proofErr w:type="spellStart"/>
            <w:r w:rsidRPr="001C3CA3">
              <w:t>летию</w:t>
            </w:r>
            <w:proofErr w:type="spellEnd"/>
            <w:r w:rsidRPr="001C3CA3">
              <w:t xml:space="preserve"> </w:t>
            </w:r>
            <w:proofErr w:type="spellStart"/>
            <w:r w:rsidRPr="001C3CA3">
              <w:t>д.эн</w:t>
            </w:r>
            <w:proofErr w:type="gramStart"/>
            <w:r w:rsidRPr="001C3CA3">
              <w:t>.,профессора</w:t>
            </w:r>
            <w:proofErr w:type="spellEnd"/>
            <w:proofErr w:type="gramEnd"/>
            <w:r w:rsidRPr="001C3CA3">
              <w:t xml:space="preserve">, </w:t>
            </w:r>
            <w:proofErr w:type="spellStart"/>
            <w:r w:rsidRPr="001C3CA3">
              <w:t>зав.каф</w:t>
            </w:r>
            <w:proofErr w:type="spellEnd"/>
            <w:r w:rsidRPr="001C3CA3">
              <w:t xml:space="preserve">. </w:t>
            </w:r>
            <w:proofErr w:type="spellStart"/>
            <w:r w:rsidRPr="001C3CA3">
              <w:t>Садвакасовой</w:t>
            </w:r>
            <w:proofErr w:type="spellEnd"/>
            <w:r w:rsidRPr="001C3CA3">
              <w:t xml:space="preserve"> К.Ж, 15.04.2016,   Астана.  0,83 п.л.  Опубликована в сентябре 2016 года.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5720D" w:rsidRPr="00874D37" w:rsidTr="00C0214D">
        <w:trPr>
          <w:trHeight w:val="325"/>
          <w:jc w:val="center"/>
        </w:trPr>
        <w:tc>
          <w:tcPr>
            <w:tcW w:w="496" w:type="dxa"/>
          </w:tcPr>
          <w:p w:rsidR="0085720D" w:rsidRPr="00874D37" w:rsidRDefault="0085720D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2</w:t>
            </w:r>
          </w:p>
        </w:tc>
        <w:tc>
          <w:tcPr>
            <w:tcW w:w="9172" w:type="dxa"/>
          </w:tcPr>
          <w:p w:rsidR="009F62EE" w:rsidRPr="004E1498" w:rsidRDefault="009F62EE" w:rsidP="009F62EE">
            <w:pPr>
              <w:pStyle w:val="HTML"/>
              <w:contextualSpacing/>
              <w:jc w:val="both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 xml:space="preserve">Искакова З.Д. </w:t>
            </w:r>
            <w:r w:rsidRPr="004E1498">
              <w:rPr>
                <w:rStyle w:val="a8"/>
                <w:sz w:val="22"/>
                <w:szCs w:val="22"/>
              </w:rPr>
              <w:t xml:space="preserve">Суждения о теориях денег </w:t>
            </w:r>
            <w:proofErr w:type="gramStart"/>
            <w:r w:rsidRPr="004E1498">
              <w:rPr>
                <w:rStyle w:val="a8"/>
                <w:sz w:val="22"/>
                <w:szCs w:val="22"/>
              </w:rPr>
              <w:t>и  денежно</w:t>
            </w:r>
            <w:proofErr w:type="gramEnd"/>
            <w:r w:rsidRPr="004E1498">
              <w:rPr>
                <w:rStyle w:val="a8"/>
                <w:sz w:val="22"/>
                <w:szCs w:val="22"/>
              </w:rPr>
              <w:t xml:space="preserve"> – финансовая систе</w:t>
            </w:r>
            <w:r w:rsidR="00691EA3">
              <w:rPr>
                <w:rStyle w:val="a8"/>
                <w:sz w:val="22"/>
                <w:szCs w:val="22"/>
              </w:rPr>
              <w:t>ма</w:t>
            </w:r>
            <w:r w:rsidRPr="004E1498">
              <w:rPr>
                <w:rStyle w:val="a8"/>
                <w:sz w:val="22"/>
                <w:szCs w:val="22"/>
              </w:rPr>
              <w:t xml:space="preserve">  в условиях кризиса</w:t>
            </w:r>
            <w:r>
              <w:rPr>
                <w:rStyle w:val="a8"/>
                <w:sz w:val="22"/>
                <w:szCs w:val="22"/>
              </w:rPr>
              <w:t xml:space="preserve">.  </w:t>
            </w:r>
            <w:r w:rsidRPr="004E1498">
              <w:rPr>
                <w:rFonts w:ascii="Times New Roman" w:hAnsi="Times New Roman"/>
                <w:sz w:val="22"/>
                <w:szCs w:val="22"/>
              </w:rPr>
              <w:t>Международная научно-педагогическая конференция «Развитие финансово-</w:t>
            </w:r>
            <w:proofErr w:type="spellStart"/>
            <w:r w:rsidRPr="004E1498">
              <w:rPr>
                <w:rFonts w:ascii="Times New Roman" w:hAnsi="Times New Roman"/>
                <w:sz w:val="22"/>
                <w:szCs w:val="22"/>
              </w:rPr>
              <w:t>кредитнойсистемы</w:t>
            </w:r>
            <w:proofErr w:type="spellEnd"/>
            <w:r w:rsidRPr="004E1498">
              <w:rPr>
                <w:rFonts w:ascii="Times New Roman" w:hAnsi="Times New Roman"/>
                <w:sz w:val="22"/>
                <w:szCs w:val="22"/>
              </w:rPr>
              <w:t xml:space="preserve"> Республики Казахстан в условиях новой глобальной реальности», </w:t>
            </w:r>
            <w:proofErr w:type="spellStart"/>
            <w:r w:rsidRPr="004E1498">
              <w:rPr>
                <w:rFonts w:ascii="Times New Roman" w:hAnsi="Times New Roman"/>
                <w:sz w:val="22"/>
                <w:szCs w:val="22"/>
              </w:rPr>
              <w:t>посв</w:t>
            </w:r>
            <w:proofErr w:type="spellEnd"/>
            <w:r w:rsidRPr="004E1498">
              <w:rPr>
                <w:rFonts w:ascii="Times New Roman" w:hAnsi="Times New Roman"/>
                <w:sz w:val="22"/>
                <w:szCs w:val="22"/>
              </w:rPr>
              <w:t xml:space="preserve">. 20летию ЕНУ им </w:t>
            </w:r>
            <w:proofErr w:type="spellStart"/>
            <w:r w:rsidRPr="004E1498">
              <w:rPr>
                <w:rFonts w:ascii="Times New Roman" w:hAnsi="Times New Roman"/>
                <w:sz w:val="22"/>
                <w:szCs w:val="22"/>
              </w:rPr>
              <w:t>Л.Гумилева</w:t>
            </w:r>
            <w:proofErr w:type="spellEnd"/>
            <w:r w:rsidRPr="004E1498">
              <w:rPr>
                <w:rFonts w:ascii="Times New Roman" w:hAnsi="Times New Roman"/>
                <w:sz w:val="22"/>
                <w:szCs w:val="22"/>
              </w:rPr>
              <w:t xml:space="preserve"> и 60 </w:t>
            </w:r>
            <w:proofErr w:type="spellStart"/>
            <w:r w:rsidRPr="004E1498">
              <w:rPr>
                <w:rFonts w:ascii="Times New Roman" w:hAnsi="Times New Roman"/>
                <w:sz w:val="22"/>
                <w:szCs w:val="22"/>
              </w:rPr>
              <w:t>летию</w:t>
            </w:r>
            <w:proofErr w:type="spellEnd"/>
            <w:r w:rsidRPr="004E14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E1498">
              <w:rPr>
                <w:rFonts w:ascii="Times New Roman" w:hAnsi="Times New Roman"/>
                <w:sz w:val="22"/>
                <w:szCs w:val="22"/>
              </w:rPr>
              <w:t>д.эн</w:t>
            </w:r>
            <w:proofErr w:type="gramStart"/>
            <w:r w:rsidRPr="004E1498">
              <w:rPr>
                <w:rFonts w:ascii="Times New Roman" w:hAnsi="Times New Roman"/>
                <w:sz w:val="22"/>
                <w:szCs w:val="22"/>
              </w:rPr>
              <w:t>.,профессора</w:t>
            </w:r>
            <w:proofErr w:type="spellEnd"/>
            <w:proofErr w:type="gramEnd"/>
            <w:r w:rsidRPr="004E149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E1498">
              <w:rPr>
                <w:rFonts w:ascii="Times New Roman" w:hAnsi="Times New Roman"/>
                <w:sz w:val="22"/>
                <w:szCs w:val="22"/>
              </w:rPr>
              <w:t>зав.каф</w:t>
            </w:r>
            <w:proofErr w:type="spellEnd"/>
            <w:r w:rsidRPr="004E149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E1498">
              <w:rPr>
                <w:rFonts w:ascii="Times New Roman" w:hAnsi="Times New Roman"/>
                <w:sz w:val="22"/>
                <w:szCs w:val="22"/>
              </w:rPr>
              <w:t>Садвакасовой</w:t>
            </w:r>
            <w:proofErr w:type="spellEnd"/>
            <w:r w:rsidRPr="004E1498">
              <w:rPr>
                <w:rFonts w:ascii="Times New Roman" w:hAnsi="Times New Roman"/>
                <w:sz w:val="22"/>
                <w:szCs w:val="22"/>
              </w:rPr>
              <w:t xml:space="preserve"> К.Ж, 15.04.2016,   Астана</w:t>
            </w:r>
            <w:r>
              <w:rPr>
                <w:rFonts w:ascii="Times New Roman" w:hAnsi="Times New Roman"/>
                <w:sz w:val="22"/>
                <w:szCs w:val="22"/>
              </w:rPr>
              <w:t>. 0,8 п.л.  Опубликована в сентябре 2016 года.</w:t>
            </w:r>
          </w:p>
          <w:p w:rsidR="009F62EE" w:rsidRPr="004E1498" w:rsidRDefault="009F62EE" w:rsidP="009F62EE">
            <w:pPr>
              <w:pStyle w:val="HTML"/>
              <w:contextualSpacing/>
              <w:jc w:val="both"/>
              <w:rPr>
                <w:rStyle w:val="a8"/>
                <w:b w:val="0"/>
                <w:sz w:val="22"/>
                <w:szCs w:val="22"/>
              </w:rPr>
            </w:pP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5720D" w:rsidRPr="00874D37" w:rsidTr="00C0214D">
        <w:trPr>
          <w:trHeight w:val="325"/>
          <w:jc w:val="center"/>
        </w:trPr>
        <w:tc>
          <w:tcPr>
            <w:tcW w:w="496" w:type="dxa"/>
          </w:tcPr>
          <w:p w:rsidR="0085720D" w:rsidRPr="00874D37" w:rsidRDefault="0085720D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3</w:t>
            </w:r>
          </w:p>
        </w:tc>
        <w:tc>
          <w:tcPr>
            <w:tcW w:w="9172" w:type="dxa"/>
          </w:tcPr>
          <w:p w:rsidR="0085720D" w:rsidRPr="00874D37" w:rsidRDefault="00691EA3" w:rsidP="0065666B">
            <w:pPr>
              <w:contextualSpacing/>
              <w:rPr>
                <w:sz w:val="28"/>
                <w:szCs w:val="28"/>
              </w:rPr>
            </w:pPr>
            <w:r w:rsidRPr="00691EA3">
              <w:rPr>
                <w:b/>
                <w:color w:val="000000" w:themeColor="text1"/>
              </w:rPr>
              <w:t>Искакова З.Д. -</w:t>
            </w:r>
            <w:r w:rsidR="00383AB9" w:rsidRPr="00E61AA0">
              <w:rPr>
                <w:b/>
                <w:color w:val="000000" w:themeColor="text1"/>
              </w:rPr>
              <w:t xml:space="preserve">Об оценке места и </w:t>
            </w:r>
            <w:proofErr w:type="gramStart"/>
            <w:r w:rsidR="00383AB9" w:rsidRPr="00E61AA0">
              <w:rPr>
                <w:b/>
                <w:color w:val="000000" w:themeColor="text1"/>
              </w:rPr>
              <w:t>роли  финансового</w:t>
            </w:r>
            <w:proofErr w:type="gramEnd"/>
            <w:r w:rsidR="00383AB9" w:rsidRPr="00E61AA0">
              <w:rPr>
                <w:b/>
                <w:color w:val="000000" w:themeColor="text1"/>
              </w:rPr>
              <w:t xml:space="preserve"> сектора    в    развитии национальной экономики Казахстана</w:t>
            </w:r>
            <w:r w:rsidR="0065666B" w:rsidRPr="00E61AA0">
              <w:rPr>
                <w:b/>
                <w:color w:val="000000" w:themeColor="text1"/>
              </w:rPr>
              <w:t>.</w:t>
            </w:r>
            <w:r w:rsidR="0065666B">
              <w:rPr>
                <w:color w:val="000000" w:themeColor="text1"/>
              </w:rPr>
              <w:t xml:space="preserve"> </w:t>
            </w:r>
            <w:r w:rsidR="00E61AA0">
              <w:rPr>
                <w:color w:val="000000" w:themeColor="text1"/>
              </w:rPr>
              <w:t xml:space="preserve">Научное издание </w:t>
            </w:r>
            <w:proofErr w:type="gramStart"/>
            <w:r w:rsidR="00E61AA0">
              <w:rPr>
                <w:color w:val="000000" w:themeColor="text1"/>
              </w:rPr>
              <w:t>–«</w:t>
            </w:r>
            <w:r w:rsidR="0065666B">
              <w:rPr>
                <w:color w:val="000000" w:themeColor="text1"/>
              </w:rPr>
              <w:t xml:space="preserve"> </w:t>
            </w:r>
            <w:r w:rsidR="0065666B" w:rsidRPr="004E1498">
              <w:rPr>
                <w:color w:val="000000" w:themeColor="text1"/>
                <w:lang w:val="kk-KZ"/>
              </w:rPr>
              <w:t>Актуальные</w:t>
            </w:r>
            <w:proofErr w:type="gramEnd"/>
            <w:r w:rsidR="0065666B" w:rsidRPr="004E1498">
              <w:rPr>
                <w:color w:val="000000" w:themeColor="text1"/>
                <w:lang w:val="kk-KZ"/>
              </w:rPr>
              <w:t xml:space="preserve"> проблемы развитияфинансов в научных исследованиях ученых-финансистов Казахстана</w:t>
            </w:r>
            <w:r w:rsidR="00E61AA0">
              <w:rPr>
                <w:color w:val="000000" w:themeColor="text1"/>
                <w:lang w:val="kk-KZ"/>
              </w:rPr>
              <w:t>»</w:t>
            </w:r>
            <w:r w:rsidR="0065666B" w:rsidRPr="004E1498">
              <w:rPr>
                <w:color w:val="000000" w:themeColor="text1"/>
                <w:lang w:val="kk-KZ"/>
              </w:rPr>
              <w:t xml:space="preserve"> </w:t>
            </w:r>
            <w:r w:rsidR="0065666B" w:rsidRPr="004E1498">
              <w:rPr>
                <w:b/>
                <w:color w:val="000000" w:themeColor="text1"/>
              </w:rPr>
              <w:t>(</w:t>
            </w:r>
            <w:r w:rsidR="0065666B" w:rsidRPr="004E1498">
              <w:rPr>
                <w:color w:val="000000" w:themeColor="text1"/>
              </w:rPr>
              <w:t>посвящается юбилею КЭУ</w:t>
            </w:r>
            <w:r w:rsidR="0065666B" w:rsidRPr="004E1498">
              <w:rPr>
                <w:color w:val="000000" w:themeColor="text1"/>
                <w:lang w:val="kk-KZ"/>
              </w:rPr>
              <w:t>К</w:t>
            </w:r>
            <w:r w:rsidR="0065666B" w:rsidRPr="004E1498">
              <w:rPr>
                <w:color w:val="000000" w:themeColor="text1"/>
              </w:rPr>
              <w:t>)</w:t>
            </w:r>
            <w:r w:rsidR="0065666B">
              <w:rPr>
                <w:color w:val="000000" w:themeColor="text1"/>
              </w:rPr>
              <w:t xml:space="preserve">. </w:t>
            </w:r>
            <w:r w:rsidR="0065666B" w:rsidRPr="004E1498">
              <w:rPr>
                <w:color w:val="000000" w:themeColor="text1"/>
              </w:rPr>
              <w:t xml:space="preserve">Караганда, сентябрь 2016 </w:t>
            </w:r>
            <w:proofErr w:type="gramStart"/>
            <w:r w:rsidR="0065666B" w:rsidRPr="004E1498">
              <w:rPr>
                <w:color w:val="000000" w:themeColor="text1"/>
              </w:rPr>
              <w:t>г..</w:t>
            </w:r>
            <w:proofErr w:type="gramEnd"/>
            <w:r w:rsidR="0065666B">
              <w:rPr>
                <w:color w:val="000000" w:themeColor="text1"/>
              </w:rPr>
              <w:t xml:space="preserve"> </w:t>
            </w:r>
            <w:r w:rsidR="0065666B" w:rsidRPr="004E1498">
              <w:rPr>
                <w:sz w:val="22"/>
                <w:szCs w:val="22"/>
              </w:rPr>
              <w:t>С. 104-111</w:t>
            </w:r>
            <w:r w:rsidR="0065666B">
              <w:rPr>
                <w:sz w:val="22"/>
                <w:szCs w:val="22"/>
              </w:rPr>
              <w:t>.  – 0,5 п.л.</w:t>
            </w:r>
          </w:p>
        </w:tc>
      </w:tr>
      <w:tr w:rsidR="0085720D" w:rsidRPr="00874D37" w:rsidTr="00C0214D">
        <w:trPr>
          <w:trHeight w:val="325"/>
          <w:jc w:val="center"/>
        </w:trPr>
        <w:tc>
          <w:tcPr>
            <w:tcW w:w="496" w:type="dxa"/>
          </w:tcPr>
          <w:p w:rsidR="0085720D" w:rsidRPr="00874D37" w:rsidRDefault="0085720D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4</w:t>
            </w:r>
          </w:p>
        </w:tc>
        <w:tc>
          <w:tcPr>
            <w:tcW w:w="9172" w:type="dxa"/>
          </w:tcPr>
          <w:p w:rsidR="0085720D" w:rsidRPr="00A82A6D" w:rsidRDefault="00B637D9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</w:pPr>
            <w:proofErr w:type="spellStart"/>
            <w:r w:rsidRPr="00A82A6D">
              <w:t>Искакова</w:t>
            </w:r>
            <w:proofErr w:type="spellEnd"/>
            <w:r w:rsidRPr="00A82A6D">
              <w:t xml:space="preserve"> З.Д., </w:t>
            </w:r>
            <w:proofErr w:type="spellStart"/>
            <w:r w:rsidRPr="00A82A6D">
              <w:t>Бекбутаев</w:t>
            </w:r>
            <w:proofErr w:type="spellEnd"/>
            <w:r w:rsidRPr="00A82A6D">
              <w:t xml:space="preserve"> Б.Н. - Оценка </w:t>
            </w:r>
            <w:proofErr w:type="gramStart"/>
            <w:r w:rsidRPr="00A82A6D">
              <w:t>эффективности  расходования</w:t>
            </w:r>
            <w:proofErr w:type="gramEnd"/>
            <w:r w:rsidRPr="00A82A6D">
              <w:t xml:space="preserve"> бюджетных средств в РК</w:t>
            </w:r>
            <w:r w:rsidR="00FF1B1D" w:rsidRPr="00A82A6D">
              <w:t xml:space="preserve">   Труды Международной научно-практической конференции «</w:t>
            </w:r>
            <w:proofErr w:type="spellStart"/>
            <w:r w:rsidR="00FF1B1D" w:rsidRPr="00A82A6D">
              <w:t>Ауэзовские</w:t>
            </w:r>
            <w:proofErr w:type="spellEnd"/>
            <w:r w:rsidR="00FF1B1D" w:rsidRPr="00A82A6D">
              <w:t xml:space="preserve"> чтения-15: Третья модернизация Казахстана – Новые концепции и современные решения», посвященные 120 </w:t>
            </w:r>
            <w:proofErr w:type="spellStart"/>
            <w:r w:rsidR="00FF1B1D" w:rsidRPr="00A82A6D">
              <w:t>летию</w:t>
            </w:r>
            <w:proofErr w:type="spellEnd"/>
            <w:r w:rsidR="00FF1B1D" w:rsidRPr="00A82A6D">
              <w:t xml:space="preserve"> </w:t>
            </w:r>
            <w:proofErr w:type="spellStart"/>
            <w:r w:rsidR="00FF1B1D" w:rsidRPr="00A82A6D">
              <w:t>М.О.Ауэзова</w:t>
            </w:r>
            <w:proofErr w:type="spellEnd"/>
            <w:r w:rsidR="00FF1B1D" w:rsidRPr="00A82A6D">
              <w:t>. Том 6, Шымкент – 2017, С.93-96.</w:t>
            </w:r>
          </w:p>
        </w:tc>
      </w:tr>
      <w:tr w:rsidR="0085720D" w:rsidRPr="00874D37" w:rsidTr="00C0214D">
        <w:trPr>
          <w:trHeight w:val="325"/>
          <w:jc w:val="center"/>
        </w:trPr>
        <w:tc>
          <w:tcPr>
            <w:tcW w:w="496" w:type="dxa"/>
          </w:tcPr>
          <w:p w:rsidR="0085720D" w:rsidRPr="00874D37" w:rsidRDefault="0085720D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5</w:t>
            </w:r>
          </w:p>
        </w:tc>
        <w:tc>
          <w:tcPr>
            <w:tcW w:w="9172" w:type="dxa"/>
          </w:tcPr>
          <w:p w:rsidR="00A82A6D" w:rsidRPr="006B78C7" w:rsidRDefault="005F74E4" w:rsidP="00A82A6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221E1F"/>
                <w:sz w:val="18"/>
                <w:szCs w:val="18"/>
              </w:rPr>
            </w:pPr>
            <w:r w:rsidRPr="00A82A6D">
              <w:rPr>
                <w:sz w:val="28"/>
                <w:szCs w:val="28"/>
                <w:lang w:val="kk-KZ"/>
              </w:rPr>
              <w:t xml:space="preserve">Искакова З.Д.- </w:t>
            </w:r>
            <w:r w:rsidRPr="00A82A6D">
              <w:rPr>
                <w:b/>
                <w:lang w:val="kk-KZ"/>
              </w:rPr>
              <w:t>«</w:t>
            </w:r>
            <w:r w:rsidRPr="00A82A6D">
              <w:rPr>
                <w:rStyle w:val="s1"/>
                <w:b w:val="0"/>
                <w:color w:val="auto"/>
                <w:sz w:val="24"/>
                <w:szCs w:val="24"/>
              </w:rPr>
              <w:t xml:space="preserve">Об индикаторах обеспечения финансовой безопасности Казахстана»  </w:t>
            </w:r>
            <w:r w:rsidR="00A82A6D" w:rsidRPr="004204DC">
              <w:rPr>
                <w:b/>
                <w:bCs/>
                <w:sz w:val="16"/>
                <w:szCs w:val="16"/>
              </w:rPr>
              <w:t>СБОРНИК</w:t>
            </w:r>
            <w:r w:rsidR="00A82A6D">
              <w:rPr>
                <w:b/>
                <w:bCs/>
                <w:sz w:val="16"/>
                <w:szCs w:val="16"/>
              </w:rPr>
              <w:t xml:space="preserve">  </w:t>
            </w:r>
            <w:r w:rsidR="00A82A6D" w:rsidRPr="006B78C7">
              <w:rPr>
                <w:rFonts w:eastAsia="TimesNewRoman"/>
              </w:rPr>
              <w:t>научных трудов III-ей Международной научно-практической</w:t>
            </w:r>
            <w:r w:rsidR="00A82A6D">
              <w:rPr>
                <w:rFonts w:eastAsia="TimesNewRoman"/>
              </w:rPr>
              <w:t xml:space="preserve"> </w:t>
            </w:r>
            <w:r w:rsidR="00A82A6D" w:rsidRPr="006B78C7">
              <w:rPr>
                <w:rFonts w:eastAsia="TimesNewRoman"/>
              </w:rPr>
              <w:t>конференции «Инновационные направления интеграционных</w:t>
            </w:r>
            <w:r w:rsidR="00A82A6D">
              <w:rPr>
                <w:rFonts w:eastAsia="TimesNewRoman"/>
              </w:rPr>
              <w:t xml:space="preserve"> </w:t>
            </w:r>
            <w:r w:rsidR="00A82A6D" w:rsidRPr="006B78C7">
              <w:rPr>
                <w:rFonts w:eastAsia="TimesNewRoman"/>
              </w:rPr>
              <w:t>процессов в Евразии»</w:t>
            </w:r>
            <w:r w:rsidR="00A82A6D">
              <w:rPr>
                <w:rFonts w:ascii="TimesNewRoman" w:eastAsia="TimesNewRoman" w:cs="TimesNewRoman" w:hint="eastAsia"/>
                <w:color w:val="221E1F"/>
              </w:rPr>
              <w:t xml:space="preserve"> </w:t>
            </w:r>
            <w:r w:rsidR="00A82A6D" w:rsidRPr="006B78C7">
              <w:rPr>
                <w:rFonts w:eastAsia="TimesNewRoman"/>
                <w:color w:val="221E1F"/>
                <w:sz w:val="18"/>
                <w:szCs w:val="18"/>
              </w:rPr>
              <w:t>АО «ФИНАНСОВАЯ АКАДЕМИЯ»</w:t>
            </w:r>
            <w:r w:rsidR="00A82A6D">
              <w:rPr>
                <w:rFonts w:eastAsia="TimesNewRoman"/>
                <w:color w:val="221E1F"/>
                <w:sz w:val="18"/>
                <w:szCs w:val="18"/>
              </w:rPr>
              <w:t xml:space="preserve"> </w:t>
            </w:r>
            <w:r w:rsidR="00A82A6D" w:rsidRPr="006B78C7">
              <w:rPr>
                <w:rFonts w:eastAsia="TimesNewRoman"/>
                <w:color w:val="221E1F"/>
                <w:sz w:val="18"/>
                <w:szCs w:val="18"/>
              </w:rPr>
              <w:t>МИНИСТЕРСТВА ФИНАНСОВ РЕСПУБЛИКИ КАЗАХСТАН</w:t>
            </w:r>
            <w:r w:rsidR="00A82A6D">
              <w:rPr>
                <w:rFonts w:eastAsia="TimesNewRoman"/>
                <w:color w:val="221E1F"/>
                <w:sz w:val="18"/>
                <w:szCs w:val="18"/>
              </w:rPr>
              <w:t>»</w:t>
            </w:r>
          </w:p>
          <w:p w:rsidR="005F74E4" w:rsidRPr="00A82A6D" w:rsidRDefault="00A82A6D" w:rsidP="00A82A6D">
            <w:pPr>
              <w:spacing w:line="300" w:lineRule="atLeast"/>
              <w:jc w:val="both"/>
              <w:rPr>
                <w:sz w:val="16"/>
                <w:szCs w:val="16"/>
              </w:rPr>
            </w:pPr>
            <w:r w:rsidRPr="006B78C7">
              <w:rPr>
                <w:rFonts w:eastAsia="TimesNewRoman"/>
              </w:rPr>
              <w:t>Астана,</w:t>
            </w:r>
            <w:r>
              <w:rPr>
                <w:rFonts w:eastAsia="TimesNewRoman"/>
              </w:rPr>
              <w:t xml:space="preserve"> </w:t>
            </w:r>
            <w:proofErr w:type="gramStart"/>
            <w:r>
              <w:rPr>
                <w:rFonts w:eastAsia="TimesNewRoman"/>
              </w:rPr>
              <w:t>2017,  0</w:t>
            </w:r>
            <w:proofErr w:type="gramEnd"/>
            <w:r>
              <w:rPr>
                <w:rFonts w:eastAsia="TimesNewRoman"/>
              </w:rPr>
              <w:t>,45 п. л.</w:t>
            </w:r>
          </w:p>
          <w:p w:rsidR="005F74E4" w:rsidRPr="00A82A6D" w:rsidRDefault="005F74E4" w:rsidP="005F74E4">
            <w:pPr>
              <w:tabs>
                <w:tab w:val="left" w:pos="0"/>
              </w:tabs>
              <w:jc w:val="both"/>
              <w:rPr>
                <w:rStyle w:val="s1"/>
                <w:b w:val="0"/>
                <w:color w:val="auto"/>
                <w:sz w:val="24"/>
                <w:szCs w:val="24"/>
              </w:rPr>
            </w:pPr>
          </w:p>
          <w:p w:rsidR="0085720D" w:rsidRPr="00A82A6D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85720D" w:rsidRPr="00874D37" w:rsidRDefault="0085720D" w:rsidP="0085720D">
      <w:pPr>
        <w:widowControl w:val="0"/>
        <w:tabs>
          <w:tab w:val="left" w:pos="540"/>
        </w:tabs>
        <w:autoSpaceDE w:val="0"/>
        <w:autoSpaceDN w:val="0"/>
        <w:jc w:val="both"/>
        <w:rPr>
          <w:sz w:val="28"/>
          <w:szCs w:val="28"/>
        </w:rPr>
      </w:pPr>
    </w:p>
    <w:p w:rsidR="0085720D" w:rsidRPr="002314E9" w:rsidRDefault="0085720D" w:rsidP="0085720D">
      <w:pPr>
        <w:widowControl w:val="0"/>
        <w:tabs>
          <w:tab w:val="left" w:pos="54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314E9">
        <w:rPr>
          <w:b/>
          <w:sz w:val="28"/>
          <w:szCs w:val="28"/>
        </w:rPr>
        <w:t xml:space="preserve">Таблица </w:t>
      </w:r>
      <w:r w:rsidR="002314E9" w:rsidRPr="002314E9">
        <w:rPr>
          <w:b/>
          <w:sz w:val="28"/>
          <w:szCs w:val="28"/>
          <w:lang w:val="kk-KZ"/>
        </w:rPr>
        <w:t>5</w:t>
      </w:r>
      <w:r w:rsidRPr="002314E9">
        <w:rPr>
          <w:b/>
          <w:sz w:val="28"/>
          <w:szCs w:val="28"/>
        </w:rPr>
        <w:t>.</w:t>
      </w:r>
      <w:r w:rsidRPr="00874D37">
        <w:rPr>
          <w:sz w:val="28"/>
          <w:szCs w:val="28"/>
          <w:lang w:val="kk-KZ"/>
        </w:rPr>
        <w:t xml:space="preserve"> </w:t>
      </w:r>
      <w:r w:rsidRPr="002314E9">
        <w:rPr>
          <w:b/>
          <w:sz w:val="28"/>
          <w:szCs w:val="28"/>
          <w:lang w:val="kk-KZ"/>
        </w:rPr>
        <w:t>Н</w:t>
      </w:r>
      <w:proofErr w:type="spellStart"/>
      <w:r w:rsidRPr="002314E9">
        <w:rPr>
          <w:b/>
          <w:sz w:val="28"/>
          <w:szCs w:val="28"/>
        </w:rPr>
        <w:t>аучны</w:t>
      </w:r>
      <w:proofErr w:type="spellEnd"/>
      <w:r w:rsidRPr="002314E9">
        <w:rPr>
          <w:b/>
          <w:sz w:val="28"/>
          <w:szCs w:val="28"/>
          <w:lang w:val="kk-KZ"/>
        </w:rPr>
        <w:t>е</w:t>
      </w:r>
      <w:r w:rsidRPr="002314E9">
        <w:rPr>
          <w:b/>
          <w:sz w:val="28"/>
          <w:szCs w:val="28"/>
        </w:rPr>
        <w:t xml:space="preserve"> </w:t>
      </w:r>
      <w:proofErr w:type="spellStart"/>
      <w:r w:rsidRPr="002314E9">
        <w:rPr>
          <w:b/>
          <w:sz w:val="28"/>
          <w:szCs w:val="28"/>
        </w:rPr>
        <w:t>публикаци</w:t>
      </w:r>
      <w:proofErr w:type="spellEnd"/>
      <w:r w:rsidRPr="002314E9">
        <w:rPr>
          <w:b/>
          <w:sz w:val="28"/>
          <w:szCs w:val="28"/>
          <w:lang w:val="kk-KZ"/>
        </w:rPr>
        <w:t xml:space="preserve">и </w:t>
      </w:r>
      <w:r w:rsidRPr="002314E9">
        <w:rPr>
          <w:b/>
          <w:bCs/>
          <w:sz w:val="28"/>
          <w:szCs w:val="28"/>
        </w:rPr>
        <w:t xml:space="preserve">в научных конференциях, симпозиумах, семинарах и т.д. </w:t>
      </w:r>
      <w:r w:rsidRPr="002314E9">
        <w:rPr>
          <w:b/>
          <w:sz w:val="28"/>
          <w:szCs w:val="28"/>
        </w:rPr>
        <w:t>за</w:t>
      </w:r>
      <w:r w:rsidR="00B40241" w:rsidRPr="002314E9">
        <w:rPr>
          <w:b/>
          <w:sz w:val="28"/>
          <w:szCs w:val="28"/>
        </w:rPr>
        <w:t xml:space="preserve"> </w:t>
      </w:r>
      <w:r w:rsidRPr="002314E9">
        <w:rPr>
          <w:b/>
          <w:sz w:val="28"/>
          <w:szCs w:val="28"/>
        </w:rPr>
        <w:t>рубежом:</w:t>
      </w:r>
    </w:p>
    <w:p w:rsidR="0085720D" w:rsidRPr="00874D37" w:rsidRDefault="0085720D" w:rsidP="0085720D">
      <w:pPr>
        <w:widowControl w:val="0"/>
        <w:tabs>
          <w:tab w:val="left" w:pos="540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10"/>
        <w:gridCol w:w="6955"/>
      </w:tblGrid>
      <w:tr w:rsidR="0085720D" w:rsidRPr="00874D37" w:rsidTr="00C0214D">
        <w:trPr>
          <w:trHeight w:val="465"/>
          <w:jc w:val="center"/>
        </w:trPr>
        <w:tc>
          <w:tcPr>
            <w:tcW w:w="594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п/п</w:t>
            </w:r>
          </w:p>
        </w:tc>
        <w:tc>
          <w:tcPr>
            <w:tcW w:w="2110" w:type="dxa"/>
          </w:tcPr>
          <w:p w:rsidR="0085720D" w:rsidRPr="00874D37" w:rsidRDefault="0085720D" w:rsidP="00C021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ФИО,</w:t>
            </w:r>
          </w:p>
          <w:p w:rsidR="0085720D" w:rsidRPr="00874D37" w:rsidRDefault="0085720D" w:rsidP="00C021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уч. степень, должность</w:t>
            </w:r>
          </w:p>
        </w:tc>
        <w:tc>
          <w:tcPr>
            <w:tcW w:w="6955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Страна, город, организация, дата, название мероприятия, название доклада</w:t>
            </w:r>
          </w:p>
        </w:tc>
      </w:tr>
      <w:tr w:rsidR="0085720D" w:rsidRPr="00874D37" w:rsidTr="00C0214D">
        <w:trPr>
          <w:trHeight w:val="347"/>
          <w:jc w:val="center"/>
        </w:trPr>
        <w:tc>
          <w:tcPr>
            <w:tcW w:w="594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9175F1" w:rsidRPr="00EB5533" w:rsidRDefault="009175F1" w:rsidP="009175F1">
            <w:pPr>
              <w:contextualSpacing/>
              <w:jc w:val="both"/>
            </w:pPr>
            <w:proofErr w:type="spellStart"/>
            <w:r>
              <w:rPr>
                <w:b/>
              </w:rPr>
              <w:t>Искакова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62339D">
              <w:rPr>
                <w:b/>
              </w:rPr>
              <w:t>З.</w:t>
            </w:r>
            <w:r>
              <w:rPr>
                <w:b/>
              </w:rPr>
              <w:t>Д.,</w:t>
            </w:r>
            <w:r w:rsidRPr="004E1498">
              <w:rPr>
                <w:b/>
              </w:rPr>
              <w:t>.</w:t>
            </w:r>
            <w:proofErr w:type="spellStart"/>
            <w:proofErr w:type="gramEnd"/>
            <w:r w:rsidRPr="00EB5533">
              <w:t>Шакуликова</w:t>
            </w:r>
            <w:proofErr w:type="spellEnd"/>
            <w:r w:rsidRPr="00EB5533">
              <w:t xml:space="preserve"> </w:t>
            </w:r>
            <w:r w:rsidRPr="00EB5533">
              <w:lastRenderedPageBreak/>
              <w:t xml:space="preserve">Г.Т., </w:t>
            </w:r>
            <w:proofErr w:type="spellStart"/>
            <w:r w:rsidRPr="00EB5533">
              <w:t>Оспанова</w:t>
            </w:r>
            <w:proofErr w:type="spellEnd"/>
            <w:r w:rsidRPr="00EB5533">
              <w:t xml:space="preserve"> А.С.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5" w:type="dxa"/>
          </w:tcPr>
          <w:p w:rsidR="009175F1" w:rsidRPr="001D3518" w:rsidRDefault="009175F1" w:rsidP="009175F1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contextualSpacing/>
              <w:jc w:val="both"/>
              <w:rPr>
                <w:caps/>
                <w:sz w:val="18"/>
                <w:szCs w:val="18"/>
              </w:rPr>
            </w:pPr>
            <w:r w:rsidRPr="001D3518">
              <w:rPr>
                <w:caps/>
                <w:sz w:val="18"/>
                <w:szCs w:val="18"/>
              </w:rPr>
              <w:lastRenderedPageBreak/>
              <w:t xml:space="preserve">Анализ основных параметров республиканского </w:t>
            </w:r>
            <w:proofErr w:type="gramStart"/>
            <w:r w:rsidRPr="001D3518">
              <w:rPr>
                <w:caps/>
                <w:sz w:val="18"/>
                <w:szCs w:val="18"/>
              </w:rPr>
              <w:t>бюджета  к</w:t>
            </w:r>
            <w:proofErr w:type="gramEnd"/>
            <w:r w:rsidRPr="001D3518">
              <w:rPr>
                <w:caps/>
                <w:sz w:val="18"/>
                <w:szCs w:val="18"/>
              </w:rPr>
              <w:t xml:space="preserve"> вопросу о совершенствовании бюджетного процесса в Казахстане</w:t>
            </w:r>
            <w:r>
              <w:rPr>
                <w:caps/>
                <w:sz w:val="18"/>
                <w:szCs w:val="18"/>
              </w:rPr>
              <w:t xml:space="preserve">.  </w:t>
            </w:r>
            <w:r w:rsidRPr="00EB5533">
              <w:rPr>
                <w:color w:val="000000"/>
              </w:rPr>
              <w:t xml:space="preserve">журнал "Научное обозрение. «Экономические </w:t>
            </w:r>
            <w:r w:rsidRPr="00EB5533">
              <w:rPr>
                <w:color w:val="000000"/>
              </w:rPr>
              <w:lastRenderedPageBreak/>
              <w:t xml:space="preserve">науки". номер 3 за 2017 год. </w:t>
            </w:r>
            <w:proofErr w:type="spellStart"/>
            <w:proofErr w:type="gramStart"/>
            <w:r w:rsidRPr="00EB5533">
              <w:rPr>
                <w:color w:val="000000"/>
              </w:rPr>
              <w:t>economy.science</w:t>
            </w:r>
            <w:proofErr w:type="gramEnd"/>
            <w:r w:rsidRPr="00EB5533">
              <w:rPr>
                <w:color w:val="000000"/>
              </w:rPr>
              <w:t>-review</w:t>
            </w:r>
            <w:proofErr w:type="spellEnd"/>
            <w:r>
              <w:rPr>
                <w:color w:val="000000"/>
              </w:rPr>
              <w:t xml:space="preserve">.  0,5 п.л. </w:t>
            </w:r>
          </w:p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5720D" w:rsidRPr="00874D37" w:rsidTr="002314E9">
        <w:trPr>
          <w:trHeight w:val="2683"/>
          <w:jc w:val="center"/>
        </w:trPr>
        <w:tc>
          <w:tcPr>
            <w:tcW w:w="594" w:type="dxa"/>
          </w:tcPr>
          <w:p w:rsidR="0085720D" w:rsidRPr="00874D37" w:rsidRDefault="0085720D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10" w:type="dxa"/>
          </w:tcPr>
          <w:p w:rsidR="0085720D" w:rsidRPr="00874D37" w:rsidRDefault="00AE24F5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a8"/>
              </w:rPr>
              <w:t>Искакова</w:t>
            </w:r>
            <w:proofErr w:type="spellEnd"/>
            <w:r>
              <w:rPr>
                <w:rStyle w:val="a8"/>
              </w:rPr>
              <w:t xml:space="preserve"> З.Д., </w:t>
            </w:r>
            <w:proofErr w:type="spellStart"/>
            <w:r w:rsidRPr="0062339D">
              <w:rPr>
                <w:rStyle w:val="a8"/>
                <w:b w:val="0"/>
              </w:rPr>
              <w:t>Курманалина</w:t>
            </w:r>
            <w:proofErr w:type="spellEnd"/>
            <w:r w:rsidRPr="0062339D">
              <w:rPr>
                <w:rStyle w:val="a8"/>
                <w:b w:val="0"/>
              </w:rPr>
              <w:t xml:space="preserve"> А.К., </w:t>
            </w:r>
            <w:proofErr w:type="spellStart"/>
            <w:r w:rsidRPr="0062339D">
              <w:rPr>
                <w:rStyle w:val="a8"/>
                <w:b w:val="0"/>
              </w:rPr>
              <w:t>Ищанова</w:t>
            </w:r>
            <w:proofErr w:type="spellEnd"/>
            <w:r w:rsidRPr="0062339D">
              <w:rPr>
                <w:rStyle w:val="a8"/>
                <w:b w:val="0"/>
              </w:rPr>
              <w:t xml:space="preserve"> Р.К</w:t>
            </w:r>
          </w:p>
        </w:tc>
        <w:tc>
          <w:tcPr>
            <w:tcW w:w="6955" w:type="dxa"/>
          </w:tcPr>
          <w:p w:rsidR="003328D1" w:rsidRPr="001C3CA3" w:rsidRDefault="00AE24F5" w:rsidP="003328D1">
            <w:pPr>
              <w:pStyle w:val="justify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1C3CA3">
              <w:rPr>
                <w:rStyle w:val="a8"/>
                <w:b w:val="0"/>
                <w:sz w:val="28"/>
                <w:szCs w:val="28"/>
              </w:rPr>
              <w:t>О ПРОБЛЕМАХ В СФЕРЕ БЮДЖЕТНЫХ ОТНОШЕНИЙ КАЗАХСТАНА В СОВРЕМЕННЫХ УСЛОВИЯХ,</w:t>
            </w:r>
            <w:r w:rsidRPr="001C3CA3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1C3CA3">
              <w:rPr>
                <w:sz w:val="28"/>
                <w:szCs w:val="28"/>
              </w:rPr>
              <w:t>"Международный журнал прикладных и фундаментальных исследований" № 2 (часть 2) 2017, стр. 235-</w:t>
            </w:r>
            <w:proofErr w:type="gramStart"/>
            <w:r w:rsidRPr="001C3CA3">
              <w:rPr>
                <w:sz w:val="28"/>
                <w:szCs w:val="28"/>
              </w:rPr>
              <w:t>240.</w:t>
            </w:r>
            <w:r w:rsidRPr="001C3CA3">
              <w:rPr>
                <w:rStyle w:val="b-contact-informer-target"/>
                <w:bCs/>
                <w:sz w:val="28"/>
                <w:szCs w:val="28"/>
              </w:rPr>
              <w:t>&lt;</w:t>
            </w:r>
            <w:proofErr w:type="gramEnd"/>
            <w:r w:rsidRPr="001C3CA3">
              <w:rPr>
                <w:rStyle w:val="b-contact-informer-target"/>
                <w:bCs/>
                <w:sz w:val="28"/>
                <w:szCs w:val="28"/>
              </w:rPr>
              <w:t>edition@rae.ru&gt;</w:t>
            </w:r>
            <w:r w:rsidR="003328D1" w:rsidRPr="001C3CA3">
              <w:rPr>
                <w:b/>
                <w:bCs/>
                <w:sz w:val="28"/>
                <w:szCs w:val="28"/>
              </w:rPr>
              <w:t xml:space="preserve">  научная статья отобрана Президиумом РАЕ для представления и обсуждения на </w:t>
            </w:r>
            <w:proofErr w:type="spellStart"/>
            <w:r w:rsidR="003328D1" w:rsidRPr="001C3CA3">
              <w:rPr>
                <w:b/>
                <w:bCs/>
                <w:sz w:val="28"/>
                <w:szCs w:val="28"/>
              </w:rPr>
              <w:t>осковском</w:t>
            </w:r>
            <w:proofErr w:type="spellEnd"/>
            <w:r w:rsidR="003328D1" w:rsidRPr="001C3CA3">
              <w:rPr>
                <w:b/>
                <w:bCs/>
                <w:sz w:val="28"/>
                <w:szCs w:val="28"/>
              </w:rPr>
              <w:t xml:space="preserve"> Международном Салоне  образования 2016 (13-16 апреля 2016 года)</w:t>
            </w:r>
            <w:r w:rsidR="003328D1" w:rsidRPr="001C3CA3">
              <w:rPr>
                <w:b/>
                <w:sz w:val="28"/>
                <w:szCs w:val="28"/>
              </w:rPr>
              <w:t xml:space="preserve">. </w:t>
            </w:r>
            <w:r w:rsidR="003328D1" w:rsidRPr="001C3CA3">
              <w:rPr>
                <w:b/>
                <w:bCs/>
                <w:sz w:val="28"/>
                <w:szCs w:val="28"/>
              </w:rPr>
              <w:t>Вы, как участник можете заказать высылку «Диплома участника Московского Международного Салона образования 2016» и "золотой" Медали Салона.</w:t>
            </w:r>
          </w:p>
          <w:p w:rsidR="00AE24F5" w:rsidRPr="001C3CA3" w:rsidRDefault="00AE24F5" w:rsidP="00AE24F5">
            <w:pPr>
              <w:pStyle w:val="ab"/>
              <w:shd w:val="clear" w:color="auto" w:fill="FFFFFF"/>
              <w:spacing w:line="312" w:lineRule="atLeast"/>
              <w:jc w:val="both"/>
              <w:rPr>
                <w:bCs/>
                <w:sz w:val="28"/>
                <w:szCs w:val="28"/>
              </w:rPr>
            </w:pPr>
          </w:p>
          <w:p w:rsidR="0085720D" w:rsidRPr="009175F1" w:rsidRDefault="0085720D" w:rsidP="00C0214D">
            <w:pPr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:rsidR="002314E9" w:rsidRDefault="002314E9" w:rsidP="006C3C68">
      <w:pPr>
        <w:pStyle w:val="a3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C68" w:rsidRPr="002314E9" w:rsidRDefault="006C3C68" w:rsidP="006C3C68">
      <w:pPr>
        <w:widowControl w:val="0"/>
        <w:tabs>
          <w:tab w:val="left" w:pos="10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314E9">
        <w:rPr>
          <w:b/>
          <w:bCs/>
          <w:sz w:val="28"/>
          <w:szCs w:val="28"/>
        </w:rPr>
        <w:t xml:space="preserve">Таблица </w:t>
      </w:r>
      <w:r w:rsidR="002314E9" w:rsidRPr="002314E9">
        <w:rPr>
          <w:b/>
          <w:bCs/>
          <w:sz w:val="28"/>
          <w:szCs w:val="28"/>
        </w:rPr>
        <w:t>6</w:t>
      </w:r>
      <w:r w:rsidRPr="002314E9">
        <w:rPr>
          <w:b/>
          <w:bCs/>
          <w:sz w:val="28"/>
          <w:szCs w:val="28"/>
        </w:rPr>
        <w:t>.</w:t>
      </w:r>
      <w:r w:rsidRPr="002314E9">
        <w:rPr>
          <w:b/>
          <w:sz w:val="28"/>
          <w:szCs w:val="28"/>
        </w:rPr>
        <w:t xml:space="preserve"> Участие магистрантов на круглом столе </w:t>
      </w:r>
    </w:p>
    <w:p w:rsidR="006C3C68" w:rsidRPr="00874D37" w:rsidRDefault="006C3C68" w:rsidP="006C3C68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3827"/>
        <w:gridCol w:w="2268"/>
      </w:tblGrid>
      <w:tr w:rsidR="006C3C68" w:rsidRPr="00874D37" w:rsidTr="00C0214D">
        <w:tc>
          <w:tcPr>
            <w:tcW w:w="2235" w:type="dxa"/>
          </w:tcPr>
          <w:p w:rsidR="006C3C68" w:rsidRPr="00874D37" w:rsidRDefault="006C3C68" w:rsidP="00C0214D">
            <w:pPr>
              <w:rPr>
                <w:b/>
                <w:lang w:val="kk-KZ"/>
              </w:rPr>
            </w:pPr>
            <w:r w:rsidRPr="00874D37">
              <w:rPr>
                <w:b/>
                <w:lang w:val="kk-KZ"/>
              </w:rPr>
              <w:t>ФИО магистранта</w:t>
            </w:r>
          </w:p>
        </w:tc>
        <w:tc>
          <w:tcPr>
            <w:tcW w:w="1134" w:type="dxa"/>
          </w:tcPr>
          <w:p w:rsidR="006C3C68" w:rsidRPr="00874D37" w:rsidRDefault="006C3C68" w:rsidP="00C0214D">
            <w:pPr>
              <w:rPr>
                <w:b/>
                <w:lang w:val="kk-KZ"/>
              </w:rPr>
            </w:pPr>
            <w:r w:rsidRPr="00874D37">
              <w:rPr>
                <w:b/>
                <w:lang w:val="kk-KZ"/>
              </w:rPr>
              <w:t>Группа</w:t>
            </w:r>
          </w:p>
        </w:tc>
        <w:tc>
          <w:tcPr>
            <w:tcW w:w="3827" w:type="dxa"/>
          </w:tcPr>
          <w:p w:rsidR="006C3C68" w:rsidRPr="00874D37" w:rsidRDefault="006C3C68" w:rsidP="00C0214D">
            <w:pPr>
              <w:rPr>
                <w:b/>
                <w:lang w:val="kk-KZ"/>
              </w:rPr>
            </w:pPr>
            <w:r w:rsidRPr="00874D37">
              <w:rPr>
                <w:b/>
                <w:lang w:val="kk-KZ"/>
              </w:rPr>
              <w:t>Название доклада</w:t>
            </w:r>
          </w:p>
        </w:tc>
        <w:tc>
          <w:tcPr>
            <w:tcW w:w="2268" w:type="dxa"/>
          </w:tcPr>
          <w:p w:rsidR="006C3C68" w:rsidRPr="00874D37" w:rsidRDefault="006C3C68" w:rsidP="00C0214D">
            <w:pPr>
              <w:rPr>
                <w:b/>
                <w:lang w:val="kk-KZ"/>
              </w:rPr>
            </w:pPr>
            <w:r w:rsidRPr="00874D37">
              <w:rPr>
                <w:b/>
                <w:lang w:val="kk-KZ"/>
              </w:rPr>
              <w:t>Научный руководитель</w:t>
            </w:r>
          </w:p>
        </w:tc>
      </w:tr>
      <w:tr w:rsidR="006C3C68" w:rsidRPr="00874D37" w:rsidTr="00C0214D">
        <w:tc>
          <w:tcPr>
            <w:tcW w:w="2235" w:type="dxa"/>
          </w:tcPr>
          <w:p w:rsidR="006C3C68" w:rsidRPr="00874D37" w:rsidRDefault="00781D4D" w:rsidP="00C0214D">
            <w:pPr>
              <w:pStyle w:val="a6"/>
              <w:tabs>
                <w:tab w:val="left" w:pos="284"/>
                <w:tab w:val="left" w:pos="407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Оспанова А.С.</w:t>
            </w:r>
          </w:p>
        </w:tc>
        <w:tc>
          <w:tcPr>
            <w:tcW w:w="1134" w:type="dxa"/>
          </w:tcPr>
          <w:p w:rsidR="006C3C68" w:rsidRPr="00874D37" w:rsidRDefault="00781D4D" w:rsidP="00C021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МН-12</w:t>
            </w:r>
          </w:p>
        </w:tc>
        <w:tc>
          <w:tcPr>
            <w:tcW w:w="3827" w:type="dxa"/>
          </w:tcPr>
          <w:p w:rsidR="006647B4" w:rsidRPr="00B61DB9" w:rsidRDefault="006647B4" w:rsidP="006647B4">
            <w:pPr>
              <w:contextualSpacing/>
              <w:rPr>
                <w:sz w:val="16"/>
                <w:szCs w:val="16"/>
              </w:rPr>
            </w:pPr>
            <w:r w:rsidRPr="00B61DB9">
              <w:rPr>
                <w:caps/>
                <w:sz w:val="16"/>
                <w:szCs w:val="16"/>
              </w:rPr>
              <w:t xml:space="preserve">Анализ основных параметров республиканского </w:t>
            </w:r>
            <w:proofErr w:type="gramStart"/>
            <w:r w:rsidRPr="00B61DB9">
              <w:rPr>
                <w:caps/>
                <w:sz w:val="16"/>
                <w:szCs w:val="16"/>
              </w:rPr>
              <w:t>бюджета  к</w:t>
            </w:r>
            <w:proofErr w:type="gramEnd"/>
            <w:r w:rsidRPr="00B61DB9">
              <w:rPr>
                <w:caps/>
                <w:sz w:val="16"/>
                <w:szCs w:val="16"/>
              </w:rPr>
              <w:t xml:space="preserve"> вопросу о совершенствовании бюджетного процесса в Казахстане</w:t>
            </w:r>
            <w:r w:rsidRPr="00B61DB9">
              <w:rPr>
                <w:sz w:val="16"/>
                <w:szCs w:val="16"/>
              </w:rPr>
              <w:t>»)</w:t>
            </w:r>
          </w:p>
          <w:p w:rsidR="006C3C68" w:rsidRPr="00874D37" w:rsidRDefault="006C3C68" w:rsidP="00C0214D">
            <w:pPr>
              <w:tabs>
                <w:tab w:val="left" w:pos="426"/>
              </w:tabs>
            </w:pPr>
          </w:p>
        </w:tc>
        <w:tc>
          <w:tcPr>
            <w:tcW w:w="2268" w:type="dxa"/>
          </w:tcPr>
          <w:p w:rsidR="006C3C68" w:rsidRPr="00874D37" w:rsidRDefault="00B61DB9" w:rsidP="00C0214D">
            <w:r>
              <w:t>Искакова З.Д.</w:t>
            </w:r>
          </w:p>
        </w:tc>
      </w:tr>
      <w:tr w:rsidR="006C3C68" w:rsidRPr="00874D37" w:rsidTr="00C0214D">
        <w:tc>
          <w:tcPr>
            <w:tcW w:w="2235" w:type="dxa"/>
          </w:tcPr>
          <w:p w:rsidR="006C3C68" w:rsidRPr="00874D37" w:rsidRDefault="0024689E" w:rsidP="00C0214D">
            <w:pPr>
              <w:pStyle w:val="a6"/>
              <w:tabs>
                <w:tab w:val="left" w:pos="284"/>
                <w:tab w:val="left" w:pos="407"/>
              </w:tabs>
              <w:ind w:left="0"/>
              <w:jc w:val="both"/>
            </w:pPr>
            <w:r>
              <w:t>Жунусова Ф.К.</w:t>
            </w:r>
          </w:p>
        </w:tc>
        <w:tc>
          <w:tcPr>
            <w:tcW w:w="1134" w:type="dxa"/>
          </w:tcPr>
          <w:p w:rsidR="006C3C68" w:rsidRPr="00874D37" w:rsidRDefault="006C3C68" w:rsidP="00C0214D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</w:tcPr>
          <w:p w:rsidR="006C3C68" w:rsidRPr="006647B4" w:rsidRDefault="00BD286A" w:rsidP="00C0214D">
            <w:pPr>
              <w:rPr>
                <w:sz w:val="16"/>
                <w:szCs w:val="16"/>
              </w:rPr>
            </w:pPr>
            <w:r w:rsidRPr="006647B4">
              <w:rPr>
                <w:sz w:val="16"/>
                <w:szCs w:val="16"/>
              </w:rPr>
              <w:t>НАЦИОНАЛЬНЫЙ ФОНД В ФИНАНСОВОЙ СИСТЕМЕ РЕСПУБЛИКИ КАЗАХСТАН: ПРОБЛЕМЫ ЭФФЕКТИВНОГО ФОРМИРОВАНИЯ И ИСПОЛЬЗОВАНИЯ</w:t>
            </w:r>
          </w:p>
        </w:tc>
        <w:tc>
          <w:tcPr>
            <w:tcW w:w="2268" w:type="dxa"/>
          </w:tcPr>
          <w:p w:rsidR="006C3C68" w:rsidRPr="00874D37" w:rsidRDefault="00BD286A" w:rsidP="00C0214D">
            <w:r>
              <w:t>Искакова З.Д.</w:t>
            </w:r>
          </w:p>
        </w:tc>
      </w:tr>
      <w:tr w:rsidR="006C3C68" w:rsidRPr="00874D37" w:rsidTr="00D86B71">
        <w:trPr>
          <w:trHeight w:val="1136"/>
        </w:trPr>
        <w:tc>
          <w:tcPr>
            <w:tcW w:w="2235" w:type="dxa"/>
          </w:tcPr>
          <w:p w:rsidR="006C3C68" w:rsidRPr="00874D37" w:rsidRDefault="0024689E" w:rsidP="00C0214D">
            <w:pPr>
              <w:pStyle w:val="a6"/>
              <w:tabs>
                <w:tab w:val="left" w:pos="284"/>
                <w:tab w:val="left" w:pos="407"/>
              </w:tabs>
              <w:ind w:left="0"/>
              <w:jc w:val="both"/>
            </w:pPr>
            <w:proofErr w:type="spellStart"/>
            <w:r>
              <w:t>Еркимбаева</w:t>
            </w:r>
            <w:proofErr w:type="spellEnd"/>
            <w:r>
              <w:t xml:space="preserve"> К.Б.</w:t>
            </w:r>
          </w:p>
        </w:tc>
        <w:tc>
          <w:tcPr>
            <w:tcW w:w="1134" w:type="dxa"/>
          </w:tcPr>
          <w:p w:rsidR="006C3C68" w:rsidRPr="00874D37" w:rsidRDefault="006C3C68" w:rsidP="00C0214D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</w:tcPr>
          <w:p w:rsidR="00A57666" w:rsidRPr="00A57666" w:rsidRDefault="00A57666" w:rsidP="00A57666">
            <w:r w:rsidRPr="00A57666">
              <w:t xml:space="preserve">Финансовый мониторинг как особый механизм в обеспечении устойчивости финансовой системы Республики Казахстан </w:t>
            </w:r>
          </w:p>
          <w:p w:rsidR="006C3C68" w:rsidRPr="00874D37" w:rsidRDefault="006C3C68" w:rsidP="00C0214D"/>
        </w:tc>
        <w:tc>
          <w:tcPr>
            <w:tcW w:w="2268" w:type="dxa"/>
          </w:tcPr>
          <w:p w:rsidR="006C3C68" w:rsidRPr="00874D37" w:rsidRDefault="00837916" w:rsidP="00C0214D">
            <w:r>
              <w:t>Искакова З.Д.</w:t>
            </w:r>
          </w:p>
        </w:tc>
      </w:tr>
      <w:tr w:rsidR="006C3C68" w:rsidRPr="00874D37" w:rsidTr="00D86B71">
        <w:trPr>
          <w:trHeight w:val="77"/>
        </w:trPr>
        <w:tc>
          <w:tcPr>
            <w:tcW w:w="2235" w:type="dxa"/>
          </w:tcPr>
          <w:p w:rsidR="006C3C68" w:rsidRPr="00874D37" w:rsidRDefault="006C3C68" w:rsidP="00C0214D">
            <w:pPr>
              <w:pStyle w:val="a6"/>
              <w:tabs>
                <w:tab w:val="left" w:pos="284"/>
                <w:tab w:val="left" w:pos="407"/>
              </w:tabs>
              <w:ind w:left="0"/>
              <w:jc w:val="both"/>
            </w:pPr>
          </w:p>
        </w:tc>
        <w:tc>
          <w:tcPr>
            <w:tcW w:w="1134" w:type="dxa"/>
          </w:tcPr>
          <w:p w:rsidR="006C3C68" w:rsidRPr="00874D37" w:rsidRDefault="006C3C68" w:rsidP="00C0214D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</w:tcPr>
          <w:p w:rsidR="006C3C68" w:rsidRPr="00874D37" w:rsidRDefault="006C3C68" w:rsidP="00C0214D"/>
        </w:tc>
        <w:tc>
          <w:tcPr>
            <w:tcW w:w="2268" w:type="dxa"/>
          </w:tcPr>
          <w:p w:rsidR="006C3C68" w:rsidRPr="00874D37" w:rsidRDefault="006C3C68" w:rsidP="00C0214D"/>
        </w:tc>
      </w:tr>
      <w:tr w:rsidR="006C3C68" w:rsidRPr="00874D37" w:rsidTr="00C0214D">
        <w:tc>
          <w:tcPr>
            <w:tcW w:w="2235" w:type="dxa"/>
          </w:tcPr>
          <w:p w:rsidR="006C3C68" w:rsidRPr="00874D37" w:rsidRDefault="002B05F6" w:rsidP="00C0214D">
            <w:pPr>
              <w:pStyle w:val="a6"/>
              <w:tabs>
                <w:tab w:val="left" w:pos="284"/>
                <w:tab w:val="left" w:pos="407"/>
              </w:tabs>
              <w:ind w:left="0"/>
              <w:jc w:val="both"/>
            </w:pPr>
            <w:proofErr w:type="spellStart"/>
            <w:r>
              <w:t>Жукенов</w:t>
            </w:r>
            <w:proofErr w:type="spellEnd"/>
            <w:r>
              <w:t xml:space="preserve"> А.Е. </w:t>
            </w:r>
          </w:p>
        </w:tc>
        <w:tc>
          <w:tcPr>
            <w:tcW w:w="1134" w:type="dxa"/>
          </w:tcPr>
          <w:p w:rsidR="006C3C68" w:rsidRPr="00874D37" w:rsidRDefault="006C3C68" w:rsidP="00C0214D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</w:tcPr>
          <w:p w:rsidR="006647B4" w:rsidRPr="006647B4" w:rsidRDefault="006647B4" w:rsidP="006647B4">
            <w:pPr>
              <w:jc w:val="both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6647B4">
              <w:rPr>
                <w:sz w:val="22"/>
                <w:szCs w:val="22"/>
              </w:rPr>
              <w:t>Об оценке деятельности коммерческого банка           позиции банковского менеджмента и развития                  банковских услуг в Казахстане</w:t>
            </w:r>
          </w:p>
          <w:p w:rsidR="006C3C68" w:rsidRPr="00874D37" w:rsidRDefault="006C3C68" w:rsidP="00C0214D">
            <w:pPr>
              <w:pStyle w:val="a6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268" w:type="dxa"/>
          </w:tcPr>
          <w:p w:rsidR="006C3C68" w:rsidRPr="00874D37" w:rsidRDefault="003B07A0" w:rsidP="00C0214D">
            <w:r>
              <w:t>Искакова З.Д.</w:t>
            </w:r>
          </w:p>
        </w:tc>
      </w:tr>
      <w:tr w:rsidR="006C3C68" w:rsidRPr="00874D37" w:rsidTr="00C0214D">
        <w:tc>
          <w:tcPr>
            <w:tcW w:w="2235" w:type="dxa"/>
          </w:tcPr>
          <w:p w:rsidR="006C3C68" w:rsidRPr="002314E9" w:rsidRDefault="00896281" w:rsidP="00C0214D">
            <w:pPr>
              <w:pStyle w:val="a6"/>
              <w:tabs>
                <w:tab w:val="left" w:pos="284"/>
                <w:tab w:val="left" w:pos="407"/>
              </w:tabs>
              <w:ind w:left="0"/>
              <w:jc w:val="both"/>
            </w:pPr>
            <w:proofErr w:type="spellStart"/>
            <w:r w:rsidRPr="002314E9">
              <w:t>Смаилова</w:t>
            </w:r>
            <w:proofErr w:type="spellEnd"/>
            <w:r w:rsidRPr="002314E9">
              <w:t xml:space="preserve"> Г.С. </w:t>
            </w:r>
          </w:p>
        </w:tc>
        <w:tc>
          <w:tcPr>
            <w:tcW w:w="1134" w:type="dxa"/>
          </w:tcPr>
          <w:p w:rsidR="006C3C68" w:rsidRPr="002314E9" w:rsidRDefault="00896281" w:rsidP="00C0214D">
            <w:pPr>
              <w:jc w:val="center"/>
              <w:rPr>
                <w:lang w:val="kk-KZ"/>
              </w:rPr>
            </w:pPr>
            <w:r w:rsidRPr="002314E9">
              <w:rPr>
                <w:lang w:val="kk-KZ"/>
              </w:rPr>
              <w:t>ФМП 12</w:t>
            </w:r>
          </w:p>
        </w:tc>
        <w:tc>
          <w:tcPr>
            <w:tcW w:w="3827" w:type="dxa"/>
          </w:tcPr>
          <w:p w:rsidR="00896281" w:rsidRPr="002314E9" w:rsidRDefault="00896281" w:rsidP="005F74E4">
            <w:pPr>
              <w:pStyle w:val="a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2314E9"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proofErr w:type="gramStart"/>
            <w:r w:rsidRPr="002314E9">
              <w:rPr>
                <w:rFonts w:ascii="Times New Roman" w:hAnsi="Times New Roman"/>
                <w:sz w:val="24"/>
              </w:rPr>
              <w:t>факторах</w:t>
            </w:r>
            <w:proofErr w:type="spellEnd"/>
            <w:r w:rsidRPr="002314E9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2314E9">
              <w:rPr>
                <w:rFonts w:ascii="Times New Roman" w:hAnsi="Times New Roman"/>
                <w:iCs/>
                <w:sz w:val="24"/>
              </w:rPr>
              <w:t>оценки</w:t>
            </w:r>
            <w:proofErr w:type="spellEnd"/>
            <w:proofErr w:type="gramEnd"/>
            <w:r w:rsidRPr="002314E9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2314E9">
              <w:rPr>
                <w:rFonts w:ascii="Times New Roman" w:hAnsi="Times New Roman"/>
                <w:iCs/>
                <w:sz w:val="24"/>
                <w:lang w:val="ru-RU"/>
              </w:rPr>
              <w:t>э</w:t>
            </w:r>
            <w:proofErr w:type="spellStart"/>
            <w:r w:rsidRPr="002314E9">
              <w:rPr>
                <w:rFonts w:ascii="Times New Roman" w:hAnsi="Times New Roman"/>
                <w:iCs/>
                <w:sz w:val="24"/>
              </w:rPr>
              <w:t>ффективности</w:t>
            </w:r>
            <w:proofErr w:type="spellEnd"/>
            <w:r w:rsidRPr="002314E9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2314E9">
              <w:rPr>
                <w:rFonts w:ascii="Times New Roman" w:hAnsi="Times New Roman"/>
                <w:iCs/>
                <w:sz w:val="24"/>
              </w:rPr>
              <w:t>реализации</w:t>
            </w:r>
            <w:proofErr w:type="spellEnd"/>
            <w:r w:rsidRPr="002314E9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proofErr w:type="spellStart"/>
            <w:r w:rsidRPr="002314E9">
              <w:rPr>
                <w:rFonts w:ascii="Times New Roman" w:hAnsi="Times New Roman"/>
                <w:iCs/>
                <w:sz w:val="24"/>
              </w:rPr>
              <w:t>государственны</w:t>
            </w:r>
            <w:proofErr w:type="spellEnd"/>
            <w:r w:rsidRPr="002314E9">
              <w:rPr>
                <w:rFonts w:ascii="Times New Roman" w:hAnsi="Times New Roman"/>
                <w:iCs/>
                <w:sz w:val="24"/>
                <w:lang w:val="ru-RU"/>
              </w:rPr>
              <w:t xml:space="preserve">х  и </w:t>
            </w:r>
            <w:proofErr w:type="spellStart"/>
            <w:r w:rsidRPr="002314E9">
              <w:rPr>
                <w:rFonts w:ascii="Times New Roman" w:hAnsi="Times New Roman"/>
                <w:iCs/>
                <w:sz w:val="24"/>
              </w:rPr>
              <w:t>отраслевых</w:t>
            </w:r>
            <w:proofErr w:type="spellEnd"/>
            <w:r w:rsidRPr="002314E9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2314E9">
              <w:rPr>
                <w:rFonts w:ascii="Times New Roman" w:hAnsi="Times New Roman"/>
                <w:iCs/>
                <w:sz w:val="24"/>
              </w:rPr>
              <w:t>программ</w:t>
            </w:r>
            <w:proofErr w:type="spellEnd"/>
            <w:r w:rsidRPr="002314E9">
              <w:rPr>
                <w:rFonts w:ascii="Times New Roman" w:hAnsi="Times New Roman"/>
                <w:iCs/>
                <w:sz w:val="24"/>
              </w:rPr>
              <w:t xml:space="preserve"> в </w:t>
            </w:r>
            <w:proofErr w:type="spellStart"/>
            <w:r w:rsidRPr="002314E9">
              <w:rPr>
                <w:rFonts w:ascii="Times New Roman" w:hAnsi="Times New Roman"/>
                <w:iCs/>
                <w:sz w:val="24"/>
              </w:rPr>
              <w:t>Казахстане</w:t>
            </w:r>
            <w:proofErr w:type="spellEnd"/>
            <w:r w:rsidRPr="002314E9">
              <w:rPr>
                <w:rFonts w:ascii="Times New Roman" w:hAnsi="Times New Roman"/>
                <w:iCs/>
                <w:sz w:val="24"/>
              </w:rPr>
              <w:t>.</w:t>
            </w:r>
            <w:r w:rsidRPr="002314E9">
              <w:rPr>
                <w:rFonts w:ascii="Times New Roman" w:hAnsi="Times New Roman"/>
                <w:caps/>
                <w:sz w:val="24"/>
              </w:rPr>
              <w:t xml:space="preserve">    </w:t>
            </w:r>
          </w:p>
          <w:p w:rsidR="006C3C68" w:rsidRPr="002314E9" w:rsidRDefault="006C3C68" w:rsidP="005F74E4">
            <w:pPr>
              <w:pStyle w:val="a6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268" w:type="dxa"/>
          </w:tcPr>
          <w:p w:rsidR="006C3C68" w:rsidRPr="002314E9" w:rsidRDefault="006C3C68" w:rsidP="00C0214D"/>
          <w:p w:rsidR="00896281" w:rsidRPr="002314E9" w:rsidRDefault="00896281" w:rsidP="00C0214D">
            <w:r w:rsidRPr="002314E9">
              <w:t>Искакова З.Д.\</w:t>
            </w:r>
          </w:p>
        </w:tc>
      </w:tr>
      <w:tr w:rsidR="006C3C68" w:rsidRPr="00874D37" w:rsidTr="00C0214D">
        <w:tc>
          <w:tcPr>
            <w:tcW w:w="2235" w:type="dxa"/>
          </w:tcPr>
          <w:p w:rsidR="006C3C68" w:rsidRPr="002314E9" w:rsidRDefault="00896281" w:rsidP="00C0214D">
            <w:pPr>
              <w:pStyle w:val="a6"/>
              <w:tabs>
                <w:tab w:val="left" w:pos="284"/>
                <w:tab w:val="left" w:pos="407"/>
              </w:tabs>
              <w:ind w:left="0"/>
              <w:jc w:val="both"/>
              <w:rPr>
                <w:lang w:val="kk-KZ"/>
              </w:rPr>
            </w:pPr>
            <w:r w:rsidRPr="002314E9">
              <w:rPr>
                <w:lang w:val="kk-KZ"/>
              </w:rPr>
              <w:t>Касымова К., Молдашев</w:t>
            </w:r>
          </w:p>
        </w:tc>
        <w:tc>
          <w:tcPr>
            <w:tcW w:w="1134" w:type="dxa"/>
          </w:tcPr>
          <w:p w:rsidR="006C3C68" w:rsidRPr="002314E9" w:rsidRDefault="00896281" w:rsidP="00C0214D">
            <w:pPr>
              <w:jc w:val="center"/>
              <w:rPr>
                <w:lang w:val="kk-KZ"/>
              </w:rPr>
            </w:pPr>
            <w:r w:rsidRPr="002314E9">
              <w:rPr>
                <w:lang w:val="kk-KZ"/>
              </w:rPr>
              <w:t>ФМН-22</w:t>
            </w:r>
          </w:p>
        </w:tc>
        <w:tc>
          <w:tcPr>
            <w:tcW w:w="3827" w:type="dxa"/>
          </w:tcPr>
          <w:p w:rsidR="00896281" w:rsidRPr="002314E9" w:rsidRDefault="00896281" w:rsidP="005F74E4">
            <w:pPr>
              <w:jc w:val="both"/>
              <w:rPr>
                <w:caps/>
              </w:rPr>
            </w:pPr>
            <w:r w:rsidRPr="002314E9">
              <w:t xml:space="preserve">Оценка </w:t>
            </w:r>
            <w:proofErr w:type="gramStart"/>
            <w:r w:rsidRPr="002314E9">
              <w:t>эффективности  расходования</w:t>
            </w:r>
            <w:proofErr w:type="gramEnd"/>
            <w:r w:rsidRPr="002314E9">
              <w:t xml:space="preserve"> бюджетных средств в РК.    </w:t>
            </w:r>
            <w:r w:rsidRPr="002314E9">
              <w:rPr>
                <w:caps/>
              </w:rPr>
              <w:t xml:space="preserve"> </w:t>
            </w:r>
          </w:p>
          <w:p w:rsidR="006C3C68" w:rsidRPr="002314E9" w:rsidRDefault="006C3C68" w:rsidP="005F74E4">
            <w:pPr>
              <w:pStyle w:val="a6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268" w:type="dxa"/>
          </w:tcPr>
          <w:p w:rsidR="006C3C68" w:rsidRPr="002314E9" w:rsidRDefault="006C3C68" w:rsidP="00C0214D"/>
          <w:p w:rsidR="00896281" w:rsidRPr="002314E9" w:rsidRDefault="00896281" w:rsidP="00C0214D">
            <w:r w:rsidRPr="002314E9">
              <w:t>Искакова З.Д</w:t>
            </w:r>
          </w:p>
        </w:tc>
      </w:tr>
      <w:tr w:rsidR="006C3C68" w:rsidRPr="00874D37" w:rsidTr="00C0214D">
        <w:tc>
          <w:tcPr>
            <w:tcW w:w="2235" w:type="dxa"/>
          </w:tcPr>
          <w:p w:rsidR="006C3C68" w:rsidRPr="002314E9" w:rsidRDefault="00663462" w:rsidP="00C0214D">
            <w:pPr>
              <w:pStyle w:val="a6"/>
              <w:tabs>
                <w:tab w:val="left" w:pos="284"/>
                <w:tab w:val="left" w:pos="407"/>
              </w:tabs>
              <w:ind w:left="0"/>
              <w:jc w:val="both"/>
            </w:pPr>
            <w:proofErr w:type="spellStart"/>
            <w:r w:rsidRPr="002314E9">
              <w:lastRenderedPageBreak/>
              <w:t>Оспанова</w:t>
            </w:r>
            <w:proofErr w:type="spellEnd"/>
            <w:r w:rsidRPr="002314E9">
              <w:t xml:space="preserve"> А.С.</w:t>
            </w:r>
          </w:p>
        </w:tc>
        <w:tc>
          <w:tcPr>
            <w:tcW w:w="1134" w:type="dxa"/>
          </w:tcPr>
          <w:p w:rsidR="006C3C68" w:rsidRPr="002314E9" w:rsidRDefault="00663462" w:rsidP="00C0214D">
            <w:pPr>
              <w:jc w:val="center"/>
              <w:rPr>
                <w:lang w:val="kk-KZ"/>
              </w:rPr>
            </w:pPr>
            <w:r w:rsidRPr="002314E9">
              <w:rPr>
                <w:lang w:val="kk-KZ"/>
              </w:rPr>
              <w:t>ФМН-22</w:t>
            </w:r>
          </w:p>
        </w:tc>
        <w:tc>
          <w:tcPr>
            <w:tcW w:w="3827" w:type="dxa"/>
          </w:tcPr>
          <w:p w:rsidR="006E3B96" w:rsidRPr="002314E9" w:rsidRDefault="006E3B96" w:rsidP="005F74E4">
            <w:pPr>
              <w:jc w:val="both"/>
              <w:rPr>
                <w:caps/>
                <w:sz w:val="16"/>
                <w:szCs w:val="16"/>
              </w:rPr>
            </w:pPr>
            <w:r w:rsidRPr="002314E9">
              <w:rPr>
                <w:caps/>
                <w:sz w:val="16"/>
                <w:szCs w:val="16"/>
              </w:rPr>
              <w:t>республиканский бюджет в системе</w:t>
            </w:r>
          </w:p>
          <w:p w:rsidR="006E3B96" w:rsidRPr="002314E9" w:rsidRDefault="006E3B96" w:rsidP="005F74E4">
            <w:pPr>
              <w:ind w:firstLine="709"/>
              <w:jc w:val="both"/>
              <w:rPr>
                <w:sz w:val="16"/>
                <w:szCs w:val="16"/>
              </w:rPr>
            </w:pPr>
            <w:r w:rsidRPr="002314E9">
              <w:rPr>
                <w:caps/>
                <w:sz w:val="16"/>
                <w:szCs w:val="16"/>
              </w:rPr>
              <w:t>государственных расходов</w:t>
            </w:r>
          </w:p>
          <w:p w:rsidR="006C3C68" w:rsidRPr="002314E9" w:rsidRDefault="006C3C68" w:rsidP="005F74E4">
            <w:pPr>
              <w:jc w:val="both"/>
            </w:pPr>
          </w:p>
        </w:tc>
        <w:tc>
          <w:tcPr>
            <w:tcW w:w="2268" w:type="dxa"/>
          </w:tcPr>
          <w:p w:rsidR="006C3C68" w:rsidRPr="002314E9" w:rsidRDefault="006E3B96" w:rsidP="00C0214D">
            <w:r w:rsidRPr="002314E9">
              <w:t>Искакова З.Д.</w:t>
            </w:r>
          </w:p>
        </w:tc>
      </w:tr>
    </w:tbl>
    <w:p w:rsidR="002314E9" w:rsidRDefault="002314E9" w:rsidP="002314E9">
      <w:pPr>
        <w:widowControl w:val="0"/>
        <w:tabs>
          <w:tab w:val="left" w:pos="360"/>
        </w:tabs>
        <w:autoSpaceDE w:val="0"/>
        <w:autoSpaceDN w:val="0"/>
        <w:jc w:val="both"/>
        <w:rPr>
          <w:b/>
          <w:bCs/>
          <w:sz w:val="28"/>
          <w:szCs w:val="28"/>
        </w:rPr>
      </w:pPr>
    </w:p>
    <w:p w:rsidR="006C3C68" w:rsidRPr="002314E9" w:rsidRDefault="006C3C68" w:rsidP="002314E9">
      <w:pPr>
        <w:widowControl w:val="0"/>
        <w:tabs>
          <w:tab w:val="left" w:pos="360"/>
        </w:tabs>
        <w:autoSpaceDE w:val="0"/>
        <w:autoSpaceDN w:val="0"/>
        <w:jc w:val="both"/>
        <w:rPr>
          <w:b/>
          <w:sz w:val="28"/>
          <w:szCs w:val="28"/>
        </w:rPr>
      </w:pPr>
      <w:r w:rsidRPr="002314E9">
        <w:rPr>
          <w:b/>
          <w:bCs/>
          <w:sz w:val="28"/>
          <w:szCs w:val="28"/>
        </w:rPr>
        <w:t xml:space="preserve">Таблица </w:t>
      </w:r>
      <w:r w:rsidR="002314E9" w:rsidRPr="002314E9">
        <w:rPr>
          <w:b/>
          <w:bCs/>
          <w:sz w:val="28"/>
          <w:szCs w:val="28"/>
          <w:lang w:val="kk-KZ"/>
        </w:rPr>
        <w:t>7</w:t>
      </w:r>
      <w:r w:rsidRPr="002314E9">
        <w:rPr>
          <w:b/>
          <w:bCs/>
          <w:sz w:val="28"/>
          <w:szCs w:val="28"/>
        </w:rPr>
        <w:t xml:space="preserve">. </w:t>
      </w:r>
      <w:r w:rsidRPr="002314E9">
        <w:rPr>
          <w:b/>
          <w:sz w:val="28"/>
          <w:szCs w:val="28"/>
        </w:rPr>
        <w:t>Количество научных публикаций магистрантов в научных журналах РК, зарубежья:</w:t>
      </w:r>
    </w:p>
    <w:p w:rsidR="006C3C68" w:rsidRPr="00874D37" w:rsidRDefault="006C3C68" w:rsidP="006C3C68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399"/>
      </w:tblGrid>
      <w:tr w:rsidR="006C3C68" w:rsidRPr="00874D37" w:rsidTr="00C0214D">
        <w:trPr>
          <w:trHeight w:val="537"/>
          <w:jc w:val="center"/>
        </w:trPr>
        <w:tc>
          <w:tcPr>
            <w:tcW w:w="1014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п/п</w:t>
            </w:r>
          </w:p>
        </w:tc>
        <w:tc>
          <w:tcPr>
            <w:tcW w:w="8399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Автор</w:t>
            </w:r>
            <w:r w:rsidRPr="00874D37">
              <w:rPr>
                <w:sz w:val="28"/>
                <w:szCs w:val="28"/>
                <w:lang w:val="kk-KZ"/>
              </w:rPr>
              <w:t xml:space="preserve"> (ы), н</w:t>
            </w:r>
            <w:proofErr w:type="spellStart"/>
            <w:r w:rsidRPr="00874D37">
              <w:rPr>
                <w:sz w:val="28"/>
                <w:szCs w:val="28"/>
              </w:rPr>
              <w:t>азвание</w:t>
            </w:r>
            <w:proofErr w:type="spellEnd"/>
            <w:r w:rsidRPr="00874D37">
              <w:rPr>
                <w:sz w:val="28"/>
                <w:szCs w:val="28"/>
              </w:rPr>
              <w:t xml:space="preserve"> статьи, журнала, год, номер, </w:t>
            </w:r>
            <w:r w:rsidRPr="00874D37">
              <w:rPr>
                <w:sz w:val="28"/>
                <w:szCs w:val="28"/>
                <w:lang w:val="kk-KZ"/>
              </w:rPr>
              <w:t>стр.</w:t>
            </w:r>
          </w:p>
        </w:tc>
      </w:tr>
      <w:tr w:rsidR="006C3C68" w:rsidRPr="00874D37" w:rsidTr="00C0214D">
        <w:trPr>
          <w:trHeight w:val="177"/>
          <w:jc w:val="center"/>
        </w:trPr>
        <w:tc>
          <w:tcPr>
            <w:tcW w:w="1014" w:type="dxa"/>
          </w:tcPr>
          <w:p w:rsidR="006C3C68" w:rsidRPr="00874D37" w:rsidRDefault="006C3C68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8399" w:type="dxa"/>
          </w:tcPr>
          <w:p w:rsidR="00070026" w:rsidRPr="001D3518" w:rsidRDefault="00070026" w:rsidP="00070026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contextualSpacing/>
              <w:jc w:val="both"/>
              <w:rPr>
                <w:caps/>
                <w:sz w:val="18"/>
                <w:szCs w:val="18"/>
              </w:rPr>
            </w:pPr>
            <w:r>
              <w:rPr>
                <w:sz w:val="28"/>
                <w:szCs w:val="28"/>
                <w:lang w:val="kk-KZ"/>
              </w:rPr>
              <w:t xml:space="preserve">Оспанова А.С.  -  </w:t>
            </w:r>
            <w:r w:rsidRPr="001D3518">
              <w:rPr>
                <w:caps/>
                <w:sz w:val="18"/>
                <w:szCs w:val="18"/>
              </w:rPr>
              <w:t>Анализ основных параметров республиканского бюджета  к вопросу о совершенствовании бюджетного процесса в Казахстане</w:t>
            </w:r>
            <w:r>
              <w:rPr>
                <w:caps/>
                <w:sz w:val="18"/>
                <w:szCs w:val="18"/>
              </w:rPr>
              <w:t xml:space="preserve">.  </w:t>
            </w:r>
            <w:r w:rsidRPr="00EB5533">
              <w:rPr>
                <w:color w:val="000000"/>
              </w:rPr>
              <w:t xml:space="preserve">журнал "Научное обозрение. «Экономические науки". номер 3 за 2017 год. </w:t>
            </w:r>
            <w:proofErr w:type="spellStart"/>
            <w:proofErr w:type="gramStart"/>
            <w:r w:rsidRPr="00EB5533">
              <w:rPr>
                <w:color w:val="000000"/>
              </w:rPr>
              <w:t>economy.science</w:t>
            </w:r>
            <w:proofErr w:type="gramEnd"/>
            <w:r w:rsidRPr="00EB5533">
              <w:rPr>
                <w:color w:val="000000"/>
              </w:rPr>
              <w:t>-review</w:t>
            </w:r>
            <w:proofErr w:type="spellEnd"/>
            <w:r>
              <w:rPr>
                <w:color w:val="000000"/>
              </w:rPr>
              <w:t xml:space="preserve">.  0,5 п.л. </w:t>
            </w:r>
          </w:p>
          <w:p w:rsidR="006C3C68" w:rsidRPr="00874D37" w:rsidRDefault="006C3C68" w:rsidP="00C0214D">
            <w:pPr>
              <w:tabs>
                <w:tab w:val="left" w:pos="1080"/>
              </w:tabs>
              <w:ind w:firstLine="34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6C3C68" w:rsidRDefault="006C3C68">
      <w:pPr>
        <w:rPr>
          <w:lang w:val="kk-KZ"/>
        </w:rPr>
      </w:pPr>
    </w:p>
    <w:p w:rsidR="006C3C68" w:rsidRPr="002314E9" w:rsidRDefault="006C3C68" w:rsidP="006C3C68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314E9">
        <w:rPr>
          <w:b/>
          <w:bCs/>
          <w:sz w:val="28"/>
          <w:szCs w:val="28"/>
        </w:rPr>
        <w:t>Таблица</w:t>
      </w:r>
      <w:r w:rsidRPr="002314E9">
        <w:rPr>
          <w:b/>
          <w:sz w:val="28"/>
          <w:szCs w:val="28"/>
        </w:rPr>
        <w:t xml:space="preserve"> </w:t>
      </w:r>
      <w:r w:rsidR="002314E9" w:rsidRPr="002314E9">
        <w:rPr>
          <w:b/>
          <w:sz w:val="28"/>
          <w:szCs w:val="28"/>
          <w:lang w:val="kk-KZ"/>
        </w:rPr>
        <w:t>8</w:t>
      </w:r>
      <w:r w:rsidRPr="002314E9">
        <w:rPr>
          <w:b/>
          <w:sz w:val="28"/>
          <w:szCs w:val="28"/>
        </w:rPr>
        <w:t>. Количество научных публикаций магистрантов в сборниках конференции, проведенных в РК</w:t>
      </w:r>
    </w:p>
    <w:p w:rsidR="006C3C68" w:rsidRPr="002314E9" w:rsidRDefault="006C3C68" w:rsidP="006C3C68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12"/>
      </w:tblGrid>
      <w:tr w:rsidR="006C3C68" w:rsidRPr="00874D37" w:rsidTr="00C0214D">
        <w:trPr>
          <w:trHeight w:val="537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п/п</w:t>
            </w:r>
          </w:p>
        </w:tc>
        <w:tc>
          <w:tcPr>
            <w:tcW w:w="8912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Автор</w:t>
            </w:r>
            <w:r w:rsidRPr="00874D37">
              <w:rPr>
                <w:sz w:val="28"/>
                <w:szCs w:val="28"/>
                <w:lang w:val="kk-KZ"/>
              </w:rPr>
              <w:t xml:space="preserve"> (ы</w:t>
            </w:r>
            <w:proofErr w:type="gramStart"/>
            <w:r w:rsidRPr="00874D37">
              <w:rPr>
                <w:sz w:val="28"/>
                <w:szCs w:val="28"/>
                <w:lang w:val="kk-KZ"/>
              </w:rPr>
              <w:t>),н</w:t>
            </w:r>
            <w:proofErr w:type="spellStart"/>
            <w:r w:rsidRPr="00874D37">
              <w:rPr>
                <w:sz w:val="28"/>
                <w:szCs w:val="28"/>
              </w:rPr>
              <w:t>азвание</w:t>
            </w:r>
            <w:proofErr w:type="spellEnd"/>
            <w:proofErr w:type="gramEnd"/>
            <w:r w:rsidRPr="00874D37">
              <w:rPr>
                <w:sz w:val="28"/>
                <w:szCs w:val="28"/>
              </w:rPr>
              <w:t xml:space="preserve"> статьи, сборника, год, номер, </w:t>
            </w:r>
            <w:r w:rsidRPr="00874D37">
              <w:rPr>
                <w:sz w:val="28"/>
                <w:szCs w:val="28"/>
                <w:lang w:val="kk-KZ"/>
              </w:rPr>
              <w:t>стр.</w:t>
            </w:r>
          </w:p>
        </w:tc>
      </w:tr>
      <w:tr w:rsidR="006C3C68" w:rsidRPr="00874D37" w:rsidTr="00C0214D">
        <w:trPr>
          <w:trHeight w:val="177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8912" w:type="dxa"/>
          </w:tcPr>
          <w:p w:rsidR="006C3C68" w:rsidRPr="00F906C6" w:rsidRDefault="00C075CB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lang w:val="kk-KZ"/>
              </w:rPr>
            </w:pPr>
            <w:proofErr w:type="spellStart"/>
            <w:r w:rsidRPr="00F906C6">
              <w:t>Бекбутаев</w:t>
            </w:r>
            <w:proofErr w:type="spellEnd"/>
            <w:r w:rsidRPr="00F906C6">
              <w:t xml:space="preserve"> Б.Н. - Оценка </w:t>
            </w:r>
            <w:proofErr w:type="gramStart"/>
            <w:r w:rsidRPr="00F906C6">
              <w:t>эффективности  расходования</w:t>
            </w:r>
            <w:proofErr w:type="gramEnd"/>
            <w:r w:rsidRPr="00F906C6">
              <w:t xml:space="preserve"> бюджетных средств в РК</w:t>
            </w:r>
            <w:r w:rsidR="008B28E7" w:rsidRPr="00F906C6">
              <w:t>. Труды Международной научно-практической конференции «</w:t>
            </w:r>
            <w:proofErr w:type="spellStart"/>
            <w:r w:rsidR="008B28E7" w:rsidRPr="00F906C6">
              <w:t>Ауэзовские</w:t>
            </w:r>
            <w:proofErr w:type="spellEnd"/>
            <w:r w:rsidR="008B28E7" w:rsidRPr="00F906C6">
              <w:t xml:space="preserve"> чтения-15: Третья модернизация Казахстана – Новые концепции и современные решения», посвященные 120 </w:t>
            </w:r>
            <w:proofErr w:type="spellStart"/>
            <w:r w:rsidR="008B28E7" w:rsidRPr="00F906C6">
              <w:t>летию</w:t>
            </w:r>
            <w:proofErr w:type="spellEnd"/>
            <w:r w:rsidR="008B28E7" w:rsidRPr="00F906C6">
              <w:t xml:space="preserve"> </w:t>
            </w:r>
            <w:proofErr w:type="spellStart"/>
            <w:r w:rsidR="008B28E7" w:rsidRPr="00F906C6">
              <w:t>М.О.Ауэзова</w:t>
            </w:r>
            <w:proofErr w:type="spellEnd"/>
            <w:r w:rsidR="008B28E7" w:rsidRPr="00F906C6">
              <w:t>. Том 6, Шымкент – 2017, С.93-96.</w:t>
            </w:r>
          </w:p>
        </w:tc>
      </w:tr>
      <w:tr w:rsidR="006C3C68" w:rsidRPr="00874D37" w:rsidTr="00C0214D">
        <w:trPr>
          <w:trHeight w:val="177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2</w:t>
            </w:r>
          </w:p>
        </w:tc>
        <w:tc>
          <w:tcPr>
            <w:tcW w:w="8912" w:type="dxa"/>
          </w:tcPr>
          <w:p w:rsidR="006C3C68" w:rsidRPr="00F906C6" w:rsidRDefault="009E35F2" w:rsidP="00C0214D">
            <w:pPr>
              <w:tabs>
                <w:tab w:val="left" w:pos="142"/>
                <w:tab w:val="left" w:pos="1560"/>
                <w:tab w:val="left" w:pos="4536"/>
                <w:tab w:val="left" w:pos="6521"/>
              </w:tabs>
              <w:ind w:hanging="11"/>
              <w:jc w:val="both"/>
            </w:pPr>
            <w:proofErr w:type="spellStart"/>
            <w:r w:rsidRPr="00F906C6">
              <w:rPr>
                <w:bCs/>
              </w:rPr>
              <w:t>Ишанова</w:t>
            </w:r>
            <w:proofErr w:type="spellEnd"/>
            <w:r w:rsidRPr="00F906C6">
              <w:rPr>
                <w:bCs/>
              </w:rPr>
              <w:t xml:space="preserve"> К.М.  </w:t>
            </w:r>
            <w:r w:rsidRPr="00F906C6">
              <w:rPr>
                <w:bCs/>
                <w:lang w:val="kk-KZ"/>
              </w:rPr>
              <w:t>гр. ФМП-12</w:t>
            </w:r>
            <w:r w:rsidRPr="00F906C6">
              <w:rPr>
                <w:bCs/>
              </w:rPr>
              <w:t xml:space="preserve">    </w:t>
            </w:r>
            <w:r w:rsidRPr="00F906C6">
              <w:t xml:space="preserve">Рынок государственных ценных бумаг в Республике Казахстан/. Сборник Республиканской научно-практической конференции «Методология современных и научных исследований» </w:t>
            </w:r>
            <w:proofErr w:type="gramStart"/>
            <w:r w:rsidRPr="00F906C6">
              <w:t>Астана,  АО</w:t>
            </w:r>
            <w:proofErr w:type="gramEnd"/>
            <w:r w:rsidRPr="00F906C6">
              <w:t xml:space="preserve"> «Финансовая академия», 2017г. 0,625</w:t>
            </w:r>
          </w:p>
        </w:tc>
      </w:tr>
      <w:tr w:rsidR="00E158D2" w:rsidRPr="00874D37" w:rsidTr="00C0214D">
        <w:trPr>
          <w:trHeight w:val="177"/>
          <w:jc w:val="center"/>
        </w:trPr>
        <w:tc>
          <w:tcPr>
            <w:tcW w:w="594" w:type="dxa"/>
          </w:tcPr>
          <w:p w:rsidR="00E158D2" w:rsidRPr="00874D37" w:rsidRDefault="00E158D2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12" w:type="dxa"/>
          </w:tcPr>
          <w:p w:rsidR="00E158D2" w:rsidRPr="00862F82" w:rsidRDefault="00E158D2" w:rsidP="00C0214D">
            <w:pPr>
              <w:tabs>
                <w:tab w:val="left" w:pos="142"/>
                <w:tab w:val="left" w:pos="1560"/>
                <w:tab w:val="left" w:pos="4536"/>
                <w:tab w:val="left" w:pos="6521"/>
              </w:tabs>
              <w:ind w:hanging="11"/>
              <w:jc w:val="both"/>
              <w:rPr>
                <w:bCs/>
              </w:rPr>
            </w:pPr>
            <w:proofErr w:type="spellStart"/>
            <w:r w:rsidRPr="00862F82">
              <w:rPr>
                <w:bCs/>
              </w:rPr>
              <w:t>Орумбаева</w:t>
            </w:r>
            <w:proofErr w:type="spellEnd"/>
            <w:r w:rsidRPr="00862F82">
              <w:rPr>
                <w:bCs/>
              </w:rPr>
              <w:t xml:space="preserve"> Ф.К. ФМН-22 –«Инвестиционные доходы от управления Национальным фондом РК» Международная научно-практическая конференция «Наука и инновации в ХХ1 веке: теоретические и прикладные аспекты» Сборник материалов МНПК. Казахстанское научное объединение «Ассоциированный </w:t>
            </w:r>
            <w:proofErr w:type="gramStart"/>
            <w:r w:rsidRPr="00862F82">
              <w:rPr>
                <w:bCs/>
              </w:rPr>
              <w:t>профессор»(</w:t>
            </w:r>
            <w:proofErr w:type="gramEnd"/>
            <w:r w:rsidRPr="00862F82">
              <w:rPr>
                <w:bCs/>
              </w:rPr>
              <w:t>23-25 октября 2017, С164-169</w:t>
            </w:r>
          </w:p>
        </w:tc>
      </w:tr>
      <w:tr w:rsidR="00E158D2" w:rsidRPr="00874D37" w:rsidTr="00C0214D">
        <w:trPr>
          <w:trHeight w:val="177"/>
          <w:jc w:val="center"/>
        </w:trPr>
        <w:tc>
          <w:tcPr>
            <w:tcW w:w="594" w:type="dxa"/>
          </w:tcPr>
          <w:p w:rsidR="00E158D2" w:rsidRPr="00874D37" w:rsidRDefault="007B610C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2" w:type="dxa"/>
          </w:tcPr>
          <w:p w:rsidR="00E158D2" w:rsidRPr="00862F82" w:rsidRDefault="007B610C" w:rsidP="00C0214D">
            <w:pPr>
              <w:tabs>
                <w:tab w:val="left" w:pos="142"/>
                <w:tab w:val="left" w:pos="1560"/>
                <w:tab w:val="left" w:pos="4536"/>
                <w:tab w:val="left" w:pos="6521"/>
              </w:tabs>
              <w:ind w:hanging="11"/>
              <w:jc w:val="both"/>
              <w:rPr>
                <w:bCs/>
              </w:rPr>
            </w:pPr>
            <w:proofErr w:type="spellStart"/>
            <w:r w:rsidRPr="00862F82">
              <w:rPr>
                <w:bCs/>
              </w:rPr>
              <w:t>Еркимбаева</w:t>
            </w:r>
            <w:proofErr w:type="spellEnd"/>
            <w:r w:rsidRPr="00862F82">
              <w:rPr>
                <w:bCs/>
              </w:rPr>
              <w:t xml:space="preserve"> К.Б.  ФМН-22 –«Риск использования криптовалюты – ВИТКОИН.» Международная научно-практическая конференция «Наука и инновации в ХХ1 веке: теоретические и прикладные аспекты» Сборник материалов МНПК. Казахстанское научное объединение «Ассоциированный </w:t>
            </w:r>
            <w:proofErr w:type="gramStart"/>
            <w:r w:rsidRPr="00862F82">
              <w:rPr>
                <w:bCs/>
              </w:rPr>
              <w:t>профессор»(</w:t>
            </w:r>
            <w:proofErr w:type="gramEnd"/>
            <w:r w:rsidRPr="00862F82">
              <w:rPr>
                <w:bCs/>
              </w:rPr>
              <w:t>23-25 октября 2017 С 169-176</w:t>
            </w:r>
          </w:p>
        </w:tc>
      </w:tr>
      <w:tr w:rsidR="00B217B1" w:rsidRPr="00874D37" w:rsidTr="00434545">
        <w:trPr>
          <w:trHeight w:val="1140"/>
          <w:jc w:val="center"/>
        </w:trPr>
        <w:tc>
          <w:tcPr>
            <w:tcW w:w="594" w:type="dxa"/>
          </w:tcPr>
          <w:p w:rsidR="00B217B1" w:rsidRDefault="00B217B1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912" w:type="dxa"/>
          </w:tcPr>
          <w:p w:rsidR="00B217B1" w:rsidRPr="00862F82" w:rsidRDefault="00B217B1" w:rsidP="005F74E4">
            <w:pPr>
              <w:jc w:val="both"/>
              <w:rPr>
                <w:caps/>
                <w:sz w:val="16"/>
                <w:szCs w:val="16"/>
              </w:rPr>
            </w:pPr>
            <w:proofErr w:type="spellStart"/>
            <w:r w:rsidRPr="00862F82">
              <w:rPr>
                <w:bCs/>
              </w:rPr>
              <w:t>Оспанова</w:t>
            </w:r>
            <w:proofErr w:type="spellEnd"/>
            <w:r w:rsidRPr="00862F82">
              <w:rPr>
                <w:bCs/>
              </w:rPr>
              <w:t xml:space="preserve"> А.С.ФМН-</w:t>
            </w:r>
            <w:proofErr w:type="gramStart"/>
            <w:r w:rsidRPr="00862F82">
              <w:rPr>
                <w:bCs/>
              </w:rPr>
              <w:t xml:space="preserve">22 </w:t>
            </w:r>
            <w:r w:rsidRPr="00862F82">
              <w:rPr>
                <w:caps/>
                <w:sz w:val="16"/>
                <w:szCs w:val="16"/>
              </w:rPr>
              <w:t xml:space="preserve"> «</w:t>
            </w:r>
            <w:proofErr w:type="gramEnd"/>
            <w:r w:rsidRPr="00862F82">
              <w:rPr>
                <w:caps/>
                <w:sz w:val="16"/>
                <w:szCs w:val="16"/>
              </w:rPr>
              <w:t>республиканский бюджет в системе государственных расходов»</w:t>
            </w:r>
          </w:p>
          <w:p w:rsidR="000D0634" w:rsidRPr="00862F82" w:rsidRDefault="000D0634" w:rsidP="005F74E4">
            <w:pPr>
              <w:spacing w:line="300" w:lineRule="atLeast"/>
              <w:jc w:val="both"/>
            </w:pPr>
            <w:r w:rsidRPr="00862F82">
              <w:rPr>
                <w:lang w:val="en-US"/>
              </w:rPr>
              <w:t>III</w:t>
            </w:r>
            <w:r w:rsidRPr="00862F82">
              <w:t xml:space="preserve"> Международная научно-практическая заочная</w:t>
            </w:r>
            <w:r w:rsidRPr="00862F82">
              <w:rPr>
                <w:spacing w:val="-1"/>
              </w:rPr>
              <w:t xml:space="preserve"> конференция </w:t>
            </w:r>
            <w:r w:rsidRPr="00862F82">
              <w:t>«Инновационные направления интеграционных процессов в Евразии» Финансовая Академия, Астана -2017</w:t>
            </w:r>
          </w:p>
          <w:p w:rsidR="000D0634" w:rsidRPr="00862F82" w:rsidRDefault="000D0634" w:rsidP="005F74E4">
            <w:pPr>
              <w:jc w:val="both"/>
              <w:rPr>
                <w:sz w:val="16"/>
                <w:szCs w:val="16"/>
              </w:rPr>
            </w:pPr>
          </w:p>
          <w:p w:rsidR="00B217B1" w:rsidRPr="00862F82" w:rsidRDefault="00B217B1" w:rsidP="005F74E4">
            <w:pPr>
              <w:tabs>
                <w:tab w:val="left" w:pos="142"/>
                <w:tab w:val="left" w:pos="1560"/>
                <w:tab w:val="left" w:pos="4536"/>
                <w:tab w:val="left" w:pos="6521"/>
              </w:tabs>
              <w:ind w:hanging="11"/>
              <w:jc w:val="both"/>
              <w:rPr>
                <w:bCs/>
              </w:rPr>
            </w:pPr>
          </w:p>
        </w:tc>
      </w:tr>
      <w:tr w:rsidR="00B217B1" w:rsidRPr="00874D37" w:rsidTr="00434545">
        <w:trPr>
          <w:trHeight w:val="1320"/>
          <w:jc w:val="center"/>
        </w:trPr>
        <w:tc>
          <w:tcPr>
            <w:tcW w:w="594" w:type="dxa"/>
          </w:tcPr>
          <w:p w:rsidR="00B217B1" w:rsidRDefault="003C7998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12" w:type="dxa"/>
          </w:tcPr>
          <w:p w:rsidR="00B52699" w:rsidRPr="00862F82" w:rsidRDefault="00C441EC" w:rsidP="005F74E4">
            <w:pPr>
              <w:spacing w:line="300" w:lineRule="atLeast"/>
              <w:jc w:val="both"/>
            </w:pPr>
            <w:proofErr w:type="spellStart"/>
            <w:r w:rsidRPr="00862F82">
              <w:rPr>
                <w:bCs/>
              </w:rPr>
              <w:t>Смаилова</w:t>
            </w:r>
            <w:proofErr w:type="spellEnd"/>
            <w:r w:rsidRPr="00862F82">
              <w:rPr>
                <w:bCs/>
              </w:rPr>
              <w:t xml:space="preserve"> Г.С.</w:t>
            </w:r>
            <w:r w:rsidRPr="00862F82">
              <w:t xml:space="preserve">  ФМП-121, -«О </w:t>
            </w:r>
            <w:proofErr w:type="gramStart"/>
            <w:r w:rsidRPr="00862F82">
              <w:t xml:space="preserve">факторах  </w:t>
            </w:r>
            <w:r w:rsidRPr="00862F82">
              <w:rPr>
                <w:iCs/>
              </w:rPr>
              <w:t>оценки</w:t>
            </w:r>
            <w:proofErr w:type="gramEnd"/>
            <w:r w:rsidRPr="00862F82">
              <w:rPr>
                <w:iCs/>
              </w:rPr>
              <w:t xml:space="preserve"> эффективности реализации государственных  и отраслевых программ в Казахстане»</w:t>
            </w:r>
            <w:r w:rsidRPr="00862F82">
              <w:rPr>
                <w:caps/>
              </w:rPr>
              <w:t xml:space="preserve"> </w:t>
            </w:r>
            <w:r w:rsidR="00B52699" w:rsidRPr="00862F82">
              <w:rPr>
                <w:caps/>
              </w:rPr>
              <w:t>.</w:t>
            </w:r>
            <w:r w:rsidRPr="00862F82">
              <w:rPr>
                <w:caps/>
              </w:rPr>
              <w:t xml:space="preserve">  </w:t>
            </w:r>
            <w:r w:rsidR="00B52699" w:rsidRPr="00862F82">
              <w:rPr>
                <w:lang w:val="en-US"/>
              </w:rPr>
              <w:t>III</w:t>
            </w:r>
            <w:r w:rsidR="00B52699" w:rsidRPr="00862F82">
              <w:t xml:space="preserve"> Международная научно-практическая заочная</w:t>
            </w:r>
            <w:r w:rsidR="00B52699" w:rsidRPr="00862F82">
              <w:rPr>
                <w:spacing w:val="-1"/>
              </w:rPr>
              <w:t xml:space="preserve"> конференция </w:t>
            </w:r>
            <w:r w:rsidR="00B52699" w:rsidRPr="00862F82">
              <w:t>«Инновационные направления интеграционных процессов в Евразии» Финансовая Академия, Астана -2017</w:t>
            </w:r>
          </w:p>
          <w:p w:rsidR="00B52699" w:rsidRPr="00862F82" w:rsidRDefault="00B52699" w:rsidP="005F74E4">
            <w:pPr>
              <w:jc w:val="both"/>
              <w:rPr>
                <w:sz w:val="16"/>
                <w:szCs w:val="16"/>
              </w:rPr>
            </w:pPr>
          </w:p>
          <w:p w:rsidR="00C441EC" w:rsidRPr="00862F82" w:rsidRDefault="00C441EC" w:rsidP="005F74E4">
            <w:pPr>
              <w:pStyle w:val="a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862F82">
              <w:rPr>
                <w:rFonts w:ascii="Times New Roman" w:hAnsi="Times New Roman"/>
                <w:caps/>
                <w:sz w:val="24"/>
              </w:rPr>
              <w:t xml:space="preserve"> </w:t>
            </w:r>
          </w:p>
          <w:p w:rsidR="00B217B1" w:rsidRPr="00862F82" w:rsidRDefault="00B217B1" w:rsidP="005F74E4">
            <w:pPr>
              <w:tabs>
                <w:tab w:val="left" w:pos="142"/>
                <w:tab w:val="left" w:pos="1560"/>
                <w:tab w:val="left" w:pos="4536"/>
                <w:tab w:val="left" w:pos="6521"/>
              </w:tabs>
              <w:ind w:hanging="11"/>
              <w:jc w:val="both"/>
              <w:rPr>
                <w:bCs/>
              </w:rPr>
            </w:pPr>
          </w:p>
        </w:tc>
      </w:tr>
      <w:tr w:rsidR="00B217B1" w:rsidRPr="00874D37" w:rsidTr="00C0214D">
        <w:trPr>
          <w:trHeight w:val="177"/>
          <w:jc w:val="center"/>
        </w:trPr>
        <w:tc>
          <w:tcPr>
            <w:tcW w:w="594" w:type="dxa"/>
          </w:tcPr>
          <w:p w:rsidR="00B217B1" w:rsidRDefault="003C7998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912" w:type="dxa"/>
          </w:tcPr>
          <w:p w:rsidR="00E54A2E" w:rsidRPr="00862F82" w:rsidRDefault="00E54A2E" w:rsidP="005F74E4">
            <w:pPr>
              <w:spacing w:line="300" w:lineRule="atLeast"/>
              <w:jc w:val="both"/>
            </w:pPr>
            <w:proofErr w:type="spellStart"/>
            <w:r w:rsidRPr="00862F82">
              <w:rPr>
                <w:bCs/>
              </w:rPr>
              <w:t>Касымова</w:t>
            </w:r>
            <w:proofErr w:type="spellEnd"/>
            <w:r w:rsidRPr="00862F82">
              <w:rPr>
                <w:bCs/>
              </w:rPr>
              <w:t xml:space="preserve"> К., МолдашевФМН-22, «</w:t>
            </w:r>
            <w:r w:rsidRPr="00862F82">
              <w:t xml:space="preserve">Оценка </w:t>
            </w:r>
            <w:proofErr w:type="gramStart"/>
            <w:r w:rsidRPr="00862F82">
              <w:t>эффективности  расходования</w:t>
            </w:r>
            <w:proofErr w:type="gramEnd"/>
            <w:r w:rsidRPr="00862F82">
              <w:t xml:space="preserve"> бюджетных средств в РК»   </w:t>
            </w:r>
            <w:r w:rsidRPr="00862F82">
              <w:rPr>
                <w:lang w:val="en-US"/>
              </w:rPr>
              <w:t>III</w:t>
            </w:r>
            <w:r w:rsidRPr="00862F82">
              <w:t xml:space="preserve"> Международная научно-практическая заочная</w:t>
            </w:r>
            <w:r w:rsidRPr="00862F82">
              <w:rPr>
                <w:spacing w:val="-1"/>
              </w:rPr>
              <w:t xml:space="preserve"> конференция </w:t>
            </w:r>
            <w:r w:rsidRPr="00862F82">
              <w:t>«Инновационные направления интеграционных процессов в Евразии» Финансовая Академия, Астана -2017</w:t>
            </w:r>
          </w:p>
          <w:p w:rsidR="00E54A2E" w:rsidRPr="00862F82" w:rsidRDefault="00E54A2E" w:rsidP="005F74E4">
            <w:pPr>
              <w:jc w:val="both"/>
              <w:rPr>
                <w:sz w:val="16"/>
                <w:szCs w:val="16"/>
              </w:rPr>
            </w:pPr>
          </w:p>
          <w:p w:rsidR="00B217B1" w:rsidRPr="00862F82" w:rsidRDefault="00B217B1" w:rsidP="00157316">
            <w:pPr>
              <w:jc w:val="both"/>
              <w:rPr>
                <w:bCs/>
              </w:rPr>
            </w:pPr>
          </w:p>
        </w:tc>
      </w:tr>
    </w:tbl>
    <w:p w:rsidR="006C3C68" w:rsidRPr="002314E9" w:rsidRDefault="006C3C68" w:rsidP="006C3C68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2314E9">
        <w:rPr>
          <w:b/>
          <w:bCs/>
          <w:sz w:val="28"/>
          <w:szCs w:val="28"/>
        </w:rPr>
        <w:t>Таблица</w:t>
      </w:r>
      <w:r w:rsidRPr="002314E9">
        <w:rPr>
          <w:b/>
          <w:sz w:val="28"/>
          <w:szCs w:val="28"/>
        </w:rPr>
        <w:t xml:space="preserve"> </w:t>
      </w:r>
      <w:r w:rsidR="002314E9" w:rsidRPr="002314E9">
        <w:rPr>
          <w:b/>
          <w:sz w:val="28"/>
          <w:szCs w:val="28"/>
          <w:lang w:val="kk-KZ"/>
        </w:rPr>
        <w:t>9</w:t>
      </w:r>
      <w:r w:rsidRPr="002314E9">
        <w:rPr>
          <w:b/>
          <w:sz w:val="28"/>
          <w:szCs w:val="28"/>
        </w:rPr>
        <w:t xml:space="preserve">. Количество научных публикаций магистрантов в сборниках конференции, проведенных </w:t>
      </w:r>
      <w:r w:rsidRPr="002314E9">
        <w:rPr>
          <w:b/>
          <w:bCs/>
          <w:sz w:val="28"/>
          <w:szCs w:val="28"/>
        </w:rPr>
        <w:t>в зарубежных конференциях</w:t>
      </w:r>
    </w:p>
    <w:p w:rsidR="006C3C68" w:rsidRPr="002314E9" w:rsidRDefault="006C3C68" w:rsidP="006C3C68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12"/>
      </w:tblGrid>
      <w:tr w:rsidR="006C3C68" w:rsidRPr="00874D37" w:rsidTr="00C0214D">
        <w:trPr>
          <w:trHeight w:val="537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п/п</w:t>
            </w:r>
          </w:p>
        </w:tc>
        <w:tc>
          <w:tcPr>
            <w:tcW w:w="8912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Автор</w:t>
            </w:r>
            <w:r w:rsidRPr="00874D37">
              <w:rPr>
                <w:sz w:val="28"/>
                <w:szCs w:val="28"/>
                <w:lang w:val="kk-KZ"/>
              </w:rPr>
              <w:t xml:space="preserve"> (ы), н</w:t>
            </w:r>
            <w:proofErr w:type="spellStart"/>
            <w:r w:rsidRPr="00874D37">
              <w:rPr>
                <w:sz w:val="28"/>
                <w:szCs w:val="28"/>
              </w:rPr>
              <w:t>азвание</w:t>
            </w:r>
            <w:proofErr w:type="spellEnd"/>
            <w:r w:rsidRPr="00874D37">
              <w:rPr>
                <w:sz w:val="28"/>
                <w:szCs w:val="28"/>
              </w:rPr>
              <w:t xml:space="preserve"> статьи, сборника, год, номер, </w:t>
            </w:r>
            <w:r w:rsidRPr="00874D37">
              <w:rPr>
                <w:sz w:val="28"/>
                <w:szCs w:val="28"/>
                <w:lang w:val="kk-KZ"/>
              </w:rPr>
              <w:t>стр.</w:t>
            </w:r>
          </w:p>
        </w:tc>
      </w:tr>
      <w:tr w:rsidR="006C3C68" w:rsidRPr="00874D37" w:rsidTr="00C0214D">
        <w:trPr>
          <w:trHeight w:val="177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8912" w:type="dxa"/>
          </w:tcPr>
          <w:p w:rsidR="00DF2764" w:rsidRPr="001D3518" w:rsidRDefault="00DF2764" w:rsidP="00DF2764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contextualSpacing/>
              <w:jc w:val="both"/>
              <w:rPr>
                <w:caps/>
                <w:sz w:val="18"/>
                <w:szCs w:val="18"/>
              </w:rPr>
            </w:pPr>
            <w:r>
              <w:rPr>
                <w:sz w:val="28"/>
                <w:szCs w:val="28"/>
                <w:lang w:val="kk-KZ"/>
              </w:rPr>
              <w:t xml:space="preserve">Оспанова А.С.  -  </w:t>
            </w:r>
            <w:r w:rsidRPr="001D3518">
              <w:rPr>
                <w:caps/>
                <w:sz w:val="18"/>
                <w:szCs w:val="18"/>
              </w:rPr>
              <w:t>Анализ основных параметров республиканского бюджета  к вопросу о совершенствовании бюджетного процесса в Казахстане</w:t>
            </w:r>
            <w:r>
              <w:rPr>
                <w:caps/>
                <w:sz w:val="18"/>
                <w:szCs w:val="18"/>
              </w:rPr>
              <w:t xml:space="preserve">.  </w:t>
            </w:r>
            <w:r w:rsidRPr="00EB5533">
              <w:rPr>
                <w:color w:val="000000"/>
              </w:rPr>
              <w:t xml:space="preserve">журнал "Научное обозрение. «Экономические науки". номер 3 за 2017 год. </w:t>
            </w:r>
            <w:proofErr w:type="spellStart"/>
            <w:proofErr w:type="gramStart"/>
            <w:r w:rsidRPr="00EB5533">
              <w:rPr>
                <w:color w:val="000000"/>
              </w:rPr>
              <w:t>economy.science</w:t>
            </w:r>
            <w:proofErr w:type="gramEnd"/>
            <w:r w:rsidRPr="00EB5533">
              <w:rPr>
                <w:color w:val="000000"/>
              </w:rPr>
              <w:t>-review</w:t>
            </w:r>
            <w:proofErr w:type="spellEnd"/>
            <w:r>
              <w:rPr>
                <w:color w:val="000000"/>
              </w:rPr>
              <w:t xml:space="preserve">.  0,5 п.л. </w:t>
            </w:r>
          </w:p>
          <w:p w:rsidR="006C3C68" w:rsidRPr="00874D37" w:rsidRDefault="006C3C68" w:rsidP="00C0214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6C3C68" w:rsidRPr="002314E9" w:rsidRDefault="006C3C68" w:rsidP="006C3C68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314E9">
        <w:rPr>
          <w:b/>
          <w:bCs/>
          <w:sz w:val="28"/>
          <w:szCs w:val="28"/>
        </w:rPr>
        <w:t>Таблица</w:t>
      </w:r>
      <w:r w:rsidRPr="002314E9">
        <w:rPr>
          <w:b/>
          <w:sz w:val="28"/>
          <w:szCs w:val="28"/>
        </w:rPr>
        <w:t xml:space="preserve"> </w:t>
      </w:r>
      <w:r w:rsidRPr="002314E9">
        <w:rPr>
          <w:b/>
          <w:sz w:val="28"/>
          <w:szCs w:val="28"/>
          <w:lang w:val="kk-KZ"/>
        </w:rPr>
        <w:t>1</w:t>
      </w:r>
      <w:r w:rsidR="002314E9" w:rsidRPr="002314E9">
        <w:rPr>
          <w:b/>
          <w:sz w:val="28"/>
          <w:szCs w:val="28"/>
        </w:rPr>
        <w:t>0</w:t>
      </w:r>
      <w:r w:rsidRPr="002314E9">
        <w:rPr>
          <w:b/>
          <w:sz w:val="28"/>
          <w:szCs w:val="28"/>
        </w:rPr>
        <w:t>. Количество научных публикаций магистрантов в научных сборниках Казахстана.</w:t>
      </w:r>
    </w:p>
    <w:p w:rsidR="006C3C68" w:rsidRPr="00874D37" w:rsidRDefault="006C3C68" w:rsidP="006C3C68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814"/>
      </w:tblGrid>
      <w:tr w:rsidR="006C3C68" w:rsidRPr="00874D37" w:rsidTr="00C0214D">
        <w:trPr>
          <w:trHeight w:val="537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п/п</w:t>
            </w:r>
          </w:p>
        </w:tc>
        <w:tc>
          <w:tcPr>
            <w:tcW w:w="8814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Автор</w:t>
            </w:r>
            <w:r w:rsidRPr="00874D37">
              <w:rPr>
                <w:sz w:val="28"/>
                <w:szCs w:val="28"/>
                <w:lang w:val="kk-KZ"/>
              </w:rPr>
              <w:t xml:space="preserve"> (ы),</w:t>
            </w:r>
            <w:r w:rsidRPr="00874D37">
              <w:rPr>
                <w:sz w:val="28"/>
                <w:szCs w:val="28"/>
              </w:rPr>
              <w:t xml:space="preserve"> </w:t>
            </w:r>
            <w:r w:rsidRPr="00874D37">
              <w:rPr>
                <w:sz w:val="28"/>
                <w:szCs w:val="28"/>
                <w:lang w:val="kk-KZ"/>
              </w:rPr>
              <w:t>н</w:t>
            </w:r>
            <w:proofErr w:type="spellStart"/>
            <w:r w:rsidRPr="00874D37">
              <w:rPr>
                <w:sz w:val="28"/>
                <w:szCs w:val="28"/>
              </w:rPr>
              <w:t>азвание</w:t>
            </w:r>
            <w:proofErr w:type="spellEnd"/>
            <w:r w:rsidRPr="00874D37">
              <w:rPr>
                <w:sz w:val="28"/>
                <w:szCs w:val="28"/>
              </w:rPr>
              <w:t xml:space="preserve"> статьи, сборника, год, номер, </w:t>
            </w:r>
            <w:r w:rsidRPr="00874D37">
              <w:rPr>
                <w:sz w:val="28"/>
                <w:szCs w:val="28"/>
                <w:lang w:val="kk-KZ"/>
              </w:rPr>
              <w:t>стр.</w:t>
            </w:r>
          </w:p>
        </w:tc>
      </w:tr>
      <w:tr w:rsidR="006C3C68" w:rsidRPr="00874D37" w:rsidTr="00C0214D">
        <w:trPr>
          <w:trHeight w:val="177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8814" w:type="dxa"/>
          </w:tcPr>
          <w:p w:rsidR="006C3C68" w:rsidRPr="00386A14" w:rsidRDefault="0097746C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lang w:val="kk-KZ"/>
              </w:rPr>
            </w:pPr>
            <w:r w:rsidRPr="00386A14">
              <w:rPr>
                <w:lang w:val="kk-KZ"/>
              </w:rPr>
              <w:t xml:space="preserve">Досымов Н.К </w:t>
            </w:r>
            <w:r w:rsidR="00251F9B" w:rsidRPr="00386A14">
              <w:rPr>
                <w:lang w:val="kk-KZ"/>
              </w:rPr>
              <w:t>–</w:t>
            </w:r>
            <w:r w:rsidRPr="00386A14">
              <w:rPr>
                <w:lang w:val="kk-KZ"/>
              </w:rPr>
              <w:t xml:space="preserve"> </w:t>
            </w:r>
            <w:r w:rsidR="00251F9B" w:rsidRPr="00386A14">
              <w:rPr>
                <w:lang w:val="kk-KZ"/>
              </w:rPr>
              <w:t xml:space="preserve">Казахстан Республикасынын мемлекеттик каржылык бакылау жэне онын алгышарттары, </w:t>
            </w:r>
            <w:r w:rsidR="00797659" w:rsidRPr="00386A14">
              <w:rPr>
                <w:lang w:val="kk-KZ"/>
              </w:rPr>
              <w:t xml:space="preserve"> Сборник научных трудов: «Структурные преобразования экономики Казахстана в рамках антикризисной политики». Выпуск 2. АО «Финансовая академия». Астана, 2016.</w:t>
            </w:r>
            <w:r w:rsidR="00251F9B" w:rsidRPr="00386A14">
              <w:rPr>
                <w:lang w:val="kk-KZ"/>
              </w:rPr>
              <w:t>С.27-32</w:t>
            </w:r>
          </w:p>
        </w:tc>
      </w:tr>
      <w:tr w:rsidR="006C3C68" w:rsidRPr="00874D37" w:rsidTr="00C0214D">
        <w:trPr>
          <w:trHeight w:val="177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2</w:t>
            </w:r>
          </w:p>
        </w:tc>
        <w:tc>
          <w:tcPr>
            <w:tcW w:w="8814" w:type="dxa"/>
          </w:tcPr>
          <w:p w:rsidR="002926AB" w:rsidRPr="006647B4" w:rsidRDefault="0097746C" w:rsidP="002926AB">
            <w:pPr>
              <w:jc w:val="both"/>
            </w:pPr>
            <w:r>
              <w:rPr>
                <w:sz w:val="28"/>
                <w:szCs w:val="28"/>
                <w:lang w:val="kk-KZ"/>
              </w:rPr>
              <w:t>Жукенов А.Е. -</w:t>
            </w:r>
            <w:r w:rsidR="002926AB" w:rsidRPr="006647B4">
              <w:rPr>
                <w:sz w:val="22"/>
                <w:szCs w:val="22"/>
              </w:rPr>
              <w:t xml:space="preserve"> Об оценке деятельности коммерческого банка           позиции банковского менеджмента и развития                  банковских услуг в Казахстане</w:t>
            </w:r>
            <w:r w:rsidR="00386A14">
              <w:rPr>
                <w:sz w:val="22"/>
                <w:szCs w:val="22"/>
              </w:rPr>
              <w:t>.</w:t>
            </w:r>
            <w:r w:rsidR="00386A14" w:rsidRPr="00386A14">
              <w:rPr>
                <w:lang w:val="kk-KZ"/>
              </w:rPr>
              <w:t xml:space="preserve"> Сборник научных трудов: «Структурные преобразования экономики Казахстана в рамках антикризисной политики». Выпуск 2. АО «Финансовая академия». Астана, 2016.С.27-32</w:t>
            </w:r>
          </w:p>
          <w:p w:rsidR="006C3C68" w:rsidRPr="002926AB" w:rsidRDefault="006C3C68" w:rsidP="00C0214D">
            <w:pPr>
              <w:tabs>
                <w:tab w:val="left" w:pos="142"/>
                <w:tab w:val="left" w:pos="1560"/>
                <w:tab w:val="left" w:pos="4536"/>
                <w:tab w:val="left" w:pos="6521"/>
              </w:tabs>
              <w:ind w:hanging="11"/>
              <w:jc w:val="both"/>
              <w:rPr>
                <w:sz w:val="28"/>
                <w:szCs w:val="28"/>
              </w:rPr>
            </w:pPr>
          </w:p>
        </w:tc>
      </w:tr>
      <w:tr w:rsidR="006C3C68" w:rsidRPr="00874D37" w:rsidTr="00C0214D">
        <w:trPr>
          <w:trHeight w:val="177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3</w:t>
            </w:r>
          </w:p>
        </w:tc>
        <w:tc>
          <w:tcPr>
            <w:tcW w:w="8814" w:type="dxa"/>
          </w:tcPr>
          <w:p w:rsidR="009754F5" w:rsidRPr="006647B4" w:rsidRDefault="0097746C" w:rsidP="009754F5">
            <w:pPr>
              <w:jc w:val="both"/>
            </w:pPr>
            <w:r>
              <w:rPr>
                <w:sz w:val="28"/>
                <w:szCs w:val="28"/>
                <w:lang w:val="kk-KZ"/>
              </w:rPr>
              <w:t>Солтан Н. –</w:t>
            </w:r>
            <w:r w:rsidR="00B62E5F" w:rsidRPr="00B333C4">
              <w:rPr>
                <w:b/>
                <w:sz w:val="28"/>
                <w:lang w:val="kk-KZ"/>
              </w:rPr>
              <w:t xml:space="preserve"> </w:t>
            </w:r>
            <w:r w:rsidR="00B62E5F" w:rsidRPr="00B62E5F">
              <w:rPr>
                <w:sz w:val="16"/>
                <w:szCs w:val="16"/>
                <w:lang w:val="kk-KZ"/>
              </w:rPr>
              <w:t xml:space="preserve">ҚАЗАҚСТАННЫҢ МЕМЛЕКЕТТІК БЮДЖЕТІНІҢ ЗАМАНАУИ СИПАТТАМАСЫ </w:t>
            </w:r>
            <w:r w:rsidR="009754F5">
              <w:rPr>
                <w:sz w:val="16"/>
                <w:szCs w:val="16"/>
                <w:lang w:val="kk-KZ"/>
              </w:rPr>
              <w:t>.</w:t>
            </w:r>
            <w:r w:rsidR="009754F5" w:rsidRPr="00386A14">
              <w:rPr>
                <w:lang w:val="kk-KZ"/>
              </w:rPr>
              <w:t xml:space="preserve"> Сборник научных трудов: «Структурные преобразования экономики Казахстана в рамках антикризисной политики». Выпуск 2. АО «Финансовая академия». Астана, 2016.С.27-32</w:t>
            </w:r>
            <w:r w:rsidR="009754F5">
              <w:rPr>
                <w:lang w:val="kk-KZ"/>
              </w:rPr>
              <w:t>.</w:t>
            </w:r>
          </w:p>
          <w:p w:rsidR="00B62E5F" w:rsidRPr="00B62E5F" w:rsidRDefault="00B62E5F" w:rsidP="004A2825">
            <w:pPr>
              <w:rPr>
                <w:sz w:val="16"/>
                <w:szCs w:val="16"/>
                <w:lang w:val="kk-KZ"/>
              </w:rPr>
            </w:pPr>
          </w:p>
          <w:p w:rsidR="006C3C68" w:rsidRPr="00B62E5F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16"/>
                <w:szCs w:val="16"/>
                <w:lang w:val="kk-KZ"/>
              </w:rPr>
            </w:pPr>
          </w:p>
          <w:p w:rsidR="0097746C" w:rsidRPr="00874D37" w:rsidRDefault="0097746C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7746C" w:rsidRPr="00874D37" w:rsidTr="00C0214D">
        <w:trPr>
          <w:trHeight w:val="177"/>
          <w:jc w:val="center"/>
        </w:trPr>
        <w:tc>
          <w:tcPr>
            <w:tcW w:w="594" w:type="dxa"/>
          </w:tcPr>
          <w:p w:rsidR="0097746C" w:rsidRPr="00874D37" w:rsidRDefault="0097746C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14" w:type="dxa"/>
          </w:tcPr>
          <w:p w:rsidR="009754F5" w:rsidRPr="006647B4" w:rsidRDefault="0097746C" w:rsidP="009754F5">
            <w:pPr>
              <w:jc w:val="both"/>
            </w:pPr>
            <w:r>
              <w:rPr>
                <w:sz w:val="28"/>
                <w:szCs w:val="28"/>
                <w:lang w:val="kk-KZ"/>
              </w:rPr>
              <w:t>Канапина А.М</w:t>
            </w:r>
            <w:r w:rsidRPr="004A2825">
              <w:rPr>
                <w:b/>
                <w:sz w:val="16"/>
                <w:szCs w:val="16"/>
                <w:lang w:val="kk-KZ"/>
              </w:rPr>
              <w:t>.-</w:t>
            </w:r>
            <w:r w:rsidR="004A2825" w:rsidRPr="004A2825">
              <w:rPr>
                <w:b/>
                <w:bCs/>
                <w:caps/>
                <w:sz w:val="16"/>
                <w:szCs w:val="16"/>
                <w:lang w:val="kk-KZ"/>
              </w:rPr>
              <w:t xml:space="preserve"> Қазақстан Республикасындағы депозиттік нарықтың  даму тенденциясы</w:t>
            </w:r>
            <w:r w:rsidR="009754F5">
              <w:rPr>
                <w:b/>
                <w:bCs/>
                <w:caps/>
                <w:sz w:val="16"/>
                <w:szCs w:val="16"/>
                <w:lang w:val="kk-KZ"/>
              </w:rPr>
              <w:t>.</w:t>
            </w:r>
            <w:r w:rsidR="009754F5" w:rsidRPr="00386A14">
              <w:rPr>
                <w:lang w:val="kk-KZ"/>
              </w:rPr>
              <w:t xml:space="preserve"> Сборник научных трудов: «Структурные преобразования экономики Казахстана в рамках антикризисной политики». Выпуск 2. АО «Финансовая академия». Астана, 2016.С.27-32</w:t>
            </w:r>
            <w:r w:rsidR="009754F5">
              <w:rPr>
                <w:lang w:val="kk-KZ"/>
              </w:rPr>
              <w:t>.</w:t>
            </w:r>
          </w:p>
          <w:p w:rsidR="004A2825" w:rsidRPr="004A2825" w:rsidRDefault="004A2825" w:rsidP="004A2825">
            <w:pPr>
              <w:contextualSpacing/>
              <w:rPr>
                <w:b/>
                <w:bCs/>
                <w:caps/>
                <w:sz w:val="16"/>
                <w:szCs w:val="16"/>
                <w:lang w:val="kk-KZ"/>
              </w:rPr>
            </w:pPr>
          </w:p>
          <w:p w:rsidR="004A2825" w:rsidRPr="004A2825" w:rsidRDefault="004A2825" w:rsidP="004A2825">
            <w:pPr>
              <w:ind w:firstLine="709"/>
              <w:contextualSpacing/>
              <w:jc w:val="center"/>
              <w:rPr>
                <w:b/>
                <w:bCs/>
                <w:caps/>
                <w:sz w:val="16"/>
                <w:szCs w:val="16"/>
                <w:lang w:val="kk-KZ"/>
              </w:rPr>
            </w:pPr>
          </w:p>
          <w:p w:rsidR="0097746C" w:rsidRDefault="0097746C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7746C" w:rsidRPr="00874D37" w:rsidTr="00C0214D">
        <w:trPr>
          <w:trHeight w:val="177"/>
          <w:jc w:val="center"/>
        </w:trPr>
        <w:tc>
          <w:tcPr>
            <w:tcW w:w="594" w:type="dxa"/>
          </w:tcPr>
          <w:p w:rsidR="0097746C" w:rsidRDefault="0097746C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8814" w:type="dxa"/>
          </w:tcPr>
          <w:p w:rsidR="009754F5" w:rsidRPr="006647B4" w:rsidRDefault="0097746C" w:rsidP="009754F5">
            <w:pPr>
              <w:jc w:val="both"/>
            </w:pPr>
            <w:r>
              <w:rPr>
                <w:sz w:val="28"/>
                <w:szCs w:val="28"/>
                <w:lang w:val="kk-KZ"/>
              </w:rPr>
              <w:t>Канапина Ж.К. -</w:t>
            </w:r>
            <w:r w:rsidR="00B62E5F">
              <w:rPr>
                <w:b/>
                <w:sz w:val="32"/>
                <w:szCs w:val="32"/>
              </w:rPr>
              <w:t xml:space="preserve"> </w:t>
            </w:r>
            <w:r w:rsidR="00B62E5F" w:rsidRPr="00B62E5F">
              <w:t>Коммерческие банки Казахстана в вопросах управления  ресурсами и депозитной политики</w:t>
            </w:r>
            <w:r w:rsidR="009754F5">
              <w:t>.</w:t>
            </w:r>
            <w:r w:rsidR="009754F5" w:rsidRPr="00386A14">
              <w:rPr>
                <w:lang w:val="kk-KZ"/>
              </w:rPr>
              <w:t xml:space="preserve"> Сборник научных трудов: «Структурные преобразования экономики Казахстана в рамках антикризисной политики». Выпуск 2. АО «Финансовая академия». Астана, 2016.С.27-32</w:t>
            </w:r>
          </w:p>
          <w:p w:rsidR="00B62E5F" w:rsidRPr="00B62E5F" w:rsidRDefault="00B62E5F" w:rsidP="00B62E5F">
            <w:pPr>
              <w:jc w:val="both"/>
              <w:rPr>
                <w:color w:val="000000"/>
                <w:lang w:val="kk-KZ"/>
              </w:rPr>
            </w:pPr>
          </w:p>
          <w:p w:rsidR="0097746C" w:rsidRDefault="0097746C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C24E3" w:rsidRPr="00862F82" w:rsidTr="00C0214D">
        <w:trPr>
          <w:trHeight w:val="177"/>
          <w:jc w:val="center"/>
        </w:trPr>
        <w:tc>
          <w:tcPr>
            <w:tcW w:w="594" w:type="dxa"/>
          </w:tcPr>
          <w:p w:rsidR="00CC24E3" w:rsidRPr="00862F82" w:rsidRDefault="00CC24E3" w:rsidP="00C0214D">
            <w:pPr>
              <w:widowControl w:val="0"/>
              <w:tabs>
                <w:tab w:val="left" w:pos="-1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F82">
              <w:rPr>
                <w:sz w:val="28"/>
                <w:szCs w:val="28"/>
              </w:rPr>
              <w:t>6</w:t>
            </w:r>
          </w:p>
        </w:tc>
        <w:tc>
          <w:tcPr>
            <w:tcW w:w="8814" w:type="dxa"/>
          </w:tcPr>
          <w:p w:rsidR="00CC24E3" w:rsidRPr="00862F82" w:rsidRDefault="00CC24E3" w:rsidP="009754F5">
            <w:pPr>
              <w:jc w:val="both"/>
              <w:rPr>
                <w:lang w:val="kk-KZ"/>
              </w:rPr>
            </w:pPr>
            <w:r w:rsidRPr="00862F82">
              <w:rPr>
                <w:lang w:val="kk-KZ"/>
              </w:rPr>
              <w:t xml:space="preserve">Орумбаева Ф.  – Национальный фонд в финансовой системе Республики Казахстан: проблемы эффективности формирования и использования. Сборник научных трудов: «Модернизация и глобальная конкурентоспособность Казахстана» Выпуск 2, том 2 Финансовая академия, Астана </w:t>
            </w:r>
            <w:r w:rsidR="0070710C" w:rsidRPr="00862F82">
              <w:rPr>
                <w:lang w:val="kk-KZ"/>
              </w:rPr>
              <w:t>–</w:t>
            </w:r>
            <w:r w:rsidRPr="00862F82">
              <w:rPr>
                <w:lang w:val="kk-KZ"/>
              </w:rPr>
              <w:t xml:space="preserve"> 2017</w:t>
            </w:r>
            <w:r w:rsidR="0070710C" w:rsidRPr="00862F82">
              <w:rPr>
                <w:lang w:val="kk-KZ"/>
              </w:rPr>
              <w:t>. С.134-142</w:t>
            </w:r>
          </w:p>
        </w:tc>
      </w:tr>
    </w:tbl>
    <w:p w:rsidR="006C3C68" w:rsidRPr="00862F82" w:rsidRDefault="006C3C68">
      <w:pPr>
        <w:rPr>
          <w:lang w:val="kk-KZ"/>
        </w:rPr>
      </w:pPr>
    </w:p>
    <w:p w:rsidR="006C3C68" w:rsidRPr="002314E9" w:rsidRDefault="006C3C68" w:rsidP="006C3C68">
      <w:pPr>
        <w:pStyle w:val="a3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2314E9">
        <w:rPr>
          <w:rFonts w:ascii="Times New Roman" w:hAnsi="Times New Roman"/>
          <w:b/>
          <w:bCs/>
          <w:sz w:val="28"/>
          <w:szCs w:val="28"/>
        </w:rPr>
        <w:t>Таблица</w:t>
      </w:r>
      <w:proofErr w:type="spellEnd"/>
      <w:r w:rsidRPr="002314E9">
        <w:rPr>
          <w:rFonts w:ascii="Times New Roman" w:hAnsi="Times New Roman"/>
          <w:b/>
          <w:bCs/>
          <w:sz w:val="28"/>
          <w:szCs w:val="28"/>
          <w:lang w:val="ru-RU"/>
        </w:rPr>
        <w:t xml:space="preserve"> 1</w:t>
      </w:r>
      <w:r w:rsidR="002314E9" w:rsidRPr="002314E9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2314E9">
        <w:rPr>
          <w:rFonts w:ascii="Times New Roman" w:hAnsi="Times New Roman"/>
          <w:b/>
          <w:bCs/>
          <w:sz w:val="28"/>
          <w:szCs w:val="28"/>
          <w:lang w:val="ru-RU"/>
        </w:rPr>
        <w:t xml:space="preserve">. Участие </w:t>
      </w:r>
      <w:proofErr w:type="spellStart"/>
      <w:r w:rsidRPr="002314E9">
        <w:rPr>
          <w:rFonts w:ascii="Times New Roman" w:hAnsi="Times New Roman"/>
          <w:b/>
          <w:sz w:val="28"/>
          <w:szCs w:val="28"/>
        </w:rPr>
        <w:t>магистрантов</w:t>
      </w:r>
      <w:proofErr w:type="spellEnd"/>
      <w:r w:rsidRPr="002314E9">
        <w:rPr>
          <w:rFonts w:ascii="Times New Roman" w:hAnsi="Times New Roman"/>
          <w:b/>
          <w:bCs/>
          <w:sz w:val="28"/>
          <w:szCs w:val="28"/>
          <w:lang w:val="ru-RU"/>
        </w:rPr>
        <w:t xml:space="preserve"> (непосредственное) с докладами в научных конференциях, симпозиумах, семинарах и т.д.</w:t>
      </w:r>
    </w:p>
    <w:p w:rsidR="006C3C68" w:rsidRPr="002314E9" w:rsidRDefault="006C3C68" w:rsidP="006C3C68">
      <w:pPr>
        <w:pStyle w:val="a3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62"/>
        <w:gridCol w:w="1661"/>
        <w:gridCol w:w="5310"/>
      </w:tblGrid>
      <w:tr w:rsidR="006C3C68" w:rsidRPr="00874D37" w:rsidTr="002314E9">
        <w:trPr>
          <w:trHeight w:val="599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п/п</w:t>
            </w:r>
          </w:p>
        </w:tc>
        <w:tc>
          <w:tcPr>
            <w:tcW w:w="2062" w:type="dxa"/>
          </w:tcPr>
          <w:p w:rsidR="006C3C68" w:rsidRPr="00874D37" w:rsidRDefault="006C3C68" w:rsidP="00C021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ФИО,</w:t>
            </w:r>
          </w:p>
          <w:p w:rsidR="006C3C68" w:rsidRPr="00874D37" w:rsidRDefault="006C3C68" w:rsidP="00C021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курс, группа</w:t>
            </w:r>
          </w:p>
        </w:tc>
        <w:tc>
          <w:tcPr>
            <w:tcW w:w="1661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874D37">
              <w:rPr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5310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Международные конференции</w:t>
            </w:r>
          </w:p>
        </w:tc>
      </w:tr>
      <w:tr w:rsidR="006C3C68" w:rsidRPr="00874D37" w:rsidTr="002314E9">
        <w:trPr>
          <w:trHeight w:val="1712"/>
          <w:jc w:val="center"/>
        </w:trPr>
        <w:tc>
          <w:tcPr>
            <w:tcW w:w="594" w:type="dxa"/>
          </w:tcPr>
          <w:p w:rsidR="006C3C68" w:rsidRPr="00874D37" w:rsidRDefault="006C3C68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EE7C9F" w:rsidRPr="00EE7C9F" w:rsidRDefault="00EE7C9F" w:rsidP="00EE7C9F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Оспанова</w:t>
            </w:r>
            <w:proofErr w:type="spellEnd"/>
            <w:r>
              <w:rPr>
                <w:sz w:val="28"/>
                <w:szCs w:val="28"/>
              </w:rPr>
              <w:t xml:space="preserve"> А.С., ФМН-12</w:t>
            </w:r>
            <w:r w:rsidRPr="00EE7C9F">
              <w:rPr>
                <w:rFonts w:eastAsia="+mn-ea"/>
                <w:b/>
                <w:bCs/>
                <w:color w:val="000000"/>
                <w:kern w:val="24"/>
                <w:sz w:val="38"/>
                <w:szCs w:val="38"/>
              </w:rPr>
              <w:t xml:space="preserve"> </w:t>
            </w:r>
            <w:r w:rsidRPr="00396DAF">
              <w:rPr>
                <w:bCs/>
                <w:sz w:val="28"/>
                <w:szCs w:val="28"/>
              </w:rPr>
              <w:t>Научный руководитель</w:t>
            </w:r>
            <w:r w:rsidRPr="00EE7C9F">
              <w:rPr>
                <w:b/>
                <w:bCs/>
                <w:sz w:val="28"/>
                <w:szCs w:val="28"/>
              </w:rPr>
              <w:t>:</w:t>
            </w:r>
          </w:p>
          <w:p w:rsidR="00EE7C9F" w:rsidRPr="00EE7C9F" w:rsidRDefault="00EE7C9F" w:rsidP="00EE7C9F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E7C9F">
              <w:rPr>
                <w:sz w:val="28"/>
                <w:szCs w:val="28"/>
              </w:rPr>
              <w:t>д.э.н.</w:t>
            </w:r>
          </w:p>
          <w:p w:rsidR="006C3C68" w:rsidRPr="00874D37" w:rsidRDefault="00EE7C9F" w:rsidP="00EE7C9F">
            <w:pPr>
              <w:widowControl w:val="0"/>
              <w:tabs>
                <w:tab w:val="left" w:pos="10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EE7C9F">
              <w:rPr>
                <w:i/>
                <w:iCs/>
                <w:sz w:val="28"/>
                <w:szCs w:val="28"/>
              </w:rPr>
              <w:t>Шакуликова</w:t>
            </w:r>
            <w:proofErr w:type="spellEnd"/>
            <w:r w:rsidRPr="00EE7C9F">
              <w:rPr>
                <w:i/>
                <w:iCs/>
                <w:sz w:val="28"/>
                <w:szCs w:val="28"/>
              </w:rPr>
              <w:t xml:space="preserve"> Г.Т.</w:t>
            </w:r>
          </w:p>
        </w:tc>
        <w:tc>
          <w:tcPr>
            <w:tcW w:w="1661" w:type="dxa"/>
          </w:tcPr>
          <w:p w:rsidR="006C3C68" w:rsidRPr="00874D37" w:rsidRDefault="00D55BB7" w:rsidP="00C0214D">
            <w:pPr>
              <w:widowControl w:val="0"/>
              <w:tabs>
                <w:tab w:val="left" w:pos="108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академия</w:t>
            </w:r>
          </w:p>
        </w:tc>
        <w:tc>
          <w:tcPr>
            <w:tcW w:w="5310" w:type="dxa"/>
          </w:tcPr>
          <w:p w:rsidR="006C3C68" w:rsidRPr="00874D37" w:rsidRDefault="00EE7C9F" w:rsidP="00C0214D">
            <w:pPr>
              <w:rPr>
                <w:sz w:val="28"/>
                <w:szCs w:val="28"/>
              </w:rPr>
            </w:pPr>
            <w:r w:rsidRPr="00EE7C9F">
              <w:rPr>
                <w:sz w:val="28"/>
                <w:szCs w:val="28"/>
              </w:rPr>
              <w:t>Государственные расходы в республике Казахстан и проблемы их комплексной оценки</w:t>
            </w:r>
          </w:p>
        </w:tc>
      </w:tr>
    </w:tbl>
    <w:p w:rsidR="006C3C68" w:rsidRPr="002314E9" w:rsidRDefault="006C3C68" w:rsidP="006C3C68">
      <w:pPr>
        <w:widowControl w:val="0"/>
        <w:tabs>
          <w:tab w:val="left" w:pos="36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314E9">
        <w:rPr>
          <w:b/>
          <w:sz w:val="28"/>
          <w:szCs w:val="28"/>
        </w:rPr>
        <w:t xml:space="preserve">Таблица </w:t>
      </w:r>
      <w:r w:rsidRPr="002314E9">
        <w:rPr>
          <w:b/>
          <w:sz w:val="28"/>
          <w:szCs w:val="28"/>
          <w:lang w:val="kk-KZ"/>
        </w:rPr>
        <w:t>1</w:t>
      </w:r>
      <w:r w:rsidR="002314E9" w:rsidRPr="002314E9">
        <w:rPr>
          <w:b/>
          <w:sz w:val="28"/>
          <w:szCs w:val="28"/>
        </w:rPr>
        <w:t>2</w:t>
      </w:r>
      <w:r w:rsidRPr="002314E9">
        <w:rPr>
          <w:b/>
          <w:sz w:val="28"/>
          <w:szCs w:val="28"/>
        </w:rPr>
        <w:t>. Научные стажировки магистрантов</w:t>
      </w:r>
      <w:r w:rsidR="003F404A" w:rsidRPr="002314E9">
        <w:rPr>
          <w:b/>
          <w:sz w:val="28"/>
          <w:szCs w:val="28"/>
        </w:rPr>
        <w:t xml:space="preserve"> и докторантов</w:t>
      </w:r>
    </w:p>
    <w:p w:rsidR="006C3C68" w:rsidRPr="002314E9" w:rsidRDefault="006C3C68" w:rsidP="006C3C68">
      <w:pPr>
        <w:widowControl w:val="0"/>
        <w:tabs>
          <w:tab w:val="left" w:pos="360"/>
        </w:tabs>
        <w:autoSpaceDE w:val="0"/>
        <w:autoSpaceDN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1560"/>
        <w:gridCol w:w="3627"/>
        <w:gridCol w:w="2008"/>
      </w:tblGrid>
      <w:tr w:rsidR="006C3C68" w:rsidRPr="00874D37" w:rsidTr="00C0214D">
        <w:tc>
          <w:tcPr>
            <w:tcW w:w="529" w:type="dxa"/>
          </w:tcPr>
          <w:p w:rsidR="006C3C68" w:rsidRPr="00874D37" w:rsidRDefault="006C3C68" w:rsidP="00C0214D">
            <w:pPr>
              <w:widowControl w:val="0"/>
              <w:tabs>
                <w:tab w:val="left" w:pos="3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№</w:t>
            </w:r>
          </w:p>
        </w:tc>
        <w:tc>
          <w:tcPr>
            <w:tcW w:w="1847" w:type="dxa"/>
          </w:tcPr>
          <w:p w:rsidR="006C3C68" w:rsidRPr="00874D37" w:rsidRDefault="006C3C68" w:rsidP="00C0214D">
            <w:pPr>
              <w:widowControl w:val="0"/>
              <w:tabs>
                <w:tab w:val="left" w:pos="3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560" w:type="dxa"/>
          </w:tcPr>
          <w:p w:rsidR="006C3C68" w:rsidRPr="00874D37" w:rsidRDefault="006C3C68" w:rsidP="00C0214D">
            <w:pPr>
              <w:widowControl w:val="0"/>
              <w:tabs>
                <w:tab w:val="left" w:pos="3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627" w:type="dxa"/>
          </w:tcPr>
          <w:p w:rsidR="006C3C68" w:rsidRPr="00874D37" w:rsidRDefault="006C3C68" w:rsidP="00C0214D">
            <w:pPr>
              <w:widowControl w:val="0"/>
              <w:tabs>
                <w:tab w:val="left" w:pos="3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 xml:space="preserve">Страна, ВУЗ или научный центр и место стажировки </w:t>
            </w:r>
          </w:p>
        </w:tc>
        <w:tc>
          <w:tcPr>
            <w:tcW w:w="2008" w:type="dxa"/>
          </w:tcPr>
          <w:p w:rsidR="006C3C68" w:rsidRPr="00874D37" w:rsidRDefault="006C3C68" w:rsidP="00C0214D">
            <w:pPr>
              <w:widowControl w:val="0"/>
              <w:tabs>
                <w:tab w:val="left" w:pos="3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Результат</w:t>
            </w:r>
          </w:p>
        </w:tc>
      </w:tr>
      <w:tr w:rsidR="006C3C68" w:rsidRPr="00874D37" w:rsidTr="00C0214D">
        <w:tc>
          <w:tcPr>
            <w:tcW w:w="529" w:type="dxa"/>
          </w:tcPr>
          <w:p w:rsidR="006C3C68" w:rsidRPr="00874D37" w:rsidRDefault="006C3C68" w:rsidP="00C0214D">
            <w:pPr>
              <w:widowControl w:val="0"/>
              <w:tabs>
                <w:tab w:val="left" w:pos="36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4D37">
              <w:rPr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6C3C68" w:rsidRPr="00874D37" w:rsidRDefault="00EA0162" w:rsidP="00C0214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Иш</w:t>
            </w:r>
            <w:r w:rsidR="003F404A">
              <w:rPr>
                <w:sz w:val="28"/>
                <w:szCs w:val="28"/>
                <w:lang w:val="kk-KZ"/>
              </w:rPr>
              <w:t xml:space="preserve">анова Р.Б </w:t>
            </w:r>
          </w:p>
        </w:tc>
        <w:tc>
          <w:tcPr>
            <w:tcW w:w="1560" w:type="dxa"/>
          </w:tcPr>
          <w:p w:rsidR="006C3C68" w:rsidRPr="00874D37" w:rsidRDefault="003F404A" w:rsidP="00C0214D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</w:t>
            </w:r>
          </w:p>
        </w:tc>
        <w:tc>
          <w:tcPr>
            <w:tcW w:w="3627" w:type="dxa"/>
          </w:tcPr>
          <w:p w:rsidR="006C3C68" w:rsidRPr="00EA0162" w:rsidRDefault="003F404A" w:rsidP="00C0214D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Юж.Корея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EA0162" w:rsidRPr="00EA0162">
              <w:rPr>
                <w:sz w:val="28"/>
                <w:szCs w:val="28"/>
              </w:rPr>
              <w:t xml:space="preserve"> </w:t>
            </w:r>
            <w:proofErr w:type="spellStart"/>
            <w:r w:rsidR="00EA0162">
              <w:rPr>
                <w:sz w:val="28"/>
                <w:szCs w:val="28"/>
                <w:lang w:val="en-US"/>
              </w:rPr>
              <w:t>Solbrige</w:t>
            </w:r>
            <w:proofErr w:type="spellEnd"/>
            <w:r w:rsidR="00EA0162" w:rsidRPr="00EA0162">
              <w:rPr>
                <w:sz w:val="28"/>
                <w:szCs w:val="28"/>
              </w:rPr>
              <w:t xml:space="preserve"> </w:t>
            </w:r>
            <w:r w:rsidR="00EA0162">
              <w:rPr>
                <w:sz w:val="28"/>
                <w:szCs w:val="28"/>
              </w:rPr>
              <w:t>Международная бизнес школа</w:t>
            </w:r>
          </w:p>
        </w:tc>
        <w:tc>
          <w:tcPr>
            <w:tcW w:w="2008" w:type="dxa"/>
          </w:tcPr>
          <w:p w:rsidR="006C3C68" w:rsidRPr="00874D37" w:rsidRDefault="00EA0162" w:rsidP="00C0214D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</w:tbl>
    <w:p w:rsidR="006C3C68" w:rsidRDefault="006C3C68">
      <w:pPr>
        <w:rPr>
          <w:lang w:val="kk-KZ"/>
        </w:rPr>
      </w:pPr>
    </w:p>
    <w:p w:rsidR="00786111" w:rsidRDefault="00786111">
      <w:pPr>
        <w:rPr>
          <w:b/>
          <w:sz w:val="28"/>
          <w:szCs w:val="28"/>
          <w:lang w:val="kk-KZ"/>
        </w:rPr>
      </w:pPr>
    </w:p>
    <w:p w:rsidR="00786111" w:rsidRDefault="0078611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Сведения о поощрениях и сертификатах в 2017 году:</w:t>
      </w:r>
    </w:p>
    <w:p w:rsidR="003455BB" w:rsidRDefault="003455BB">
      <w:pPr>
        <w:rPr>
          <w:b/>
          <w:sz w:val="28"/>
          <w:szCs w:val="28"/>
          <w:lang w:val="kk-KZ"/>
        </w:rPr>
      </w:pPr>
    </w:p>
    <w:p w:rsidR="00786111" w:rsidRPr="00862F82" w:rsidRDefault="00786111" w:rsidP="003455BB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862F82">
        <w:rPr>
          <w:b/>
          <w:sz w:val="28"/>
          <w:szCs w:val="28"/>
          <w:lang w:val="kk-KZ"/>
        </w:rPr>
        <w:t>Почетная грамота Министерства Финансов РК  «К Дню национальной валюты Республики Казахстан».</w:t>
      </w:r>
    </w:p>
    <w:p w:rsidR="003455BB" w:rsidRPr="00862F82" w:rsidRDefault="003455BB" w:rsidP="003455BB">
      <w:pPr>
        <w:ind w:left="360"/>
        <w:jc w:val="both"/>
        <w:rPr>
          <w:b/>
          <w:sz w:val="28"/>
          <w:szCs w:val="28"/>
          <w:lang w:val="kk-KZ"/>
        </w:rPr>
      </w:pPr>
    </w:p>
    <w:p w:rsidR="00786111" w:rsidRPr="00862F82" w:rsidRDefault="00786111" w:rsidP="003455BB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862F82">
        <w:rPr>
          <w:b/>
          <w:sz w:val="28"/>
          <w:szCs w:val="28"/>
          <w:lang w:val="kk-KZ"/>
        </w:rPr>
        <w:t xml:space="preserve">Серификат </w:t>
      </w:r>
      <w:r w:rsidRPr="00862F82">
        <w:rPr>
          <w:sz w:val="28"/>
          <w:szCs w:val="28"/>
          <w:lang w:val="kk-KZ"/>
        </w:rPr>
        <w:t>о подтверждении прохождения семинара на тему</w:t>
      </w:r>
      <w:r w:rsidRPr="00862F82">
        <w:rPr>
          <w:b/>
          <w:sz w:val="28"/>
          <w:szCs w:val="28"/>
          <w:lang w:val="kk-KZ"/>
        </w:rPr>
        <w:t xml:space="preserve"> «Финансовое планирование и бюджетирование». Учебный центр «Зерде,  10 февраля 2017 г.,   КК 2158.  Астана</w:t>
      </w:r>
    </w:p>
    <w:p w:rsidR="00C53DCB" w:rsidRPr="00862F82" w:rsidRDefault="00C53DCB" w:rsidP="003455BB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862F82">
        <w:rPr>
          <w:b/>
          <w:sz w:val="28"/>
          <w:szCs w:val="28"/>
          <w:lang w:val="kk-KZ"/>
        </w:rPr>
        <w:t xml:space="preserve">Серификат </w:t>
      </w:r>
      <w:r w:rsidRPr="00862F82">
        <w:rPr>
          <w:sz w:val="28"/>
          <w:szCs w:val="28"/>
          <w:lang w:val="kk-KZ"/>
        </w:rPr>
        <w:t>о подтверждении прохождения семинара на тему</w:t>
      </w:r>
      <w:r w:rsidRPr="00862F82">
        <w:rPr>
          <w:b/>
          <w:sz w:val="28"/>
          <w:szCs w:val="28"/>
          <w:lang w:val="kk-KZ"/>
        </w:rPr>
        <w:t xml:space="preserve"> «Финансы и финансовый менеджмент». Учебный центр «Зерде,   в объеме 32 часа 26 мая 2017 г. КК2632  Астана</w:t>
      </w:r>
    </w:p>
    <w:p w:rsidR="003455BB" w:rsidRPr="00862F82" w:rsidRDefault="003455BB" w:rsidP="003455BB">
      <w:pPr>
        <w:ind w:left="360"/>
        <w:jc w:val="both"/>
        <w:rPr>
          <w:b/>
          <w:sz w:val="28"/>
          <w:szCs w:val="28"/>
          <w:lang w:val="kk-KZ"/>
        </w:rPr>
      </w:pPr>
    </w:p>
    <w:p w:rsidR="007943CB" w:rsidRPr="00862F82" w:rsidRDefault="007943CB" w:rsidP="003455BB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862F82">
        <w:rPr>
          <w:b/>
          <w:sz w:val="28"/>
          <w:szCs w:val="28"/>
          <w:lang w:val="kk-KZ"/>
        </w:rPr>
        <w:lastRenderedPageBreak/>
        <w:t xml:space="preserve">Серификат </w:t>
      </w:r>
      <w:r w:rsidRPr="00862F82">
        <w:rPr>
          <w:sz w:val="28"/>
          <w:szCs w:val="28"/>
          <w:lang w:val="kk-KZ"/>
        </w:rPr>
        <w:t>о подтверждении прохождения семинара на тему</w:t>
      </w:r>
      <w:r w:rsidRPr="00862F82">
        <w:rPr>
          <w:b/>
          <w:sz w:val="28"/>
          <w:szCs w:val="28"/>
          <w:lang w:val="kk-KZ"/>
        </w:rPr>
        <w:t xml:space="preserve">  «Управление инвестициями». Учебный центр «Зерде,   в объеме 16 часов  18 ноября  2017 г. КК3450  Астана</w:t>
      </w:r>
    </w:p>
    <w:p w:rsidR="00532138" w:rsidRPr="00862F82" w:rsidRDefault="00532138" w:rsidP="00532138">
      <w:pPr>
        <w:pStyle w:val="a6"/>
        <w:rPr>
          <w:b/>
          <w:sz w:val="28"/>
          <w:szCs w:val="28"/>
          <w:lang w:val="kk-KZ"/>
        </w:rPr>
      </w:pPr>
    </w:p>
    <w:p w:rsidR="00532138" w:rsidRDefault="00532138" w:rsidP="00532138">
      <w:pPr>
        <w:pStyle w:val="a6"/>
        <w:numPr>
          <w:ilvl w:val="0"/>
          <w:numId w:val="1"/>
        </w:numPr>
        <w:tabs>
          <w:tab w:val="left" w:pos="2374"/>
        </w:tabs>
        <w:ind w:right="102"/>
        <w:jc w:val="both"/>
        <w:rPr>
          <w:b/>
          <w:bCs/>
          <w:iCs/>
          <w:lang w:val="kk-KZ"/>
        </w:rPr>
      </w:pPr>
      <w:r w:rsidRPr="00532138">
        <w:rPr>
          <w:b/>
          <w:color w:val="FF0000"/>
          <w:sz w:val="28"/>
          <w:szCs w:val="28"/>
          <w:lang w:val="kk-KZ"/>
        </w:rPr>
        <w:t xml:space="preserve">Получено Авторское право на Электронный учебник  </w:t>
      </w:r>
      <w:r w:rsidRPr="00532138">
        <w:rPr>
          <w:b/>
          <w:bCs/>
          <w:lang w:val="kk-KZ"/>
        </w:rPr>
        <w:t xml:space="preserve">ИНВЕСТИЦИЯЛАРДЫ ҚАРЖЫЛАНДЫРУ ЖӘНЕ НЕСИЕЛЕУ ( </w:t>
      </w:r>
      <w:r w:rsidRPr="00532138">
        <w:rPr>
          <w:b/>
          <w:bCs/>
          <w:iCs/>
          <w:lang w:val="kk-KZ"/>
        </w:rPr>
        <w:t>оқу құралы)</w:t>
      </w:r>
      <w:r>
        <w:rPr>
          <w:b/>
          <w:bCs/>
          <w:iCs/>
          <w:lang w:val="kk-KZ"/>
        </w:rPr>
        <w:t xml:space="preserve">  </w:t>
      </w:r>
      <w:r w:rsidR="00F16FA5">
        <w:rPr>
          <w:b/>
          <w:bCs/>
          <w:iCs/>
          <w:lang w:val="kk-KZ"/>
        </w:rPr>
        <w:t>В соавторстве. Караганда 2017.</w:t>
      </w:r>
    </w:p>
    <w:p w:rsidR="00D91A53" w:rsidRPr="00D91A53" w:rsidRDefault="00D91A53" w:rsidP="00D91A53">
      <w:pPr>
        <w:tabs>
          <w:tab w:val="left" w:pos="2374"/>
        </w:tabs>
        <w:ind w:right="102"/>
        <w:jc w:val="both"/>
        <w:rPr>
          <w:b/>
          <w:bCs/>
          <w:iCs/>
          <w:lang w:val="kk-KZ"/>
        </w:rPr>
      </w:pPr>
    </w:p>
    <w:p w:rsidR="004329E4" w:rsidRPr="00D91A53" w:rsidRDefault="00D91A53" w:rsidP="00D91A53">
      <w:pPr>
        <w:ind w:left="360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6.  Издано.  </w:t>
      </w:r>
      <w:r w:rsidR="004329E4" w:rsidRPr="00D91A53">
        <w:rPr>
          <w:b/>
          <w:bCs/>
          <w:sz w:val="28"/>
          <w:szCs w:val="28"/>
          <w:lang w:val="kk-KZ"/>
        </w:rPr>
        <w:t xml:space="preserve">Банк ісі. Оқулық   Банктік маркетинг, Банктік менеджменті бөлімдері   </w:t>
      </w:r>
      <w:r w:rsidR="004329E4" w:rsidRPr="00D91A53">
        <w:rPr>
          <w:b/>
          <w:sz w:val="28"/>
          <w:szCs w:val="28"/>
          <w:lang w:val="kk-KZ"/>
        </w:rPr>
        <w:t>Оқулық  Жалпы ред. Басқ. Ғ.С. Сейткасымов, - басылым.ө Астана. ҚазЭҚХСУ БПО, 2017. – 528б.</w:t>
      </w:r>
    </w:p>
    <w:p w:rsidR="004329E4" w:rsidRPr="00D8172B" w:rsidRDefault="004329E4" w:rsidP="00D8172B">
      <w:pPr>
        <w:rPr>
          <w:b/>
          <w:sz w:val="28"/>
          <w:szCs w:val="28"/>
          <w:lang w:val="kk-KZ"/>
        </w:rPr>
      </w:pPr>
    </w:p>
    <w:p w:rsidR="00532138" w:rsidRPr="00532138" w:rsidRDefault="00532138" w:rsidP="00532138">
      <w:pPr>
        <w:ind w:left="360"/>
        <w:jc w:val="both"/>
        <w:rPr>
          <w:b/>
          <w:color w:val="FF0000"/>
          <w:sz w:val="28"/>
          <w:szCs w:val="28"/>
          <w:lang w:val="kk-KZ"/>
        </w:rPr>
      </w:pPr>
    </w:p>
    <w:p w:rsidR="003E1470" w:rsidRPr="004329E4" w:rsidRDefault="003E1470" w:rsidP="003E1470">
      <w:pPr>
        <w:jc w:val="center"/>
        <w:rPr>
          <w:lang w:val="kk-KZ"/>
        </w:rPr>
      </w:pPr>
    </w:p>
    <w:p w:rsidR="003E1470" w:rsidRPr="00AF34DE" w:rsidRDefault="003E1470" w:rsidP="003E1470">
      <w:pPr>
        <w:jc w:val="center"/>
        <w:rPr>
          <w:b/>
          <w:sz w:val="32"/>
          <w:szCs w:val="32"/>
        </w:rPr>
      </w:pPr>
      <w:r w:rsidRPr="00AF34DE">
        <w:rPr>
          <w:b/>
          <w:sz w:val="32"/>
          <w:szCs w:val="32"/>
        </w:rPr>
        <w:t>Ниже представлены данные по НИР за 2016 -2017 учебный год</w:t>
      </w:r>
    </w:p>
    <w:p w:rsidR="003E1470" w:rsidRPr="00364125" w:rsidRDefault="003E1470" w:rsidP="003E1470">
      <w:pPr>
        <w:pStyle w:val="a9"/>
        <w:ind w:firstLine="709"/>
      </w:pPr>
    </w:p>
    <w:p w:rsidR="003E1470" w:rsidRPr="00364125" w:rsidRDefault="00E67973" w:rsidP="003E1470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</w:t>
      </w:r>
      <w:r w:rsidR="003E1470" w:rsidRPr="00364125">
        <w:rPr>
          <w:b/>
        </w:rPr>
        <w:t xml:space="preserve"> НИР (включая статьи; участие на конференциях): </w:t>
      </w:r>
    </w:p>
    <w:p w:rsidR="003E1470" w:rsidRPr="00D160A0" w:rsidRDefault="003E1470" w:rsidP="003E1470">
      <w:pPr>
        <w:spacing w:line="360" w:lineRule="auto"/>
        <w:jc w:val="both"/>
        <w:rPr>
          <w:b/>
        </w:rPr>
      </w:pPr>
      <w:r w:rsidRPr="00364125">
        <w:t>1</w:t>
      </w:r>
      <w:r w:rsidR="00FD3C34">
        <w:rPr>
          <w:b/>
        </w:rPr>
        <w:t>.</w:t>
      </w:r>
      <w:r w:rsidRPr="00D160A0">
        <w:rPr>
          <w:b/>
        </w:rPr>
        <w:t xml:space="preserve"> Завершена научная тема </w:t>
      </w:r>
      <w:proofErr w:type="gramStart"/>
      <w:r w:rsidRPr="00D160A0">
        <w:rPr>
          <w:b/>
        </w:rPr>
        <w:t>кафедры«</w:t>
      </w:r>
      <w:proofErr w:type="gramEnd"/>
      <w:r w:rsidRPr="00D160A0">
        <w:rPr>
          <w:b/>
        </w:rPr>
        <w:t xml:space="preserve">Перспективы финансового сектора Казахстана: оценка состояния и новые возможности»  и идет подготовка к  завершающему отчету. </w:t>
      </w:r>
    </w:p>
    <w:p w:rsidR="003E1470" w:rsidRDefault="003E1470" w:rsidP="003E1470">
      <w:pPr>
        <w:jc w:val="both"/>
        <w:rPr>
          <w:b/>
        </w:rPr>
      </w:pPr>
      <w:r w:rsidRPr="00364125">
        <w:t>2</w:t>
      </w:r>
      <w:r w:rsidR="00FD3C34">
        <w:rPr>
          <w:b/>
        </w:rPr>
        <w:t>.</w:t>
      </w:r>
      <w:r w:rsidRPr="00D160A0">
        <w:rPr>
          <w:b/>
        </w:rPr>
        <w:t xml:space="preserve"> Подготовлено и издано коллективное учебное пособие «ОСНОВЫ ОРГАНИЗАЦИИ ГОСУДАРСТВЕННЫХ ЗАКУПОК В РЕСПУБЛИКЕ </w:t>
      </w:r>
      <w:proofErr w:type="gramStart"/>
      <w:r w:rsidRPr="00D160A0">
        <w:rPr>
          <w:b/>
        </w:rPr>
        <w:t>КАЗАХСТАН»  100</w:t>
      </w:r>
      <w:proofErr w:type="gramEnd"/>
      <w:r w:rsidRPr="00D160A0">
        <w:rPr>
          <w:b/>
        </w:rPr>
        <w:t xml:space="preserve"> страниц.  Под руководством </w:t>
      </w:r>
      <w:proofErr w:type="spellStart"/>
      <w:r w:rsidRPr="00D160A0">
        <w:rPr>
          <w:b/>
        </w:rPr>
        <w:t>Искаковой</w:t>
      </w:r>
      <w:proofErr w:type="spellEnd"/>
      <w:r w:rsidRPr="00D160A0">
        <w:rPr>
          <w:b/>
        </w:rPr>
        <w:t xml:space="preserve"> З.Д.</w:t>
      </w:r>
    </w:p>
    <w:p w:rsidR="00AF34DE" w:rsidRPr="00D160A0" w:rsidRDefault="00AF34DE" w:rsidP="003E1470">
      <w:pPr>
        <w:jc w:val="both"/>
        <w:rPr>
          <w:b/>
        </w:rPr>
      </w:pPr>
    </w:p>
    <w:p w:rsidR="003E1470" w:rsidRDefault="00FD3C34" w:rsidP="00E330B8">
      <w:pPr>
        <w:spacing w:line="360" w:lineRule="auto"/>
        <w:jc w:val="both"/>
        <w:rPr>
          <w:b/>
          <w:noProof/>
        </w:rPr>
      </w:pPr>
      <w:r>
        <w:t>3.</w:t>
      </w:r>
      <w:r w:rsidR="003E1470" w:rsidRPr="00364125">
        <w:t xml:space="preserve"> </w:t>
      </w:r>
      <w:proofErr w:type="gramStart"/>
      <w:r w:rsidR="003E1470" w:rsidRPr="00AF34DE">
        <w:rPr>
          <w:b/>
        </w:rPr>
        <w:t>Участвовала  в</w:t>
      </w:r>
      <w:proofErr w:type="gramEnd"/>
      <w:r w:rsidR="003E1470" w:rsidRPr="00AF34DE">
        <w:rPr>
          <w:b/>
        </w:rPr>
        <w:t xml:space="preserve"> </w:t>
      </w:r>
      <w:proofErr w:type="spellStart"/>
      <w:r w:rsidR="003E1470" w:rsidRPr="00AF34DE">
        <w:rPr>
          <w:b/>
        </w:rPr>
        <w:t>подготвленном</w:t>
      </w:r>
      <w:proofErr w:type="spellEnd"/>
      <w:r w:rsidR="003E1470" w:rsidRPr="00AF34DE">
        <w:rPr>
          <w:b/>
        </w:rPr>
        <w:t xml:space="preserve"> коллективном  выпуске учебника </w:t>
      </w:r>
      <w:r w:rsidR="00E330B8" w:rsidRPr="007877C6">
        <w:rPr>
          <w:b/>
          <w:sz w:val="22"/>
          <w:szCs w:val="22"/>
        </w:rPr>
        <w:t xml:space="preserve"> «Банковское дело» под ред. </w:t>
      </w:r>
      <w:proofErr w:type="spellStart"/>
      <w:r w:rsidR="00E330B8" w:rsidRPr="007877C6">
        <w:rPr>
          <w:b/>
          <w:sz w:val="22"/>
          <w:szCs w:val="22"/>
        </w:rPr>
        <w:t>Сейткасимова</w:t>
      </w:r>
      <w:proofErr w:type="spellEnd"/>
      <w:r w:rsidR="00E330B8" w:rsidRPr="007877C6">
        <w:rPr>
          <w:b/>
          <w:sz w:val="22"/>
          <w:szCs w:val="22"/>
        </w:rPr>
        <w:t xml:space="preserve"> Г.С., </w:t>
      </w:r>
      <w:proofErr w:type="spellStart"/>
      <w:r w:rsidR="00E330B8" w:rsidRPr="007877C6">
        <w:rPr>
          <w:b/>
          <w:sz w:val="22"/>
          <w:szCs w:val="22"/>
        </w:rPr>
        <w:t>Реком.УМО</w:t>
      </w:r>
      <w:proofErr w:type="spellEnd"/>
      <w:r w:rsidR="00E330B8" w:rsidRPr="007877C6">
        <w:rPr>
          <w:b/>
          <w:sz w:val="22"/>
          <w:szCs w:val="22"/>
        </w:rPr>
        <w:t xml:space="preserve"> РУМС  МОН РК. Астана, 2016, 608 с.</w:t>
      </w:r>
      <w:r w:rsidR="00E330B8">
        <w:rPr>
          <w:b/>
          <w:sz w:val="22"/>
          <w:szCs w:val="22"/>
        </w:rPr>
        <w:t xml:space="preserve"> </w:t>
      </w:r>
      <w:r w:rsidR="00E330B8" w:rsidRPr="00AF34DE">
        <w:rPr>
          <w:b/>
        </w:rPr>
        <w:t xml:space="preserve"> </w:t>
      </w:r>
      <w:r w:rsidR="003E1470" w:rsidRPr="00AF34DE">
        <w:rPr>
          <w:b/>
        </w:rPr>
        <w:t xml:space="preserve">(Раздел Банковский менеджмент и Банковский маркетинг.    В учебнике «Банковское дело» под ред. </w:t>
      </w:r>
      <w:proofErr w:type="spellStart"/>
      <w:r w:rsidR="003E1470" w:rsidRPr="00AF34DE">
        <w:rPr>
          <w:b/>
        </w:rPr>
        <w:t>Сейткасимова</w:t>
      </w:r>
      <w:proofErr w:type="spellEnd"/>
      <w:r w:rsidR="003E1470" w:rsidRPr="00AF34DE">
        <w:rPr>
          <w:b/>
        </w:rPr>
        <w:t xml:space="preserve"> Г.С.,</w:t>
      </w:r>
      <w:r w:rsidR="00E330B8">
        <w:rPr>
          <w:b/>
        </w:rPr>
        <w:t xml:space="preserve">   </w:t>
      </w:r>
      <w:r w:rsidR="003E1470" w:rsidRPr="00AF34DE">
        <w:rPr>
          <w:b/>
        </w:rPr>
        <w:t xml:space="preserve"> Астана.</w:t>
      </w:r>
      <w:r w:rsidR="003E1470" w:rsidRPr="00AF34DE">
        <w:rPr>
          <w:b/>
          <w:noProof/>
        </w:rPr>
        <w:t xml:space="preserve"> </w:t>
      </w:r>
      <w:r w:rsidR="00E330B8">
        <w:rPr>
          <w:b/>
          <w:noProof/>
        </w:rPr>
        <w:t xml:space="preserve">   61,0/</w:t>
      </w:r>
      <w:r w:rsidR="003E1470" w:rsidRPr="00AF34DE">
        <w:rPr>
          <w:b/>
          <w:noProof/>
        </w:rPr>
        <w:t>3,0.</w:t>
      </w:r>
    </w:p>
    <w:p w:rsidR="007E3CFD" w:rsidRPr="007E3CFD" w:rsidRDefault="007E3CFD" w:rsidP="007E3CFD">
      <w:pPr>
        <w:jc w:val="center"/>
        <w:rPr>
          <w:b/>
          <w:sz w:val="28"/>
          <w:szCs w:val="28"/>
          <w:lang w:val="kk-KZ"/>
        </w:rPr>
      </w:pPr>
    </w:p>
    <w:p w:rsidR="003E1470" w:rsidRDefault="003E1470" w:rsidP="003E1470">
      <w:pPr>
        <w:jc w:val="both"/>
        <w:rPr>
          <w:b/>
          <w:i/>
          <w:sz w:val="36"/>
          <w:szCs w:val="36"/>
        </w:rPr>
      </w:pPr>
      <w:proofErr w:type="gramStart"/>
      <w:r w:rsidRPr="007E3CFD">
        <w:rPr>
          <w:b/>
          <w:i/>
          <w:sz w:val="36"/>
          <w:szCs w:val="36"/>
        </w:rPr>
        <w:t>Публикации  за</w:t>
      </w:r>
      <w:proofErr w:type="gramEnd"/>
      <w:r w:rsidRPr="007E3CFD">
        <w:rPr>
          <w:b/>
          <w:i/>
          <w:sz w:val="36"/>
          <w:szCs w:val="36"/>
        </w:rPr>
        <w:t xml:space="preserve">  учебный  2016 г.- 2017 год</w:t>
      </w:r>
    </w:p>
    <w:p w:rsidR="003E1470" w:rsidRPr="00364125" w:rsidRDefault="003E1470" w:rsidP="003E1470">
      <w:pPr>
        <w:pStyle w:val="FR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4125">
        <w:rPr>
          <w:rFonts w:ascii="Times New Roman" w:hAnsi="Times New Roman" w:cs="Times New Roman"/>
          <w:b/>
          <w:sz w:val="24"/>
          <w:szCs w:val="24"/>
        </w:rPr>
        <w:t>Искакова З.Д.</w:t>
      </w:r>
      <w:r w:rsidRPr="00364125">
        <w:rPr>
          <w:rFonts w:ascii="Times New Roman" w:hAnsi="Times New Roman" w:cs="Times New Roman"/>
          <w:sz w:val="24"/>
          <w:szCs w:val="24"/>
        </w:rPr>
        <w:t xml:space="preserve"> Раздел Банковский менеджмент и Банковский маркетинг.    В учебнике «Банковское дело» под ред. </w:t>
      </w:r>
      <w:proofErr w:type="spellStart"/>
      <w:r w:rsidRPr="00364125">
        <w:rPr>
          <w:rFonts w:ascii="Times New Roman" w:hAnsi="Times New Roman" w:cs="Times New Roman"/>
          <w:sz w:val="24"/>
          <w:szCs w:val="24"/>
        </w:rPr>
        <w:t>Сейткасимова</w:t>
      </w:r>
      <w:proofErr w:type="spellEnd"/>
      <w:r w:rsidRPr="00364125">
        <w:rPr>
          <w:rFonts w:ascii="Times New Roman" w:hAnsi="Times New Roman" w:cs="Times New Roman"/>
          <w:sz w:val="24"/>
          <w:szCs w:val="24"/>
        </w:rPr>
        <w:t xml:space="preserve"> Г.С., Астана.</w:t>
      </w:r>
      <w:r w:rsidRPr="00364125">
        <w:rPr>
          <w:rFonts w:ascii="Times New Roman" w:hAnsi="Times New Roman" w:cs="Times New Roman"/>
          <w:noProof/>
          <w:sz w:val="24"/>
          <w:szCs w:val="24"/>
        </w:rPr>
        <w:t xml:space="preserve">  2016 год, 3,0</w:t>
      </w:r>
    </w:p>
    <w:p w:rsidR="003E1470" w:rsidRPr="00364125" w:rsidRDefault="003E1470" w:rsidP="003E1470">
      <w:pPr>
        <w:tabs>
          <w:tab w:val="left" w:pos="1308"/>
        </w:tabs>
        <w:jc w:val="both"/>
      </w:pPr>
      <w:proofErr w:type="spellStart"/>
      <w:r w:rsidRPr="00364125">
        <w:rPr>
          <w:b/>
        </w:rPr>
        <w:t>Искакова</w:t>
      </w:r>
      <w:proofErr w:type="spellEnd"/>
      <w:r w:rsidRPr="00364125">
        <w:rPr>
          <w:b/>
        </w:rPr>
        <w:t xml:space="preserve"> </w:t>
      </w:r>
      <w:proofErr w:type="gramStart"/>
      <w:r w:rsidRPr="00364125">
        <w:rPr>
          <w:b/>
        </w:rPr>
        <w:t>З.Д.,</w:t>
      </w:r>
      <w:proofErr w:type="spellStart"/>
      <w:r w:rsidRPr="00364125">
        <w:rPr>
          <w:b/>
        </w:rPr>
        <w:t>Курманалина</w:t>
      </w:r>
      <w:proofErr w:type="spellEnd"/>
      <w:proofErr w:type="gramEnd"/>
      <w:r w:rsidRPr="00364125">
        <w:rPr>
          <w:b/>
        </w:rPr>
        <w:t xml:space="preserve"> А.К., </w:t>
      </w:r>
      <w:proofErr w:type="spellStart"/>
      <w:r w:rsidRPr="00364125">
        <w:rPr>
          <w:b/>
        </w:rPr>
        <w:t>Калкабаева</w:t>
      </w:r>
      <w:proofErr w:type="spellEnd"/>
      <w:r w:rsidRPr="00364125">
        <w:rPr>
          <w:b/>
        </w:rPr>
        <w:t xml:space="preserve"> Г.М.</w:t>
      </w:r>
      <w:r w:rsidRPr="00364125">
        <w:t xml:space="preserve"> Финансово-инвестиционный процесс в  жилищном секторе Казахстана и пути решения проблем. Журнал Экономика и статистика, 2016 г. (ВАК), </w:t>
      </w:r>
      <w:r w:rsidRPr="00364125">
        <w:rPr>
          <w:noProof/>
        </w:rPr>
        <w:t>0,45п.л.</w:t>
      </w:r>
    </w:p>
    <w:p w:rsidR="003E1470" w:rsidRPr="00364125" w:rsidRDefault="003E1470" w:rsidP="003E1470">
      <w:pPr>
        <w:pStyle w:val="FR2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364125">
        <w:rPr>
          <w:rFonts w:ascii="Times New Roman" w:hAnsi="Times New Roman" w:cs="Times New Roman"/>
          <w:b/>
          <w:sz w:val="24"/>
          <w:szCs w:val="24"/>
        </w:rPr>
        <w:t>Искакова</w:t>
      </w:r>
      <w:proofErr w:type="spellEnd"/>
      <w:r w:rsidRPr="00364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64125">
        <w:rPr>
          <w:rFonts w:ascii="Times New Roman" w:hAnsi="Times New Roman" w:cs="Times New Roman"/>
          <w:b/>
          <w:sz w:val="24"/>
          <w:szCs w:val="24"/>
        </w:rPr>
        <w:t>З.Д.,</w:t>
      </w:r>
      <w:r w:rsidRPr="00364125">
        <w:rPr>
          <w:rFonts w:ascii="Times New Roman" w:hAnsi="Times New Roman" w:cs="Times New Roman"/>
          <w:sz w:val="24"/>
          <w:szCs w:val="24"/>
        </w:rPr>
        <w:t>Зенченко</w:t>
      </w:r>
      <w:proofErr w:type="spellEnd"/>
      <w:proofErr w:type="gramEnd"/>
      <w:r w:rsidRPr="00364125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364125">
        <w:rPr>
          <w:rFonts w:ascii="Times New Roman" w:hAnsi="Times New Roman" w:cs="Times New Roman"/>
          <w:sz w:val="24"/>
          <w:szCs w:val="24"/>
        </w:rPr>
        <w:t>Курманалина</w:t>
      </w:r>
      <w:proofErr w:type="spellEnd"/>
      <w:r w:rsidRPr="00364125">
        <w:rPr>
          <w:rFonts w:ascii="Times New Roman" w:hAnsi="Times New Roman" w:cs="Times New Roman"/>
          <w:sz w:val="24"/>
          <w:szCs w:val="24"/>
        </w:rPr>
        <w:t xml:space="preserve"> А.К Совершенствование процедур стресс-тестирования банковских рисков в региональных банках. Международная научно-педагогическая конференция «Развитие финансово-</w:t>
      </w:r>
      <w:proofErr w:type="spellStart"/>
      <w:r w:rsidRPr="00364125">
        <w:rPr>
          <w:rFonts w:ascii="Times New Roman" w:hAnsi="Times New Roman" w:cs="Times New Roman"/>
          <w:sz w:val="24"/>
          <w:szCs w:val="24"/>
        </w:rPr>
        <w:t>кредитнойсистемы</w:t>
      </w:r>
      <w:proofErr w:type="spellEnd"/>
      <w:r w:rsidRPr="00364125">
        <w:rPr>
          <w:rFonts w:ascii="Times New Roman" w:hAnsi="Times New Roman" w:cs="Times New Roman"/>
          <w:sz w:val="24"/>
          <w:szCs w:val="24"/>
        </w:rPr>
        <w:t xml:space="preserve"> Республики Казахстан в условиях новой глобальной реальности», </w:t>
      </w:r>
      <w:proofErr w:type="spellStart"/>
      <w:r w:rsidRPr="00364125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364125">
        <w:rPr>
          <w:rFonts w:ascii="Times New Roman" w:hAnsi="Times New Roman" w:cs="Times New Roman"/>
          <w:sz w:val="24"/>
          <w:szCs w:val="24"/>
        </w:rPr>
        <w:t xml:space="preserve">. 20летию ЕНУ им </w:t>
      </w:r>
      <w:proofErr w:type="spellStart"/>
      <w:r w:rsidRPr="00364125">
        <w:rPr>
          <w:rFonts w:ascii="Times New Roman" w:hAnsi="Times New Roman" w:cs="Times New Roman"/>
          <w:sz w:val="24"/>
          <w:szCs w:val="24"/>
        </w:rPr>
        <w:t>Л.Гумилева</w:t>
      </w:r>
      <w:proofErr w:type="spellEnd"/>
      <w:r w:rsidRPr="00364125">
        <w:rPr>
          <w:rFonts w:ascii="Times New Roman" w:hAnsi="Times New Roman" w:cs="Times New Roman"/>
          <w:sz w:val="24"/>
          <w:szCs w:val="24"/>
        </w:rPr>
        <w:t xml:space="preserve"> и 60 </w:t>
      </w:r>
      <w:proofErr w:type="spellStart"/>
      <w:r w:rsidRPr="0036412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36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125">
        <w:rPr>
          <w:rFonts w:ascii="Times New Roman" w:hAnsi="Times New Roman" w:cs="Times New Roman"/>
          <w:sz w:val="24"/>
          <w:szCs w:val="24"/>
        </w:rPr>
        <w:t>д.эн</w:t>
      </w:r>
      <w:proofErr w:type="gramStart"/>
      <w:r w:rsidRPr="00364125">
        <w:rPr>
          <w:rFonts w:ascii="Times New Roman" w:hAnsi="Times New Roman" w:cs="Times New Roman"/>
          <w:sz w:val="24"/>
          <w:szCs w:val="24"/>
        </w:rPr>
        <w:t>.,профессора</w:t>
      </w:r>
      <w:proofErr w:type="spellEnd"/>
      <w:proofErr w:type="gramEnd"/>
      <w:r w:rsidRPr="00364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125"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 w:rsidRPr="00364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4125">
        <w:rPr>
          <w:rFonts w:ascii="Times New Roman" w:hAnsi="Times New Roman" w:cs="Times New Roman"/>
          <w:sz w:val="24"/>
          <w:szCs w:val="24"/>
        </w:rPr>
        <w:t>Садвакасовой</w:t>
      </w:r>
      <w:proofErr w:type="spellEnd"/>
      <w:r w:rsidRPr="00364125">
        <w:rPr>
          <w:rFonts w:ascii="Times New Roman" w:hAnsi="Times New Roman" w:cs="Times New Roman"/>
          <w:sz w:val="24"/>
          <w:szCs w:val="24"/>
        </w:rPr>
        <w:t xml:space="preserve"> К.Ж, 15.04.2016. </w:t>
      </w:r>
      <w:r w:rsidRPr="00364125">
        <w:rPr>
          <w:rFonts w:ascii="Times New Roman" w:hAnsi="Times New Roman" w:cs="Times New Roman"/>
          <w:noProof/>
          <w:sz w:val="24"/>
          <w:szCs w:val="24"/>
        </w:rPr>
        <w:t>0,83п.л.</w:t>
      </w:r>
    </w:p>
    <w:p w:rsidR="003E1470" w:rsidRPr="00364125" w:rsidRDefault="003E1470" w:rsidP="003E1470">
      <w:pPr>
        <w:pStyle w:val="FR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1470" w:rsidRPr="00364125" w:rsidRDefault="003E1470" w:rsidP="003E1470">
      <w:pPr>
        <w:pStyle w:val="HTML"/>
        <w:jc w:val="both"/>
        <w:rPr>
          <w:rStyle w:val="a8"/>
          <w:rFonts w:ascii="Times New Roman" w:hAnsi="Times New Roman"/>
          <w:b w:val="0"/>
        </w:rPr>
      </w:pPr>
      <w:r w:rsidRPr="00C87F14">
        <w:rPr>
          <w:rStyle w:val="a8"/>
          <w:rFonts w:ascii="Times New Roman" w:hAnsi="Times New Roman"/>
          <w:sz w:val="28"/>
          <w:szCs w:val="28"/>
        </w:rPr>
        <w:t>Искакова З.Д.</w:t>
      </w:r>
      <w:r w:rsidRPr="00364125">
        <w:rPr>
          <w:rStyle w:val="a8"/>
          <w:rFonts w:ascii="Times New Roman" w:hAnsi="Times New Roman"/>
        </w:rPr>
        <w:t xml:space="preserve"> </w:t>
      </w:r>
      <w:r w:rsidRPr="00364125">
        <w:rPr>
          <w:rStyle w:val="a8"/>
          <w:rFonts w:ascii="Times New Roman" w:hAnsi="Times New Roman"/>
          <w:sz w:val="24"/>
          <w:szCs w:val="24"/>
        </w:rPr>
        <w:t xml:space="preserve">Суждения о теориях денег </w:t>
      </w:r>
      <w:proofErr w:type="gramStart"/>
      <w:r w:rsidRPr="00364125">
        <w:rPr>
          <w:rStyle w:val="a8"/>
          <w:rFonts w:ascii="Times New Roman" w:hAnsi="Times New Roman"/>
          <w:sz w:val="24"/>
          <w:szCs w:val="24"/>
        </w:rPr>
        <w:t>и  денежно</w:t>
      </w:r>
      <w:proofErr w:type="gramEnd"/>
      <w:r w:rsidRPr="00364125">
        <w:rPr>
          <w:rStyle w:val="a8"/>
          <w:rFonts w:ascii="Times New Roman" w:hAnsi="Times New Roman"/>
          <w:sz w:val="24"/>
          <w:szCs w:val="24"/>
        </w:rPr>
        <w:t xml:space="preserve"> – финансовая система в условиях кризиса.</w:t>
      </w:r>
      <w:r w:rsidRPr="00364125">
        <w:rPr>
          <w:rFonts w:ascii="Times New Roman" w:hAnsi="Times New Roman"/>
          <w:sz w:val="24"/>
          <w:szCs w:val="24"/>
        </w:rPr>
        <w:t xml:space="preserve"> Международная научно-педагогическая конференция «Развитие финансово-</w:t>
      </w:r>
      <w:proofErr w:type="spellStart"/>
      <w:r w:rsidRPr="00364125">
        <w:rPr>
          <w:rFonts w:ascii="Times New Roman" w:hAnsi="Times New Roman"/>
          <w:sz w:val="24"/>
          <w:szCs w:val="24"/>
        </w:rPr>
        <w:t>кредитнойсистемы</w:t>
      </w:r>
      <w:proofErr w:type="spellEnd"/>
      <w:r w:rsidRPr="00364125">
        <w:rPr>
          <w:rFonts w:ascii="Times New Roman" w:hAnsi="Times New Roman"/>
          <w:sz w:val="24"/>
          <w:szCs w:val="24"/>
        </w:rPr>
        <w:t xml:space="preserve"> Республики Казахстан в условиях новой глобальной </w:t>
      </w:r>
      <w:r w:rsidRPr="00364125">
        <w:rPr>
          <w:rFonts w:ascii="Times New Roman" w:hAnsi="Times New Roman"/>
          <w:sz w:val="24"/>
          <w:szCs w:val="24"/>
        </w:rPr>
        <w:lastRenderedPageBreak/>
        <w:t xml:space="preserve">реальности», </w:t>
      </w:r>
      <w:proofErr w:type="spellStart"/>
      <w:r w:rsidRPr="00364125">
        <w:rPr>
          <w:rFonts w:ascii="Times New Roman" w:hAnsi="Times New Roman"/>
          <w:sz w:val="24"/>
          <w:szCs w:val="24"/>
        </w:rPr>
        <w:t>посв</w:t>
      </w:r>
      <w:proofErr w:type="spellEnd"/>
      <w:r w:rsidRPr="00364125">
        <w:rPr>
          <w:rFonts w:ascii="Times New Roman" w:hAnsi="Times New Roman"/>
          <w:sz w:val="24"/>
          <w:szCs w:val="24"/>
        </w:rPr>
        <w:t xml:space="preserve">. 20летию ЕНУ им </w:t>
      </w:r>
      <w:proofErr w:type="spellStart"/>
      <w:r w:rsidRPr="00364125">
        <w:rPr>
          <w:rFonts w:ascii="Times New Roman" w:hAnsi="Times New Roman"/>
          <w:sz w:val="24"/>
          <w:szCs w:val="24"/>
        </w:rPr>
        <w:t>Л.Гумилева</w:t>
      </w:r>
      <w:proofErr w:type="spellEnd"/>
      <w:r w:rsidRPr="00364125">
        <w:rPr>
          <w:rFonts w:ascii="Times New Roman" w:hAnsi="Times New Roman"/>
          <w:sz w:val="24"/>
          <w:szCs w:val="24"/>
        </w:rPr>
        <w:t xml:space="preserve"> и 60 </w:t>
      </w:r>
      <w:proofErr w:type="spellStart"/>
      <w:r w:rsidRPr="00364125">
        <w:rPr>
          <w:rFonts w:ascii="Times New Roman" w:hAnsi="Times New Roman"/>
          <w:sz w:val="24"/>
          <w:szCs w:val="24"/>
        </w:rPr>
        <w:t>летию</w:t>
      </w:r>
      <w:proofErr w:type="spellEnd"/>
      <w:r w:rsidRPr="00364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125">
        <w:rPr>
          <w:rFonts w:ascii="Times New Roman" w:hAnsi="Times New Roman"/>
          <w:sz w:val="24"/>
          <w:szCs w:val="24"/>
        </w:rPr>
        <w:t>д.эн</w:t>
      </w:r>
      <w:proofErr w:type="gramStart"/>
      <w:r w:rsidRPr="00364125">
        <w:rPr>
          <w:rFonts w:ascii="Times New Roman" w:hAnsi="Times New Roman"/>
          <w:sz w:val="24"/>
          <w:szCs w:val="24"/>
        </w:rPr>
        <w:t>.,профессора</w:t>
      </w:r>
      <w:proofErr w:type="spellEnd"/>
      <w:proofErr w:type="gramEnd"/>
      <w:r w:rsidRPr="00364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125">
        <w:rPr>
          <w:rFonts w:ascii="Times New Roman" w:hAnsi="Times New Roman"/>
          <w:sz w:val="24"/>
          <w:szCs w:val="24"/>
        </w:rPr>
        <w:t>зав.каф</w:t>
      </w:r>
      <w:proofErr w:type="spellEnd"/>
      <w:r w:rsidRPr="003641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4125">
        <w:rPr>
          <w:rFonts w:ascii="Times New Roman" w:hAnsi="Times New Roman"/>
          <w:sz w:val="24"/>
          <w:szCs w:val="24"/>
        </w:rPr>
        <w:t>Садвакасовой</w:t>
      </w:r>
      <w:proofErr w:type="spellEnd"/>
      <w:r w:rsidRPr="00364125">
        <w:rPr>
          <w:rFonts w:ascii="Times New Roman" w:hAnsi="Times New Roman"/>
          <w:sz w:val="24"/>
          <w:szCs w:val="24"/>
        </w:rPr>
        <w:t xml:space="preserve"> К.Ж, 15.04.2016,   Астана. </w:t>
      </w:r>
      <w:r w:rsidRPr="00364125">
        <w:rPr>
          <w:rFonts w:ascii="Times New Roman" w:hAnsi="Times New Roman"/>
          <w:noProof/>
          <w:sz w:val="24"/>
          <w:szCs w:val="24"/>
        </w:rPr>
        <w:t>0,8п.л.</w:t>
      </w:r>
    </w:p>
    <w:p w:rsidR="003E1470" w:rsidRPr="00364125" w:rsidRDefault="003E1470" w:rsidP="003E1470">
      <w:pPr>
        <w:jc w:val="both"/>
      </w:pPr>
    </w:p>
    <w:p w:rsidR="003E1470" w:rsidRPr="00364125" w:rsidRDefault="003E1470" w:rsidP="003E1470">
      <w:pPr>
        <w:jc w:val="both"/>
        <w:rPr>
          <w:b/>
          <w:color w:val="000000" w:themeColor="text1"/>
        </w:rPr>
      </w:pPr>
      <w:r w:rsidRPr="00364125">
        <w:rPr>
          <w:b/>
          <w:color w:val="000000" w:themeColor="text1"/>
        </w:rPr>
        <w:t>Искакова З.Д.</w:t>
      </w:r>
      <w:r w:rsidRPr="00364125">
        <w:rPr>
          <w:color w:val="000000" w:themeColor="text1"/>
        </w:rPr>
        <w:t xml:space="preserve"> Об оценке места и </w:t>
      </w:r>
      <w:proofErr w:type="gramStart"/>
      <w:r w:rsidRPr="00364125">
        <w:rPr>
          <w:color w:val="000000" w:themeColor="text1"/>
        </w:rPr>
        <w:t>роли  финансового</w:t>
      </w:r>
      <w:proofErr w:type="gramEnd"/>
      <w:r w:rsidRPr="00364125">
        <w:rPr>
          <w:color w:val="000000" w:themeColor="text1"/>
        </w:rPr>
        <w:t xml:space="preserve"> сектора    в    развитии национальной экономики Казахстана. Монография</w:t>
      </w:r>
      <w:r w:rsidRPr="00364125">
        <w:rPr>
          <w:color w:val="000000" w:themeColor="text1"/>
          <w:lang w:val="kk-KZ"/>
        </w:rPr>
        <w:t xml:space="preserve"> «Актуальные проблемы развитияфинансов в научных исследованиях ученых-финансистов Казахстана» </w:t>
      </w:r>
      <w:r w:rsidRPr="00364125">
        <w:rPr>
          <w:b/>
          <w:color w:val="000000" w:themeColor="text1"/>
        </w:rPr>
        <w:t>(</w:t>
      </w:r>
      <w:r w:rsidRPr="00364125">
        <w:rPr>
          <w:color w:val="000000" w:themeColor="text1"/>
        </w:rPr>
        <w:t>посвящается юбилею КЭУ</w:t>
      </w:r>
      <w:r w:rsidRPr="00364125">
        <w:rPr>
          <w:color w:val="000000" w:themeColor="text1"/>
          <w:lang w:val="kk-KZ"/>
        </w:rPr>
        <w:t>К</w:t>
      </w:r>
      <w:r w:rsidRPr="00364125">
        <w:rPr>
          <w:color w:val="000000" w:themeColor="text1"/>
        </w:rPr>
        <w:t>)</w:t>
      </w:r>
    </w:p>
    <w:p w:rsidR="003E1470" w:rsidRPr="00364125" w:rsidRDefault="003E1470" w:rsidP="003E1470">
      <w:pPr>
        <w:tabs>
          <w:tab w:val="left" w:pos="1701"/>
        </w:tabs>
        <w:jc w:val="both"/>
      </w:pPr>
      <w:r w:rsidRPr="00364125">
        <w:rPr>
          <w:color w:val="000000" w:themeColor="text1"/>
        </w:rPr>
        <w:t xml:space="preserve">Караганда, сентябрь 2016 </w:t>
      </w:r>
      <w:proofErr w:type="gramStart"/>
      <w:r w:rsidRPr="00364125">
        <w:rPr>
          <w:color w:val="000000" w:themeColor="text1"/>
        </w:rPr>
        <w:t>г..</w:t>
      </w:r>
      <w:r w:rsidRPr="00364125">
        <w:t>С.</w:t>
      </w:r>
      <w:proofErr w:type="gramEnd"/>
      <w:r w:rsidRPr="00364125">
        <w:t xml:space="preserve"> 104-111М , 0,5 п.л.</w:t>
      </w:r>
    </w:p>
    <w:p w:rsidR="003E1470" w:rsidRPr="00364125" w:rsidRDefault="003E1470" w:rsidP="003E1470">
      <w:pPr>
        <w:tabs>
          <w:tab w:val="left" w:pos="1701"/>
        </w:tabs>
        <w:jc w:val="both"/>
      </w:pPr>
    </w:p>
    <w:p w:rsidR="003E1470" w:rsidRPr="00364125" w:rsidRDefault="003E1470" w:rsidP="003E1470">
      <w:pPr>
        <w:tabs>
          <w:tab w:val="left" w:pos="1701"/>
        </w:tabs>
        <w:jc w:val="both"/>
        <w:rPr>
          <w:b/>
        </w:rPr>
      </w:pPr>
      <w:proofErr w:type="spellStart"/>
      <w:r w:rsidRPr="00364125">
        <w:rPr>
          <w:b/>
        </w:rPr>
        <w:t>Искакова</w:t>
      </w:r>
      <w:proofErr w:type="spellEnd"/>
      <w:r w:rsidRPr="00364125">
        <w:rPr>
          <w:b/>
        </w:rPr>
        <w:t xml:space="preserve"> З.Д, Зайналов Д.Р., </w:t>
      </w:r>
      <w:proofErr w:type="spellStart"/>
      <w:r w:rsidRPr="00364125">
        <w:rPr>
          <w:b/>
        </w:rPr>
        <w:t>Курманалина</w:t>
      </w:r>
      <w:proofErr w:type="spellEnd"/>
      <w:r w:rsidRPr="00364125">
        <w:rPr>
          <w:b/>
        </w:rPr>
        <w:t xml:space="preserve"> А.К., </w:t>
      </w:r>
      <w:proofErr w:type="spellStart"/>
      <w:r w:rsidRPr="00364125">
        <w:rPr>
          <w:b/>
        </w:rPr>
        <w:t>Калкабаева</w:t>
      </w:r>
      <w:proofErr w:type="spellEnd"/>
      <w:r w:rsidRPr="00364125">
        <w:rPr>
          <w:b/>
        </w:rPr>
        <w:t xml:space="preserve"> Г.М</w:t>
      </w:r>
      <w:r w:rsidRPr="00364125">
        <w:t xml:space="preserve">. Критерии устойчивости валютно-финансовой системы Казахстана в условиях мирового финансового кризиса.  Вестник Карагандинского </w:t>
      </w:r>
      <w:proofErr w:type="spellStart"/>
      <w:proofErr w:type="gramStart"/>
      <w:r w:rsidRPr="00364125">
        <w:t>университета.Серия</w:t>
      </w:r>
      <w:proofErr w:type="spellEnd"/>
      <w:proofErr w:type="gramEnd"/>
      <w:r w:rsidRPr="00364125">
        <w:t xml:space="preserve"> Экономика № 2(82)/ 2016, 30 июня 2016 г. Караганда 2016.  С. 222- 228. </w:t>
      </w:r>
      <w:r w:rsidRPr="00364125">
        <w:rPr>
          <w:b/>
          <w:i/>
          <w:noProof/>
        </w:rPr>
        <w:t xml:space="preserve">0,5 п.л. </w:t>
      </w:r>
      <w:r w:rsidRPr="00364125">
        <w:rPr>
          <w:b/>
        </w:rPr>
        <w:t>(ВАК).</w:t>
      </w:r>
    </w:p>
    <w:p w:rsidR="003E1470" w:rsidRPr="00364125" w:rsidRDefault="003E1470" w:rsidP="003E1470">
      <w:pPr>
        <w:tabs>
          <w:tab w:val="left" w:pos="1701"/>
        </w:tabs>
        <w:jc w:val="both"/>
        <w:rPr>
          <w:b/>
        </w:rPr>
      </w:pPr>
    </w:p>
    <w:p w:rsidR="003E1470" w:rsidRPr="00364125" w:rsidRDefault="003E1470" w:rsidP="003E1470">
      <w:pPr>
        <w:jc w:val="both"/>
      </w:pPr>
      <w:r w:rsidRPr="00364125">
        <w:rPr>
          <w:b/>
        </w:rPr>
        <w:t xml:space="preserve">Под руководством </w:t>
      </w:r>
      <w:proofErr w:type="spellStart"/>
      <w:r w:rsidRPr="00364125">
        <w:rPr>
          <w:b/>
        </w:rPr>
        <w:t>Искаковой</w:t>
      </w:r>
      <w:proofErr w:type="spellEnd"/>
      <w:r w:rsidRPr="00364125">
        <w:rPr>
          <w:b/>
        </w:rPr>
        <w:t xml:space="preserve"> З.Д.</w:t>
      </w:r>
      <w:r w:rsidRPr="00364125">
        <w:t xml:space="preserve">ОСНОВЫ ОРГАНИЗАЦИИ ГОСУДАРСТВЕННЫХ ЗАКУПОК В РЕСПУБЛИКЕ </w:t>
      </w:r>
      <w:proofErr w:type="gramStart"/>
      <w:r w:rsidRPr="00364125">
        <w:t>КАЗАХСТАН»  100</w:t>
      </w:r>
      <w:proofErr w:type="gramEnd"/>
      <w:r w:rsidRPr="00364125">
        <w:t xml:space="preserve"> страниц , 2016</w:t>
      </w:r>
    </w:p>
    <w:p w:rsidR="003E1470" w:rsidRPr="00364125" w:rsidRDefault="003E1470" w:rsidP="003E1470">
      <w:pPr>
        <w:pStyle w:val="ab"/>
        <w:shd w:val="clear" w:color="auto" w:fill="FFFFFF"/>
        <w:spacing w:line="312" w:lineRule="atLeast"/>
        <w:jc w:val="both"/>
        <w:rPr>
          <w:color w:val="000000"/>
        </w:rPr>
      </w:pPr>
      <w:proofErr w:type="spellStart"/>
      <w:r w:rsidRPr="00364125">
        <w:rPr>
          <w:b/>
        </w:rPr>
        <w:t>Искакова</w:t>
      </w:r>
      <w:proofErr w:type="spellEnd"/>
      <w:r w:rsidRPr="00364125">
        <w:rPr>
          <w:b/>
        </w:rPr>
        <w:t xml:space="preserve"> </w:t>
      </w:r>
      <w:proofErr w:type="gramStart"/>
      <w:r w:rsidRPr="00364125">
        <w:rPr>
          <w:b/>
        </w:rPr>
        <w:t>З.Д.,</w:t>
      </w:r>
      <w:proofErr w:type="spellStart"/>
      <w:r w:rsidRPr="00364125">
        <w:rPr>
          <w:b/>
        </w:rPr>
        <w:t>Шакуликова</w:t>
      </w:r>
      <w:proofErr w:type="spellEnd"/>
      <w:proofErr w:type="gramEnd"/>
      <w:r w:rsidRPr="00364125">
        <w:rPr>
          <w:b/>
        </w:rPr>
        <w:t xml:space="preserve"> Г.Т., </w:t>
      </w:r>
      <w:proofErr w:type="spellStart"/>
      <w:r w:rsidRPr="00364125">
        <w:rPr>
          <w:b/>
        </w:rPr>
        <w:t>Оспанова</w:t>
      </w:r>
      <w:proofErr w:type="spellEnd"/>
      <w:r w:rsidRPr="00364125">
        <w:rPr>
          <w:b/>
        </w:rPr>
        <w:t xml:space="preserve"> А.</w:t>
      </w:r>
      <w:r w:rsidRPr="00364125">
        <w:t>С.</w:t>
      </w:r>
      <w:r w:rsidRPr="00364125">
        <w:rPr>
          <w:caps/>
          <w:sz w:val="18"/>
          <w:szCs w:val="18"/>
        </w:rPr>
        <w:t xml:space="preserve"> Анализ основных параметров республиканского бюджета  к вопросу о совершенствовании бюджетного процесса в Казахстане.</w:t>
      </w:r>
      <w:r w:rsidRPr="00364125">
        <w:rPr>
          <w:color w:val="000000"/>
        </w:rPr>
        <w:t xml:space="preserve"> Журнал "Научное обозрение. «Экономические науки". номер 3 за 2017 год. </w:t>
      </w:r>
      <w:proofErr w:type="spellStart"/>
      <w:proofErr w:type="gramStart"/>
      <w:r w:rsidRPr="00364125">
        <w:rPr>
          <w:color w:val="000000"/>
        </w:rPr>
        <w:t>economy.science</w:t>
      </w:r>
      <w:proofErr w:type="gramEnd"/>
      <w:r w:rsidRPr="00364125">
        <w:rPr>
          <w:color w:val="000000"/>
        </w:rPr>
        <w:t>-review</w:t>
      </w:r>
      <w:proofErr w:type="spellEnd"/>
      <w:r w:rsidRPr="00364125">
        <w:rPr>
          <w:color w:val="000000"/>
        </w:rPr>
        <w:t>. 0,5 п.л.</w:t>
      </w:r>
    </w:p>
    <w:p w:rsidR="003E1470" w:rsidRPr="00364125" w:rsidRDefault="003E1470" w:rsidP="003E1470">
      <w:pPr>
        <w:tabs>
          <w:tab w:val="left" w:pos="1308"/>
        </w:tabs>
        <w:contextualSpacing/>
        <w:jc w:val="both"/>
        <w:rPr>
          <w:caps/>
          <w:sz w:val="18"/>
          <w:szCs w:val="18"/>
        </w:rPr>
      </w:pPr>
      <w:r w:rsidRPr="00364125">
        <w:rPr>
          <w:b/>
          <w:lang w:val="kk-KZ"/>
        </w:rPr>
        <w:t>Искакова З.Д.,Курманалина А.К.,Калкабаева Г.М</w:t>
      </w:r>
      <w:r w:rsidRPr="00364125">
        <w:rPr>
          <w:lang w:val="kk-KZ"/>
        </w:rPr>
        <w:t xml:space="preserve">. </w:t>
      </w:r>
      <w:r w:rsidRPr="00364125">
        <w:t>О роли государства в финансово-инвестиционном обеспечении жилищного сектора Республики Казахстан.</w:t>
      </w:r>
      <w:r w:rsidRPr="00364125">
        <w:rPr>
          <w:lang w:val="kk-KZ"/>
        </w:rPr>
        <w:t xml:space="preserve"> Евразийский союз ученых (ЕСУ) Ежемесячный научный журнал №3(24)/2016, часть 1, с.68-70. </w:t>
      </w:r>
      <w:r w:rsidRPr="00364125">
        <w:rPr>
          <w:noProof/>
          <w:lang w:val="kk-KZ"/>
        </w:rPr>
        <w:t>0,38/0,12п.л.</w:t>
      </w:r>
    </w:p>
    <w:p w:rsidR="003E1470" w:rsidRPr="00364125" w:rsidRDefault="003E1470" w:rsidP="003E1470">
      <w:pPr>
        <w:pStyle w:val="ab"/>
        <w:shd w:val="clear" w:color="auto" w:fill="FFFFFF"/>
        <w:spacing w:line="312" w:lineRule="atLeast"/>
        <w:jc w:val="both"/>
        <w:rPr>
          <w:bCs/>
        </w:rPr>
      </w:pPr>
      <w:proofErr w:type="spellStart"/>
      <w:r w:rsidRPr="00364125">
        <w:rPr>
          <w:rStyle w:val="a8"/>
        </w:rPr>
        <w:t>Искакова</w:t>
      </w:r>
      <w:proofErr w:type="spellEnd"/>
      <w:r w:rsidRPr="00364125">
        <w:rPr>
          <w:rStyle w:val="a8"/>
        </w:rPr>
        <w:t xml:space="preserve"> </w:t>
      </w:r>
      <w:proofErr w:type="gramStart"/>
      <w:r w:rsidRPr="00364125">
        <w:rPr>
          <w:rStyle w:val="a8"/>
        </w:rPr>
        <w:t>З.Д.,</w:t>
      </w:r>
      <w:proofErr w:type="spellStart"/>
      <w:r w:rsidRPr="00364125">
        <w:rPr>
          <w:rStyle w:val="a8"/>
        </w:rPr>
        <w:t>Курманалина</w:t>
      </w:r>
      <w:proofErr w:type="spellEnd"/>
      <w:proofErr w:type="gramEnd"/>
      <w:r w:rsidRPr="00364125">
        <w:rPr>
          <w:rStyle w:val="a8"/>
        </w:rPr>
        <w:t xml:space="preserve"> А.К., </w:t>
      </w:r>
      <w:proofErr w:type="spellStart"/>
      <w:r w:rsidRPr="00364125">
        <w:rPr>
          <w:rStyle w:val="a8"/>
        </w:rPr>
        <w:t>Ищанова</w:t>
      </w:r>
      <w:proofErr w:type="spellEnd"/>
      <w:r w:rsidRPr="00364125">
        <w:rPr>
          <w:rStyle w:val="a8"/>
        </w:rPr>
        <w:t xml:space="preserve"> Р.К. </w:t>
      </w:r>
      <w:r w:rsidRPr="00364125">
        <w:rPr>
          <w:rStyle w:val="a8"/>
          <w:sz w:val="18"/>
          <w:szCs w:val="18"/>
        </w:rPr>
        <w:t>О ПРОБЛЕМАХ В СФЕРЕ БЮДЖЕТНЫХ ОТНОШЕНИЙ КАЗАХСТАНА В СОВРЕМЕННЫХ УСЛОВИЯХ,</w:t>
      </w:r>
      <w:r w:rsidRPr="00364125">
        <w:t xml:space="preserve"> "Международный журнал прикладных и фундаментальных исследований" № 2 (часть 2) 2017, стр. 235-240.</w:t>
      </w:r>
      <w:hyperlink r:id="rId5" w:history="1">
        <w:r w:rsidRPr="00364125">
          <w:rPr>
            <w:rStyle w:val="af"/>
            <w:bCs/>
          </w:rPr>
          <w:t>edition@rae.ru</w:t>
        </w:r>
      </w:hyperlink>
      <w:r w:rsidRPr="00364125">
        <w:rPr>
          <w:rStyle w:val="b-contact-informer-target"/>
          <w:bCs/>
        </w:rPr>
        <w:t>,</w:t>
      </w:r>
      <w:r w:rsidRPr="00364125">
        <w:rPr>
          <w:noProof/>
          <w:sz w:val="22"/>
          <w:szCs w:val="22"/>
          <w:lang w:val="kk-KZ"/>
        </w:rPr>
        <w:t xml:space="preserve"> 0,4п.л.</w:t>
      </w:r>
    </w:p>
    <w:p w:rsidR="003E1470" w:rsidRPr="00364125" w:rsidRDefault="003E1470" w:rsidP="003E1470">
      <w:pPr>
        <w:pStyle w:val="a9"/>
        <w:rPr>
          <w:sz w:val="22"/>
          <w:szCs w:val="22"/>
          <w:lang w:val="kk-KZ"/>
        </w:rPr>
      </w:pPr>
      <w:proofErr w:type="spellStart"/>
      <w:r w:rsidRPr="00364125">
        <w:rPr>
          <w:b/>
        </w:rPr>
        <w:t>Ищанова</w:t>
      </w:r>
      <w:proofErr w:type="spellEnd"/>
      <w:r w:rsidRPr="00364125">
        <w:rPr>
          <w:b/>
        </w:rPr>
        <w:t xml:space="preserve"> Р. К., </w:t>
      </w:r>
      <w:r w:rsidRPr="00364125">
        <w:rPr>
          <w:b/>
          <w:lang w:val="kk-KZ"/>
        </w:rPr>
        <w:t>Искакова З.Д.-</w:t>
      </w:r>
      <w:r w:rsidRPr="00364125">
        <w:rPr>
          <w:lang w:val="kk-KZ"/>
        </w:rPr>
        <w:t xml:space="preserve"> консультант.</w:t>
      </w:r>
      <w:r w:rsidRPr="00364125">
        <w:rPr>
          <w:sz w:val="16"/>
          <w:szCs w:val="16"/>
        </w:rPr>
        <w:t xml:space="preserve"> УПРАВЛЕНИЕ ГОСУДАРСТВЕННЫМ БЮДЖЕТОМ КАК ОБЪЕКТИВНАЯ НЕОБХОДИМОСТЬ ДЛЯ СОЗДАНИЯ УСТОЙЧИВЫХ ФИНАНСОВЫХ ОТНОШЕНИЙ НА СОВРЕМЕННОМ ЭТАПЕ».</w:t>
      </w:r>
      <w:r w:rsidRPr="00364125">
        <w:rPr>
          <w:sz w:val="16"/>
          <w:szCs w:val="16"/>
          <w:lang w:val="kk-KZ"/>
        </w:rPr>
        <w:t xml:space="preserve"> </w:t>
      </w:r>
      <w:r w:rsidRPr="00364125">
        <w:rPr>
          <w:sz w:val="22"/>
          <w:szCs w:val="22"/>
          <w:lang w:val="kk-KZ"/>
        </w:rPr>
        <w:t>Журнал  «Каржы – Финансы, март- апрель 2017. 0,3 п.л.</w:t>
      </w:r>
    </w:p>
    <w:p w:rsidR="003E1470" w:rsidRPr="00364125" w:rsidRDefault="003E1470" w:rsidP="003E1470">
      <w:pPr>
        <w:pStyle w:val="a9"/>
      </w:pPr>
      <w:proofErr w:type="spellStart"/>
      <w:r w:rsidRPr="00364125">
        <w:rPr>
          <w:b/>
        </w:rPr>
        <w:t>Искакова</w:t>
      </w:r>
      <w:proofErr w:type="spellEnd"/>
      <w:r w:rsidRPr="00364125">
        <w:rPr>
          <w:b/>
        </w:rPr>
        <w:t xml:space="preserve"> З.Д., </w:t>
      </w:r>
      <w:proofErr w:type="spellStart"/>
      <w:r w:rsidRPr="00364125">
        <w:rPr>
          <w:b/>
        </w:rPr>
        <w:t>Бекбутаев</w:t>
      </w:r>
      <w:proofErr w:type="spellEnd"/>
      <w:r w:rsidRPr="00364125">
        <w:rPr>
          <w:b/>
        </w:rPr>
        <w:t xml:space="preserve"> Б.</w:t>
      </w:r>
      <w:r w:rsidRPr="00364125">
        <w:t xml:space="preserve">Н. - Оценка </w:t>
      </w:r>
      <w:proofErr w:type="gramStart"/>
      <w:r w:rsidRPr="00364125">
        <w:t>эффективности  расходования</w:t>
      </w:r>
      <w:proofErr w:type="gramEnd"/>
      <w:r w:rsidRPr="00364125">
        <w:t xml:space="preserve"> бюджетных средств в РК. Труды Международной научно-практической конференции «</w:t>
      </w:r>
      <w:proofErr w:type="spellStart"/>
      <w:r w:rsidRPr="00364125">
        <w:t>Ауэзовские</w:t>
      </w:r>
      <w:proofErr w:type="spellEnd"/>
      <w:r w:rsidRPr="00364125">
        <w:t xml:space="preserve"> чтения-15: Третья модернизация Казахстана – Новые концепции и современные решения», посвященные 120 </w:t>
      </w:r>
      <w:proofErr w:type="spellStart"/>
      <w:r w:rsidRPr="00364125">
        <w:t>летию</w:t>
      </w:r>
      <w:proofErr w:type="spellEnd"/>
      <w:r w:rsidRPr="00364125">
        <w:t xml:space="preserve"> </w:t>
      </w:r>
      <w:proofErr w:type="spellStart"/>
      <w:r w:rsidRPr="00364125">
        <w:t>М.О.Ауэзова</w:t>
      </w:r>
      <w:proofErr w:type="spellEnd"/>
      <w:r w:rsidRPr="00364125">
        <w:t xml:space="preserve">. Том 6, Шымкент – 2017, С.93-96.      </w:t>
      </w:r>
    </w:p>
    <w:p w:rsidR="003E1470" w:rsidRPr="00364125" w:rsidRDefault="003E1470" w:rsidP="003E1470">
      <w:pPr>
        <w:pStyle w:val="Ae"/>
        <w:tabs>
          <w:tab w:val="left" w:pos="850"/>
        </w:tabs>
        <w:suppressAutoHyphens/>
        <w:ind w:firstLine="567"/>
        <w:jc w:val="both"/>
        <w:rPr>
          <w:sz w:val="28"/>
          <w:szCs w:val="28"/>
        </w:rPr>
      </w:pPr>
      <w:r w:rsidRPr="00364125">
        <w:rPr>
          <w:sz w:val="28"/>
          <w:szCs w:val="28"/>
        </w:rPr>
        <w:t xml:space="preserve">                                      </w:t>
      </w:r>
    </w:p>
    <w:p w:rsidR="003E1470" w:rsidRPr="00364125" w:rsidRDefault="003E1470" w:rsidP="003E1470">
      <w:pPr>
        <w:spacing w:line="360" w:lineRule="auto"/>
        <w:jc w:val="both"/>
      </w:pPr>
      <w:r w:rsidRPr="00364125">
        <w:rPr>
          <w:b/>
        </w:rPr>
        <w:t xml:space="preserve">8. Повышение </w:t>
      </w:r>
      <w:proofErr w:type="gramStart"/>
      <w:r w:rsidRPr="00364125">
        <w:rPr>
          <w:b/>
        </w:rPr>
        <w:t xml:space="preserve">квалификации: </w:t>
      </w:r>
      <w:r w:rsidRPr="00364125">
        <w:t xml:space="preserve">  </w:t>
      </w:r>
      <w:proofErr w:type="gramEnd"/>
      <w:r w:rsidRPr="00364125">
        <w:t>- Участие на методических семинарах в Финансовой академии -4 раза;  На семинаре  по теме «Невозвратные кредиты»  с получением сертификата,</w:t>
      </w:r>
    </w:p>
    <w:p w:rsidR="003E1470" w:rsidRPr="00364125" w:rsidRDefault="00AF34DE" w:rsidP="003E1470">
      <w:pPr>
        <w:spacing w:line="360" w:lineRule="auto"/>
        <w:jc w:val="both"/>
      </w:pPr>
      <w:r>
        <w:rPr>
          <w:b/>
        </w:rPr>
        <w:t>9</w:t>
      </w:r>
      <w:r w:rsidR="003E1470" w:rsidRPr="00364125">
        <w:rPr>
          <w:b/>
        </w:rPr>
        <w:t xml:space="preserve">. Общественная работа (виды и участие) – </w:t>
      </w:r>
      <w:proofErr w:type="gramStart"/>
      <w:r w:rsidR="003E1470" w:rsidRPr="00364125">
        <w:t>проф.ориентационная</w:t>
      </w:r>
      <w:proofErr w:type="gramEnd"/>
      <w:r w:rsidR="003E1470" w:rsidRPr="00364125">
        <w:t xml:space="preserve"> работа -  обеспечила для поступления в магистратуру – </w:t>
      </w:r>
      <w:r w:rsidR="003E1470" w:rsidRPr="00364125">
        <w:rPr>
          <w:b/>
        </w:rPr>
        <w:t>19 человек;</w:t>
      </w:r>
      <w:r w:rsidR="003E1470" w:rsidRPr="00364125">
        <w:t xml:space="preserve">   член редакционного совета журналов «</w:t>
      </w:r>
      <w:proofErr w:type="spellStart"/>
      <w:r w:rsidR="003E1470" w:rsidRPr="00364125">
        <w:t>Каржы</w:t>
      </w:r>
      <w:proofErr w:type="spellEnd"/>
      <w:r w:rsidR="003E1470" w:rsidRPr="00364125">
        <w:t xml:space="preserve"> – Финансы», «Союз Евразия», Научного сборника, выпускаемого в АО «Финансовая академия».</w:t>
      </w:r>
    </w:p>
    <w:p w:rsidR="001B1227" w:rsidRPr="00783757" w:rsidRDefault="001B1227">
      <w:pPr>
        <w:rPr>
          <w:b/>
          <w:sz w:val="28"/>
          <w:szCs w:val="28"/>
          <w:lang w:val="kk-KZ"/>
        </w:rPr>
      </w:pPr>
      <w:r w:rsidRPr="00783757">
        <w:rPr>
          <w:b/>
          <w:sz w:val="28"/>
          <w:szCs w:val="28"/>
          <w:lang w:val="kk-KZ"/>
        </w:rPr>
        <w:t>Искакова З.Д., профессор кафедры «Финансы».</w:t>
      </w:r>
      <w:r w:rsidR="007A419A">
        <w:rPr>
          <w:b/>
          <w:sz w:val="28"/>
          <w:szCs w:val="28"/>
          <w:lang w:val="kk-KZ"/>
        </w:rPr>
        <w:t xml:space="preserve">  20 февраля 2018 г.</w:t>
      </w:r>
    </w:p>
    <w:sectPr w:rsidR="001B1227" w:rsidRPr="00783757" w:rsidSect="0059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501"/>
    <w:multiLevelType w:val="hybridMultilevel"/>
    <w:tmpl w:val="B6D4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0D"/>
    <w:rsid w:val="000151A1"/>
    <w:rsid w:val="00034458"/>
    <w:rsid w:val="000667CF"/>
    <w:rsid w:val="00070026"/>
    <w:rsid w:val="000D0634"/>
    <w:rsid w:val="0010716E"/>
    <w:rsid w:val="001153D6"/>
    <w:rsid w:val="001455D0"/>
    <w:rsid w:val="00157316"/>
    <w:rsid w:val="0017523F"/>
    <w:rsid w:val="001A6952"/>
    <w:rsid w:val="001B1227"/>
    <w:rsid w:val="001C3CA3"/>
    <w:rsid w:val="001C4AAA"/>
    <w:rsid w:val="002163CF"/>
    <w:rsid w:val="00223DE9"/>
    <w:rsid w:val="002314E9"/>
    <w:rsid w:val="00243F45"/>
    <w:rsid w:val="0024689E"/>
    <w:rsid w:val="00251F9B"/>
    <w:rsid w:val="002926AB"/>
    <w:rsid w:val="002A6652"/>
    <w:rsid w:val="002B05F6"/>
    <w:rsid w:val="002C0195"/>
    <w:rsid w:val="0031086A"/>
    <w:rsid w:val="003328D1"/>
    <w:rsid w:val="003455BB"/>
    <w:rsid w:val="00347379"/>
    <w:rsid w:val="00365D43"/>
    <w:rsid w:val="00383AB9"/>
    <w:rsid w:val="00386A14"/>
    <w:rsid w:val="00396DAF"/>
    <w:rsid w:val="003A029E"/>
    <w:rsid w:val="003A616D"/>
    <w:rsid w:val="003B07A0"/>
    <w:rsid w:val="003C0CC9"/>
    <w:rsid w:val="003C7998"/>
    <w:rsid w:val="003E1470"/>
    <w:rsid w:val="003E1BA0"/>
    <w:rsid w:val="003F404A"/>
    <w:rsid w:val="00421E32"/>
    <w:rsid w:val="004329E4"/>
    <w:rsid w:val="00434545"/>
    <w:rsid w:val="0044118E"/>
    <w:rsid w:val="00491C5A"/>
    <w:rsid w:val="004A2825"/>
    <w:rsid w:val="004B12E6"/>
    <w:rsid w:val="004D595A"/>
    <w:rsid w:val="004E0AC7"/>
    <w:rsid w:val="00532138"/>
    <w:rsid w:val="005557DB"/>
    <w:rsid w:val="00555C6E"/>
    <w:rsid w:val="00572801"/>
    <w:rsid w:val="0059325D"/>
    <w:rsid w:val="00593B51"/>
    <w:rsid w:val="005D6846"/>
    <w:rsid w:val="005F6B69"/>
    <w:rsid w:val="005F74E4"/>
    <w:rsid w:val="0062339D"/>
    <w:rsid w:val="0065666B"/>
    <w:rsid w:val="00663462"/>
    <w:rsid w:val="006647B4"/>
    <w:rsid w:val="006667D3"/>
    <w:rsid w:val="0066765E"/>
    <w:rsid w:val="00676865"/>
    <w:rsid w:val="00691EA3"/>
    <w:rsid w:val="006C3C68"/>
    <w:rsid w:val="006E3B96"/>
    <w:rsid w:val="0070710C"/>
    <w:rsid w:val="0071377A"/>
    <w:rsid w:val="00740DD6"/>
    <w:rsid w:val="00781D4D"/>
    <w:rsid w:val="00783757"/>
    <w:rsid w:val="00786111"/>
    <w:rsid w:val="007943CB"/>
    <w:rsid w:val="00797659"/>
    <w:rsid w:val="007A419A"/>
    <w:rsid w:val="007B610C"/>
    <w:rsid w:val="007E3CFD"/>
    <w:rsid w:val="00837916"/>
    <w:rsid w:val="008441B5"/>
    <w:rsid w:val="00853C44"/>
    <w:rsid w:val="0085720D"/>
    <w:rsid w:val="00862F82"/>
    <w:rsid w:val="00874B40"/>
    <w:rsid w:val="00876FB4"/>
    <w:rsid w:val="00896281"/>
    <w:rsid w:val="008B28E7"/>
    <w:rsid w:val="008C2534"/>
    <w:rsid w:val="008D104F"/>
    <w:rsid w:val="009175F1"/>
    <w:rsid w:val="009259B3"/>
    <w:rsid w:val="00965279"/>
    <w:rsid w:val="0097144D"/>
    <w:rsid w:val="009754F5"/>
    <w:rsid w:val="0097746C"/>
    <w:rsid w:val="0098068B"/>
    <w:rsid w:val="00992E42"/>
    <w:rsid w:val="009E35F2"/>
    <w:rsid w:val="009F62EE"/>
    <w:rsid w:val="00A011D9"/>
    <w:rsid w:val="00A11626"/>
    <w:rsid w:val="00A57666"/>
    <w:rsid w:val="00A82A6D"/>
    <w:rsid w:val="00A91BB5"/>
    <w:rsid w:val="00AC67DD"/>
    <w:rsid w:val="00AE24F5"/>
    <w:rsid w:val="00AE33E9"/>
    <w:rsid w:val="00AF34DE"/>
    <w:rsid w:val="00AF6FF4"/>
    <w:rsid w:val="00B217B1"/>
    <w:rsid w:val="00B36B2F"/>
    <w:rsid w:val="00B40241"/>
    <w:rsid w:val="00B40CB1"/>
    <w:rsid w:val="00B4744E"/>
    <w:rsid w:val="00B52699"/>
    <w:rsid w:val="00B57B3F"/>
    <w:rsid w:val="00B6008B"/>
    <w:rsid w:val="00B61DB9"/>
    <w:rsid w:val="00B62E5F"/>
    <w:rsid w:val="00B637D9"/>
    <w:rsid w:val="00BC0DCB"/>
    <w:rsid w:val="00BC1A0F"/>
    <w:rsid w:val="00BD286A"/>
    <w:rsid w:val="00C075CB"/>
    <w:rsid w:val="00C428BB"/>
    <w:rsid w:val="00C441EC"/>
    <w:rsid w:val="00C53DCB"/>
    <w:rsid w:val="00C552D4"/>
    <w:rsid w:val="00C87F14"/>
    <w:rsid w:val="00CB4EA5"/>
    <w:rsid w:val="00CC188A"/>
    <w:rsid w:val="00CC24E3"/>
    <w:rsid w:val="00CD291A"/>
    <w:rsid w:val="00CF78E1"/>
    <w:rsid w:val="00D0674C"/>
    <w:rsid w:val="00D1765C"/>
    <w:rsid w:val="00D42AF4"/>
    <w:rsid w:val="00D52599"/>
    <w:rsid w:val="00D55BB7"/>
    <w:rsid w:val="00D5640D"/>
    <w:rsid w:val="00D56DB2"/>
    <w:rsid w:val="00D605B9"/>
    <w:rsid w:val="00D8172B"/>
    <w:rsid w:val="00D86B71"/>
    <w:rsid w:val="00D91A53"/>
    <w:rsid w:val="00DF2764"/>
    <w:rsid w:val="00E00045"/>
    <w:rsid w:val="00E158D2"/>
    <w:rsid w:val="00E330B8"/>
    <w:rsid w:val="00E54A2E"/>
    <w:rsid w:val="00E61AA0"/>
    <w:rsid w:val="00E67973"/>
    <w:rsid w:val="00E86AD3"/>
    <w:rsid w:val="00E94CA1"/>
    <w:rsid w:val="00EA0162"/>
    <w:rsid w:val="00EA26ED"/>
    <w:rsid w:val="00ED118D"/>
    <w:rsid w:val="00EE7C9F"/>
    <w:rsid w:val="00F06CCE"/>
    <w:rsid w:val="00F16FA5"/>
    <w:rsid w:val="00F33622"/>
    <w:rsid w:val="00F336CA"/>
    <w:rsid w:val="00F421A7"/>
    <w:rsid w:val="00F454A0"/>
    <w:rsid w:val="00F53FF7"/>
    <w:rsid w:val="00F5663C"/>
    <w:rsid w:val="00F6469A"/>
    <w:rsid w:val="00F906C6"/>
    <w:rsid w:val="00FC00BA"/>
    <w:rsid w:val="00FD3C34"/>
    <w:rsid w:val="00FD7D57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3ADDB-C8D5-42AB-8806-94345AA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CCE"/>
    <w:pPr>
      <w:keepNext/>
      <w:widowControl w:val="0"/>
      <w:autoSpaceDE w:val="0"/>
      <w:autoSpaceDN w:val="0"/>
      <w:adjustRightInd w:val="0"/>
      <w:ind w:left="3840"/>
      <w:outlineLvl w:val="0"/>
    </w:pPr>
    <w:rPr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8">
    <w:name w:val="xl68"/>
    <w:basedOn w:val="a"/>
    <w:rsid w:val="0085720D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3">
    <w:name w:val="Body Text"/>
    <w:basedOn w:val="a"/>
    <w:link w:val="a4"/>
    <w:rsid w:val="0085720D"/>
    <w:pPr>
      <w:widowControl w:val="0"/>
      <w:autoSpaceDE w:val="0"/>
      <w:autoSpaceDN w:val="0"/>
      <w:spacing w:after="120"/>
    </w:pPr>
    <w:rPr>
      <w:rFonts w:ascii="Arial" w:hAnsi="Arial"/>
      <w:sz w:val="20"/>
      <w:lang w:val="de-DE"/>
    </w:rPr>
  </w:style>
  <w:style w:type="character" w:customStyle="1" w:styleId="a4">
    <w:name w:val="Основной текст Знак"/>
    <w:basedOn w:val="a0"/>
    <w:link w:val="a3"/>
    <w:rsid w:val="0085720D"/>
    <w:rPr>
      <w:rFonts w:ascii="Arial" w:eastAsia="Times New Roman" w:hAnsi="Arial" w:cs="Times New Roman"/>
      <w:sz w:val="20"/>
      <w:szCs w:val="24"/>
      <w:lang w:val="de-DE" w:eastAsia="ru-RU"/>
    </w:rPr>
  </w:style>
  <w:style w:type="character" w:styleId="a5">
    <w:name w:val="Emphasis"/>
    <w:qFormat/>
    <w:rsid w:val="0085720D"/>
    <w:rPr>
      <w:i/>
      <w:iCs/>
    </w:rPr>
  </w:style>
  <w:style w:type="paragraph" w:styleId="a6">
    <w:name w:val="List Paragraph"/>
    <w:aliases w:val="без абзаца,List Paragraph"/>
    <w:basedOn w:val="a"/>
    <w:link w:val="a7"/>
    <w:uiPriority w:val="34"/>
    <w:qFormat/>
    <w:rsid w:val="006C3C68"/>
    <w:pPr>
      <w:ind w:left="720"/>
      <w:contextualSpacing/>
    </w:pPr>
  </w:style>
  <w:style w:type="character" w:customStyle="1" w:styleId="a7">
    <w:name w:val="Абзац списка Знак"/>
    <w:aliases w:val="без абзаца Знак,List Paragraph Знак"/>
    <w:link w:val="a6"/>
    <w:uiPriority w:val="34"/>
    <w:locked/>
    <w:rsid w:val="006C3C6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6CCE"/>
    <w:rPr>
      <w:rFonts w:ascii="Times New Roman" w:eastAsia="Times New Roman" w:hAnsi="Times New Roman" w:cs="Times New Roman"/>
      <w:cap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9F62EE"/>
    <w:rPr>
      <w:b/>
      <w:bCs/>
    </w:rPr>
  </w:style>
  <w:style w:type="paragraph" w:styleId="HTML">
    <w:name w:val="HTML Preformatted"/>
    <w:basedOn w:val="a"/>
    <w:link w:val="HTML0"/>
    <w:rsid w:val="009F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9F62EE"/>
    <w:rPr>
      <w:rFonts w:ascii="Verdana" w:eastAsia="Arial Unicode MS" w:hAnsi="Verdana" w:cs="Times New Roman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B4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B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ntact-informer-target">
    <w:name w:val="b-contact-informer-target"/>
    <w:basedOn w:val="a0"/>
    <w:rsid w:val="00CB4EA5"/>
  </w:style>
  <w:style w:type="paragraph" w:styleId="ab">
    <w:name w:val="Normal (Web)"/>
    <w:aliases w:val="Обычный (Web),Знак4, Знак4"/>
    <w:basedOn w:val="a"/>
    <w:link w:val="ac"/>
    <w:uiPriority w:val="99"/>
    <w:rsid w:val="00AE24F5"/>
    <w:pPr>
      <w:spacing w:before="100" w:beforeAutospacing="1" w:after="100" w:afterAutospacing="1"/>
    </w:pPr>
  </w:style>
  <w:style w:type="character" w:customStyle="1" w:styleId="ac">
    <w:name w:val="Обычный (веб) Знак"/>
    <w:aliases w:val="Обычный (Web) Знак,Знак4 Знак, Знак4 Знак"/>
    <w:basedOn w:val="a0"/>
    <w:link w:val="ab"/>
    <w:rsid w:val="00AE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60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justify">
    <w:name w:val="justify"/>
    <w:basedOn w:val="a"/>
    <w:rsid w:val="003E1BA0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C55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1">
    <w:name w:val="s1"/>
    <w:rsid w:val="005F74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Ae">
    <w:name w:val="Текстовый блок A"/>
    <w:rsid w:val="003E14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f">
    <w:name w:val="Hyperlink"/>
    <w:basedOn w:val="a0"/>
    <w:uiPriority w:val="99"/>
    <w:unhideWhenUsed/>
    <w:rsid w:val="003E1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ion@ra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2018-02-21T03:19:00Z</dcterms:created>
  <dcterms:modified xsi:type="dcterms:W3CDTF">2018-02-21T03:19:00Z</dcterms:modified>
</cp:coreProperties>
</file>