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7ECD" w14:textId="77777777" w:rsidR="00A85C6A" w:rsidRPr="00A85C6A" w:rsidRDefault="00A85C6A" w:rsidP="00A85C6A">
      <w:pPr>
        <w:shd w:val="clear" w:color="auto" w:fill="FFFFFF"/>
        <w:spacing w:before="100" w:beforeAutospacing="1" w:after="100" w:afterAutospacing="1" w:line="240" w:lineRule="atLeast"/>
        <w:ind w:firstLine="708"/>
        <w:jc w:val="center"/>
        <w:rPr>
          <w:rFonts w:ascii="Arial" w:eastAsia="Times New Roman" w:hAnsi="Arial" w:cs="Arial"/>
          <w:color w:val="333333"/>
          <w:sz w:val="20"/>
          <w:szCs w:val="20"/>
        </w:rPr>
      </w:pPr>
      <w:r w:rsidRPr="00A85C6A">
        <w:rPr>
          <w:rFonts w:ascii="Times New Roman" w:eastAsia="Times New Roman" w:hAnsi="Times New Roman" w:cs="Times New Roman"/>
          <w:b/>
          <w:bCs/>
          <w:color w:val="333333"/>
          <w:sz w:val="24"/>
          <w:szCs w:val="24"/>
          <w:lang w:val="en-US"/>
        </w:rPr>
        <w:t>AHMET GUNGOR</w:t>
      </w:r>
    </w:p>
    <w:p w14:paraId="5AF652B1"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He was born in the province of </w:t>
      </w:r>
      <w:proofErr w:type="spellStart"/>
      <w:r w:rsidRPr="00A85C6A">
        <w:rPr>
          <w:rFonts w:ascii="Times New Roman" w:eastAsia="Times New Roman" w:hAnsi="Times New Roman" w:cs="Times New Roman"/>
          <w:color w:val="333333"/>
          <w:sz w:val="24"/>
          <w:szCs w:val="24"/>
          <w:lang w:val="en-US"/>
        </w:rPr>
        <w:t>Alaca</w:t>
      </w:r>
      <w:proofErr w:type="spellEnd"/>
      <w:r w:rsidRPr="00A85C6A">
        <w:rPr>
          <w:rFonts w:ascii="Times New Roman" w:eastAsia="Times New Roman" w:hAnsi="Times New Roman" w:cs="Times New Roman"/>
          <w:color w:val="333333"/>
          <w:sz w:val="24"/>
          <w:szCs w:val="24"/>
          <w:lang w:val="en-US"/>
        </w:rPr>
        <w:t xml:space="preserve"> in </w:t>
      </w:r>
      <w:proofErr w:type="spellStart"/>
      <w:r w:rsidRPr="00A85C6A">
        <w:rPr>
          <w:rFonts w:ascii="Times New Roman" w:eastAsia="Times New Roman" w:hAnsi="Times New Roman" w:cs="Times New Roman"/>
          <w:color w:val="333333"/>
          <w:sz w:val="24"/>
          <w:szCs w:val="24"/>
          <w:lang w:val="en-US"/>
        </w:rPr>
        <w:t>Çorum</w:t>
      </w:r>
      <w:proofErr w:type="spellEnd"/>
      <w:r w:rsidRPr="00A85C6A">
        <w:rPr>
          <w:rFonts w:ascii="Times New Roman" w:eastAsia="Times New Roman" w:hAnsi="Times New Roman" w:cs="Times New Roman"/>
          <w:color w:val="333333"/>
          <w:sz w:val="24"/>
          <w:szCs w:val="24"/>
          <w:lang w:val="en-US"/>
        </w:rPr>
        <w:t xml:space="preserve"> in 1967. He completed his primary and secondary education in </w:t>
      </w:r>
      <w:proofErr w:type="spellStart"/>
      <w:r w:rsidRPr="00A85C6A">
        <w:rPr>
          <w:rFonts w:ascii="Times New Roman" w:eastAsia="Times New Roman" w:hAnsi="Times New Roman" w:cs="Times New Roman"/>
          <w:color w:val="333333"/>
          <w:sz w:val="24"/>
          <w:szCs w:val="24"/>
          <w:lang w:val="en-US"/>
        </w:rPr>
        <w:t>Sungurlu</w:t>
      </w:r>
      <w:proofErr w:type="spellEnd"/>
      <w:r w:rsidRPr="00A85C6A">
        <w:rPr>
          <w:rFonts w:ascii="Times New Roman" w:eastAsia="Times New Roman" w:hAnsi="Times New Roman" w:cs="Times New Roman"/>
          <w:color w:val="333333"/>
          <w:sz w:val="24"/>
          <w:szCs w:val="24"/>
          <w:lang w:val="en-US"/>
        </w:rPr>
        <w:t xml:space="preserve">. In 1990, he graduated from Gazi University, Gazi Education Faculty. In 1991-1992 he fulfilled his military service obligations. In August 1992, he did an internship in Turkish Language Teaching </w:t>
      </w:r>
      <w:proofErr w:type="gramStart"/>
      <w:r w:rsidRPr="00A85C6A">
        <w:rPr>
          <w:rFonts w:ascii="Times New Roman" w:eastAsia="Times New Roman" w:hAnsi="Times New Roman" w:cs="Times New Roman"/>
          <w:color w:val="333333"/>
          <w:sz w:val="24"/>
          <w:szCs w:val="24"/>
          <w:lang w:val="en-US"/>
        </w:rPr>
        <w:t xml:space="preserve">at </w:t>
      </w:r>
      <w:r w:rsidR="00AD498C">
        <w:rPr>
          <w:rFonts w:ascii="Times New Roman" w:eastAsia="Times New Roman" w:hAnsi="Times New Roman" w:cs="Times New Roman"/>
          <w:color w:val="333333"/>
          <w:sz w:val="24"/>
          <w:szCs w:val="24"/>
          <w:lang w:val="en-US"/>
        </w:rPr>
        <w:t xml:space="preserve"> </w:t>
      </w:r>
      <w:r w:rsidRPr="00A85C6A">
        <w:rPr>
          <w:rFonts w:ascii="Times New Roman" w:eastAsia="Times New Roman" w:hAnsi="Times New Roman" w:cs="Times New Roman"/>
          <w:color w:val="333333"/>
          <w:sz w:val="24"/>
          <w:szCs w:val="24"/>
          <w:lang w:val="en-US"/>
        </w:rPr>
        <w:t>TÖMER</w:t>
      </w:r>
      <w:proofErr w:type="gramEnd"/>
      <w:r w:rsidRPr="00A85C6A">
        <w:rPr>
          <w:rFonts w:ascii="Times New Roman" w:eastAsia="Times New Roman" w:hAnsi="Times New Roman" w:cs="Times New Roman"/>
          <w:color w:val="333333"/>
          <w:sz w:val="24"/>
          <w:szCs w:val="24"/>
          <w:lang w:val="en-US"/>
        </w:rPr>
        <w:t xml:space="preserve"> Language Teaching Center of Ankara University. After completing his internship, in November 1992, he started to work as a tenure Turkish lecturer and Head of Turkish Department at Samsun office of </w:t>
      </w:r>
      <w:r w:rsidR="00AD498C">
        <w:rPr>
          <w:rFonts w:ascii="Times New Roman" w:eastAsia="Times New Roman" w:hAnsi="Times New Roman" w:cs="Times New Roman"/>
          <w:color w:val="333333"/>
          <w:sz w:val="24"/>
          <w:szCs w:val="24"/>
          <w:lang w:val="en-US"/>
        </w:rPr>
        <w:t xml:space="preserve">AÜ </w:t>
      </w:r>
      <w:r w:rsidRPr="00A85C6A">
        <w:rPr>
          <w:rFonts w:ascii="Times New Roman" w:eastAsia="Times New Roman" w:hAnsi="Times New Roman" w:cs="Times New Roman"/>
          <w:color w:val="333333"/>
          <w:sz w:val="24"/>
          <w:szCs w:val="24"/>
          <w:lang w:val="en-US"/>
        </w:rPr>
        <w:t xml:space="preserve">TÖMER. In April 1993, he worked for 9 months in Almaty city of Kazakhstan teaching Turkish to Kazakh diplomats through the Turkish Ministry of Foreign Affairs. During his duties in Almaty he conducted some research on Kazakh language and literature. After the end of his duty, he returned to </w:t>
      </w:r>
      <w:r w:rsidR="00AD498C">
        <w:rPr>
          <w:rFonts w:ascii="Times New Roman" w:eastAsia="Times New Roman" w:hAnsi="Times New Roman" w:cs="Times New Roman"/>
          <w:color w:val="333333"/>
          <w:sz w:val="24"/>
          <w:szCs w:val="24"/>
          <w:lang w:val="en-US"/>
        </w:rPr>
        <w:t xml:space="preserve">AÜ </w:t>
      </w:r>
      <w:r w:rsidRPr="00A85C6A">
        <w:rPr>
          <w:rFonts w:ascii="Times New Roman" w:eastAsia="Times New Roman" w:hAnsi="Times New Roman" w:cs="Times New Roman"/>
          <w:color w:val="333333"/>
          <w:sz w:val="24"/>
          <w:szCs w:val="24"/>
          <w:lang w:val="en-US"/>
        </w:rPr>
        <w:t>TÖMER. Then, he was appointed to the Ankara University’s TÖMER Office in Gaziantep and worked there for a year as a Turkish Instructor and the Head of Foreign Language Department.</w:t>
      </w:r>
    </w:p>
    <w:p w14:paraId="36CF306F"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In 1994, he was appointed as the Head of the Turkish Dialects Department of Ankara University’s TÖMER Office at </w:t>
      </w:r>
      <w:proofErr w:type="spellStart"/>
      <w:r w:rsidRPr="00A85C6A">
        <w:rPr>
          <w:rFonts w:ascii="Times New Roman" w:eastAsia="Times New Roman" w:hAnsi="Times New Roman" w:cs="Times New Roman"/>
          <w:color w:val="333333"/>
          <w:sz w:val="24"/>
          <w:szCs w:val="24"/>
          <w:lang w:val="en-US"/>
        </w:rPr>
        <w:t>Tunalı</w:t>
      </w:r>
      <w:proofErr w:type="spellEnd"/>
      <w:r w:rsidRPr="00A85C6A">
        <w:rPr>
          <w:rFonts w:ascii="Times New Roman" w:eastAsia="Times New Roman" w:hAnsi="Times New Roman" w:cs="Times New Roman"/>
          <w:color w:val="333333"/>
          <w:sz w:val="24"/>
          <w:szCs w:val="24"/>
          <w:lang w:val="en-US"/>
        </w:rPr>
        <w:t xml:space="preserve"> </w:t>
      </w:r>
      <w:proofErr w:type="spellStart"/>
      <w:r w:rsidRPr="00A85C6A">
        <w:rPr>
          <w:rFonts w:ascii="Times New Roman" w:eastAsia="Times New Roman" w:hAnsi="Times New Roman" w:cs="Times New Roman"/>
          <w:color w:val="333333"/>
          <w:sz w:val="24"/>
          <w:szCs w:val="24"/>
          <w:lang w:val="en-US"/>
        </w:rPr>
        <w:t>Hilmi</w:t>
      </w:r>
      <w:proofErr w:type="spellEnd"/>
      <w:r w:rsidRPr="00A85C6A">
        <w:rPr>
          <w:rFonts w:ascii="Times New Roman" w:eastAsia="Times New Roman" w:hAnsi="Times New Roman" w:cs="Times New Roman"/>
          <w:color w:val="333333"/>
          <w:sz w:val="24"/>
          <w:szCs w:val="24"/>
          <w:lang w:val="en-US"/>
        </w:rPr>
        <w:t xml:space="preserve"> Street in Ankara. He worked as the editor of the Turkish Journal of Dialects and Literature, which was prepared by "Ankara University’s TÖMER Turkish Dialects and Literature Department". Ahmet </w:t>
      </w:r>
      <w:proofErr w:type="spellStart"/>
      <w:r w:rsidRPr="00A85C6A">
        <w:rPr>
          <w:rFonts w:ascii="Times New Roman" w:eastAsia="Times New Roman" w:hAnsi="Times New Roman" w:cs="Times New Roman"/>
          <w:color w:val="333333"/>
          <w:sz w:val="24"/>
          <w:szCs w:val="24"/>
          <w:lang w:val="en-US"/>
        </w:rPr>
        <w:t>Güngör</w:t>
      </w:r>
      <w:proofErr w:type="spellEnd"/>
      <w:r w:rsidRPr="00A85C6A">
        <w:rPr>
          <w:rFonts w:ascii="Times New Roman" w:eastAsia="Times New Roman" w:hAnsi="Times New Roman" w:cs="Times New Roman"/>
          <w:color w:val="333333"/>
          <w:sz w:val="24"/>
          <w:szCs w:val="24"/>
          <w:lang w:val="en-US"/>
        </w:rPr>
        <w:t xml:space="preserve"> worked as the chairman of the Scientific Research Council (BILAK) which was established in Ankara University’s TÖMER.</w:t>
      </w:r>
    </w:p>
    <w:p w14:paraId="4581EDE3"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He made significant contributions in the publication of the articles of the leading Turkish writers; and also into the preparation and publishing of some special journal editions in the names of language and literary masters of the Turkish World such as famous Kazakhs poets like </w:t>
      </w:r>
      <w:proofErr w:type="spellStart"/>
      <w:r w:rsidRPr="00A85C6A">
        <w:rPr>
          <w:rFonts w:ascii="Times New Roman" w:eastAsia="Times New Roman" w:hAnsi="Times New Roman" w:cs="Times New Roman"/>
          <w:color w:val="333333"/>
          <w:sz w:val="24"/>
          <w:szCs w:val="24"/>
          <w:lang w:val="en-US"/>
        </w:rPr>
        <w:t>Abay</w:t>
      </w:r>
      <w:proofErr w:type="spellEnd"/>
      <w:r w:rsidRPr="00A85C6A">
        <w:rPr>
          <w:rFonts w:ascii="Times New Roman" w:eastAsia="Times New Roman" w:hAnsi="Times New Roman" w:cs="Times New Roman"/>
          <w:color w:val="333333"/>
          <w:sz w:val="24"/>
          <w:szCs w:val="24"/>
          <w:lang w:val="en-US"/>
        </w:rPr>
        <w:t xml:space="preserve"> </w:t>
      </w:r>
      <w:proofErr w:type="spellStart"/>
      <w:r w:rsidRPr="00A85C6A">
        <w:rPr>
          <w:rFonts w:ascii="Times New Roman" w:eastAsia="Times New Roman" w:hAnsi="Times New Roman" w:cs="Times New Roman"/>
          <w:color w:val="333333"/>
          <w:sz w:val="24"/>
          <w:szCs w:val="24"/>
          <w:lang w:val="en-US"/>
        </w:rPr>
        <w:t>Kunanbayev</w:t>
      </w:r>
      <w:proofErr w:type="spellEnd"/>
      <w:r w:rsidRPr="00A85C6A">
        <w:rPr>
          <w:rFonts w:ascii="Times New Roman" w:eastAsia="Times New Roman" w:hAnsi="Times New Roman" w:cs="Times New Roman"/>
          <w:color w:val="333333"/>
          <w:sz w:val="24"/>
          <w:szCs w:val="24"/>
          <w:lang w:val="en-US"/>
        </w:rPr>
        <w:t xml:space="preserve"> and </w:t>
      </w:r>
      <w:proofErr w:type="spellStart"/>
      <w:r w:rsidRPr="00A85C6A">
        <w:rPr>
          <w:rFonts w:ascii="Times New Roman" w:eastAsia="Times New Roman" w:hAnsi="Times New Roman" w:cs="Times New Roman"/>
          <w:color w:val="333333"/>
          <w:sz w:val="24"/>
          <w:szCs w:val="24"/>
          <w:lang w:val="en-US"/>
        </w:rPr>
        <w:t>Jambil</w:t>
      </w:r>
      <w:proofErr w:type="spellEnd"/>
      <w:r w:rsidRPr="00A85C6A">
        <w:rPr>
          <w:rFonts w:ascii="Times New Roman" w:eastAsia="Times New Roman" w:hAnsi="Times New Roman" w:cs="Times New Roman"/>
          <w:color w:val="333333"/>
          <w:sz w:val="24"/>
          <w:szCs w:val="24"/>
          <w:lang w:val="en-US"/>
        </w:rPr>
        <w:t xml:space="preserve"> </w:t>
      </w:r>
      <w:proofErr w:type="spellStart"/>
      <w:r w:rsidRPr="00A85C6A">
        <w:rPr>
          <w:rFonts w:ascii="Times New Roman" w:eastAsia="Times New Roman" w:hAnsi="Times New Roman" w:cs="Times New Roman"/>
          <w:color w:val="333333"/>
          <w:sz w:val="24"/>
          <w:szCs w:val="24"/>
          <w:lang w:val="en-US"/>
        </w:rPr>
        <w:t>Jabayev</w:t>
      </w:r>
      <w:proofErr w:type="spellEnd"/>
      <w:r w:rsidRPr="00A85C6A">
        <w:rPr>
          <w:rFonts w:ascii="Times New Roman" w:eastAsia="Times New Roman" w:hAnsi="Times New Roman" w:cs="Times New Roman"/>
          <w:color w:val="333333"/>
          <w:sz w:val="24"/>
          <w:szCs w:val="24"/>
          <w:lang w:val="en-US"/>
        </w:rPr>
        <w:t xml:space="preserve"> and Kazakh writer Muhtar </w:t>
      </w:r>
      <w:proofErr w:type="spellStart"/>
      <w:r w:rsidRPr="00A85C6A">
        <w:rPr>
          <w:rFonts w:ascii="Times New Roman" w:eastAsia="Times New Roman" w:hAnsi="Times New Roman" w:cs="Times New Roman"/>
          <w:color w:val="333333"/>
          <w:sz w:val="24"/>
          <w:szCs w:val="24"/>
          <w:lang w:val="en-US"/>
        </w:rPr>
        <w:t>Awezov</w:t>
      </w:r>
      <w:proofErr w:type="spellEnd"/>
      <w:r w:rsidRPr="00A85C6A">
        <w:rPr>
          <w:rFonts w:ascii="Times New Roman" w:eastAsia="Times New Roman" w:hAnsi="Times New Roman" w:cs="Times New Roman"/>
          <w:color w:val="333333"/>
          <w:sz w:val="24"/>
          <w:szCs w:val="24"/>
          <w:lang w:val="en-US"/>
        </w:rPr>
        <w:t xml:space="preserve">; the famous Turkmen poet </w:t>
      </w:r>
      <w:proofErr w:type="spellStart"/>
      <w:r w:rsidRPr="00A85C6A">
        <w:rPr>
          <w:rFonts w:ascii="Times New Roman" w:eastAsia="Times New Roman" w:hAnsi="Times New Roman" w:cs="Times New Roman"/>
          <w:color w:val="333333"/>
          <w:sz w:val="24"/>
          <w:szCs w:val="24"/>
          <w:lang w:val="en-US"/>
        </w:rPr>
        <w:t>Mahtumkulu</w:t>
      </w:r>
      <w:proofErr w:type="spellEnd"/>
      <w:r w:rsidRPr="00A85C6A">
        <w:rPr>
          <w:rFonts w:ascii="Times New Roman" w:eastAsia="Times New Roman" w:hAnsi="Times New Roman" w:cs="Times New Roman"/>
          <w:color w:val="333333"/>
          <w:sz w:val="24"/>
          <w:szCs w:val="24"/>
          <w:lang w:val="en-US"/>
        </w:rPr>
        <w:t xml:space="preserve">; famous Azerbaijan's poets </w:t>
      </w:r>
      <w:proofErr w:type="spellStart"/>
      <w:r w:rsidRPr="00A85C6A">
        <w:rPr>
          <w:rFonts w:ascii="Times New Roman" w:eastAsia="Times New Roman" w:hAnsi="Times New Roman" w:cs="Times New Roman"/>
          <w:color w:val="333333"/>
          <w:sz w:val="24"/>
          <w:szCs w:val="24"/>
          <w:lang w:val="en-US"/>
        </w:rPr>
        <w:t>Bahtiyar</w:t>
      </w:r>
      <w:proofErr w:type="spellEnd"/>
      <w:r w:rsidRPr="00A85C6A">
        <w:rPr>
          <w:rFonts w:ascii="Times New Roman" w:eastAsia="Times New Roman" w:hAnsi="Times New Roman" w:cs="Times New Roman"/>
          <w:color w:val="333333"/>
          <w:sz w:val="24"/>
          <w:szCs w:val="24"/>
          <w:lang w:val="en-US"/>
        </w:rPr>
        <w:t xml:space="preserve"> </w:t>
      </w:r>
      <w:proofErr w:type="spellStart"/>
      <w:r w:rsidRPr="00A85C6A">
        <w:rPr>
          <w:rFonts w:ascii="Times New Roman" w:eastAsia="Times New Roman" w:hAnsi="Times New Roman" w:cs="Times New Roman"/>
          <w:color w:val="333333"/>
          <w:sz w:val="24"/>
          <w:szCs w:val="24"/>
          <w:lang w:val="en-US"/>
        </w:rPr>
        <w:t>Vahapzâde</w:t>
      </w:r>
      <w:proofErr w:type="spellEnd"/>
      <w:r w:rsidRPr="00A85C6A">
        <w:rPr>
          <w:rFonts w:ascii="Times New Roman" w:eastAsia="Times New Roman" w:hAnsi="Times New Roman" w:cs="Times New Roman"/>
          <w:color w:val="333333"/>
          <w:sz w:val="24"/>
          <w:szCs w:val="24"/>
          <w:lang w:val="en-US"/>
        </w:rPr>
        <w:t xml:space="preserve"> and Ali Shir </w:t>
      </w:r>
      <w:proofErr w:type="spellStart"/>
      <w:r w:rsidRPr="00A85C6A">
        <w:rPr>
          <w:rFonts w:ascii="Times New Roman" w:eastAsia="Times New Roman" w:hAnsi="Times New Roman" w:cs="Times New Roman"/>
          <w:color w:val="333333"/>
          <w:sz w:val="24"/>
          <w:szCs w:val="24"/>
          <w:lang w:val="en-US"/>
        </w:rPr>
        <w:t>Nevâi</w:t>
      </w:r>
      <w:proofErr w:type="spellEnd"/>
      <w:r w:rsidRPr="00A85C6A">
        <w:rPr>
          <w:rFonts w:ascii="Times New Roman" w:eastAsia="Times New Roman" w:hAnsi="Times New Roman" w:cs="Times New Roman"/>
          <w:color w:val="333333"/>
          <w:sz w:val="24"/>
          <w:szCs w:val="24"/>
          <w:lang w:val="en-US"/>
        </w:rPr>
        <w:t>.</w:t>
      </w:r>
    </w:p>
    <w:p w14:paraId="248FF5F5"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Ahmet </w:t>
      </w:r>
      <w:proofErr w:type="spellStart"/>
      <w:r w:rsidRPr="00A85C6A">
        <w:rPr>
          <w:rFonts w:ascii="Times New Roman" w:eastAsia="Times New Roman" w:hAnsi="Times New Roman" w:cs="Times New Roman"/>
          <w:color w:val="333333"/>
          <w:sz w:val="24"/>
          <w:szCs w:val="24"/>
          <w:lang w:val="en-US"/>
        </w:rPr>
        <w:t>Güngör</w:t>
      </w:r>
      <w:proofErr w:type="spellEnd"/>
      <w:r w:rsidRPr="00A85C6A">
        <w:rPr>
          <w:rFonts w:ascii="Times New Roman" w:eastAsia="Times New Roman" w:hAnsi="Times New Roman" w:cs="Times New Roman"/>
          <w:color w:val="333333"/>
          <w:sz w:val="24"/>
          <w:szCs w:val="24"/>
          <w:lang w:val="en-US"/>
        </w:rPr>
        <w:t xml:space="preserve"> focused his scientific studies on the teaching of Turkey Turkish, Kazakh and Kyrgyz languages.</w:t>
      </w:r>
    </w:p>
    <w:p w14:paraId="41DB7F56"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He pursued his Master's degree in the field of Kyrgyz linguistics at Kyrgyz State University (2003), and wrote his doctoral thesis titled 'Euphemism Words about the Names of Diseases in Kyrgyz and Turkish' (2006) in the Department of </w:t>
      </w:r>
      <w:proofErr w:type="spellStart"/>
      <w:r w:rsidRPr="00A85C6A">
        <w:rPr>
          <w:rFonts w:ascii="Times New Roman" w:eastAsia="Times New Roman" w:hAnsi="Times New Roman" w:cs="Times New Roman"/>
          <w:color w:val="333333"/>
          <w:sz w:val="24"/>
          <w:szCs w:val="24"/>
          <w:lang w:val="en-US"/>
        </w:rPr>
        <w:t>Turcology</w:t>
      </w:r>
      <w:proofErr w:type="spellEnd"/>
      <w:r w:rsidRPr="00A85C6A">
        <w:rPr>
          <w:rFonts w:ascii="Times New Roman" w:eastAsia="Times New Roman" w:hAnsi="Times New Roman" w:cs="Times New Roman"/>
          <w:color w:val="333333"/>
          <w:sz w:val="24"/>
          <w:szCs w:val="24"/>
          <w:lang w:val="en-US"/>
        </w:rPr>
        <w:t xml:space="preserve"> at H. </w:t>
      </w:r>
      <w:proofErr w:type="spellStart"/>
      <w:r w:rsidRPr="00A85C6A">
        <w:rPr>
          <w:rFonts w:ascii="Times New Roman" w:eastAsia="Times New Roman" w:hAnsi="Times New Roman" w:cs="Times New Roman"/>
          <w:color w:val="333333"/>
          <w:sz w:val="24"/>
          <w:szCs w:val="24"/>
          <w:lang w:val="en-US"/>
        </w:rPr>
        <w:t>Karasayev</w:t>
      </w:r>
      <w:proofErr w:type="spellEnd"/>
      <w:r w:rsidRPr="00A85C6A">
        <w:rPr>
          <w:rFonts w:ascii="Times New Roman" w:eastAsia="Times New Roman" w:hAnsi="Times New Roman" w:cs="Times New Roman"/>
          <w:color w:val="333333"/>
          <w:sz w:val="24"/>
          <w:szCs w:val="24"/>
          <w:lang w:val="en-US"/>
        </w:rPr>
        <w:t xml:space="preserve"> Bishkek Social Sciences University. Between 1998- 2004, he worked as Turkish Prep Classes Coordinator of Modern Languages Academy at Kyrgyzstan Manas University of Turkey. In 2004-2005 academic year, he offered 'Introduction to Linguistics', 'Interpretation Practices from Kyrgyz to Turkish’ and 'Instant Translation Practices from Kyrgyz to Turkish' courses at Modern Language School.</w:t>
      </w:r>
    </w:p>
    <w:p w14:paraId="1CB0DD16"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In 2009, he left Kyrgyzstan-Turkey Manas University and was appointed as a founding lecturer to the Turkish Language and Literature Department at the Faculty of Arts and Sciences in </w:t>
      </w:r>
      <w:proofErr w:type="spellStart"/>
      <w:r w:rsidRPr="00A85C6A">
        <w:rPr>
          <w:rFonts w:ascii="Times New Roman" w:eastAsia="Times New Roman" w:hAnsi="Times New Roman" w:cs="Times New Roman"/>
          <w:color w:val="333333"/>
          <w:sz w:val="24"/>
          <w:szCs w:val="24"/>
          <w:lang w:val="en-US"/>
        </w:rPr>
        <w:t>Sinop</w:t>
      </w:r>
      <w:proofErr w:type="spellEnd"/>
      <w:r w:rsidRPr="00A85C6A">
        <w:rPr>
          <w:rFonts w:ascii="Times New Roman" w:eastAsia="Times New Roman" w:hAnsi="Times New Roman" w:cs="Times New Roman"/>
          <w:color w:val="333333"/>
          <w:sz w:val="24"/>
          <w:szCs w:val="24"/>
          <w:lang w:val="en-US"/>
        </w:rPr>
        <w:t xml:space="preserve"> University. He worked at </w:t>
      </w:r>
      <w:proofErr w:type="spellStart"/>
      <w:r w:rsidRPr="00A85C6A">
        <w:rPr>
          <w:rFonts w:ascii="Times New Roman" w:eastAsia="Times New Roman" w:hAnsi="Times New Roman" w:cs="Times New Roman"/>
          <w:color w:val="333333"/>
          <w:sz w:val="24"/>
          <w:szCs w:val="24"/>
          <w:lang w:val="en-US"/>
        </w:rPr>
        <w:t>Sinop</w:t>
      </w:r>
      <w:proofErr w:type="spellEnd"/>
      <w:r w:rsidRPr="00A85C6A">
        <w:rPr>
          <w:rFonts w:ascii="Times New Roman" w:eastAsia="Times New Roman" w:hAnsi="Times New Roman" w:cs="Times New Roman"/>
          <w:color w:val="333333"/>
          <w:sz w:val="24"/>
          <w:szCs w:val="24"/>
          <w:lang w:val="en-US"/>
        </w:rPr>
        <w:t xml:space="preserve"> University between the years of 2009-2012.</w:t>
      </w:r>
    </w:p>
    <w:p w14:paraId="481E5C79"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 xml:space="preserve">In 2012, he started working as a lecturer at Department of Turkish Language and Literature, Faculty of Arts and Sciences in Giresun University. In addition, he founded GRÜ TÖMER and worked as the director there. In 2016, he started working as a guest lecturer at Ahmet </w:t>
      </w:r>
      <w:proofErr w:type="spellStart"/>
      <w:r w:rsidRPr="00A85C6A">
        <w:rPr>
          <w:rFonts w:ascii="Times New Roman" w:eastAsia="Times New Roman" w:hAnsi="Times New Roman" w:cs="Times New Roman"/>
          <w:color w:val="333333"/>
          <w:sz w:val="24"/>
          <w:szCs w:val="24"/>
          <w:lang w:val="en-US"/>
        </w:rPr>
        <w:t>Yesevi</w:t>
      </w:r>
      <w:proofErr w:type="spellEnd"/>
      <w:r w:rsidRPr="00A85C6A">
        <w:rPr>
          <w:rFonts w:ascii="Times New Roman" w:eastAsia="Times New Roman" w:hAnsi="Times New Roman" w:cs="Times New Roman"/>
          <w:color w:val="333333"/>
          <w:sz w:val="24"/>
          <w:szCs w:val="24"/>
          <w:lang w:val="en-US"/>
        </w:rPr>
        <w:t xml:space="preserve"> International Turkish-Kazakh University.</w:t>
      </w:r>
    </w:p>
    <w:p w14:paraId="4FCE72BC"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lastRenderedPageBreak/>
        <w:t>On 26.04.2017, he was entitled as “Professor” by the Regional Social-Innovational University in the city of Chimkent, Kazakhstan, for his contributions to the Kazakh language and literature.</w:t>
      </w:r>
    </w:p>
    <w:p w14:paraId="3E147BE6"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On 06.06.2017, the International Informatization Academy (Almaty / Kazakhstan) accepted him as an academy member and gave him the title "Academic".</w:t>
      </w:r>
    </w:p>
    <w:p w14:paraId="32E20C15" w14:textId="77777777" w:rsidR="00A85C6A" w:rsidRDefault="00A85C6A" w:rsidP="00A85C6A">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333333"/>
          <w:sz w:val="24"/>
          <w:szCs w:val="24"/>
          <w:lang w:val="en-US"/>
        </w:rPr>
      </w:pPr>
      <w:r w:rsidRPr="00A85C6A">
        <w:rPr>
          <w:rFonts w:ascii="Times New Roman" w:eastAsia="Times New Roman" w:hAnsi="Times New Roman" w:cs="Times New Roman"/>
          <w:color w:val="333333"/>
          <w:sz w:val="24"/>
          <w:szCs w:val="24"/>
          <w:lang w:val="en-US"/>
        </w:rPr>
        <w:t xml:space="preserve">On 27.04.2018, he was entitled as “Professor” by the </w:t>
      </w:r>
      <w:proofErr w:type="spellStart"/>
      <w:r w:rsidRPr="00A85C6A">
        <w:rPr>
          <w:rFonts w:ascii="Times New Roman" w:eastAsia="Times New Roman" w:hAnsi="Times New Roman" w:cs="Times New Roman"/>
          <w:color w:val="333333"/>
          <w:sz w:val="24"/>
          <w:szCs w:val="24"/>
          <w:lang w:val="en-US"/>
        </w:rPr>
        <w:t>I.Arabaev</w:t>
      </w:r>
      <w:proofErr w:type="spellEnd"/>
      <w:r w:rsidRPr="00A85C6A">
        <w:rPr>
          <w:rFonts w:ascii="Times New Roman" w:eastAsia="Times New Roman" w:hAnsi="Times New Roman" w:cs="Times New Roman"/>
          <w:color w:val="333333"/>
          <w:sz w:val="24"/>
          <w:szCs w:val="24"/>
          <w:lang w:val="en-US"/>
        </w:rPr>
        <w:t xml:space="preserve"> Kyrgyz State Pedagogical University in the city of Bishkek, Kyrgyzstan, for his contributions to the Kyrgyz language and literature</w:t>
      </w:r>
      <w:r w:rsidR="00F23A67">
        <w:rPr>
          <w:rFonts w:ascii="Times New Roman" w:eastAsia="Times New Roman" w:hAnsi="Times New Roman" w:cs="Times New Roman"/>
          <w:color w:val="333333"/>
          <w:sz w:val="24"/>
          <w:szCs w:val="24"/>
          <w:lang w:val="en-US"/>
        </w:rPr>
        <w:t>.</w:t>
      </w:r>
    </w:p>
    <w:p w14:paraId="24F66031" w14:textId="77777777" w:rsidR="00F23A67" w:rsidRPr="00A85C6A" w:rsidRDefault="00F23A67" w:rsidP="00F23A67">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He continues to work on his comparative studies on the idioms in Kazakh, Kyrgyz and Turkish languages.</w:t>
      </w:r>
    </w:p>
    <w:p w14:paraId="1AD4F41F" w14:textId="77777777" w:rsidR="00A85C6A" w:rsidRPr="00A85C6A" w:rsidRDefault="00A85C6A" w:rsidP="00A85C6A">
      <w:pPr>
        <w:shd w:val="clear" w:color="auto" w:fill="FFFFFF"/>
        <w:spacing w:before="100" w:beforeAutospacing="1" w:after="100" w:afterAutospacing="1" w:line="240" w:lineRule="atLeast"/>
        <w:ind w:firstLine="708"/>
        <w:jc w:val="both"/>
        <w:rPr>
          <w:rFonts w:ascii="Arial" w:eastAsia="Times New Roman" w:hAnsi="Arial" w:cs="Arial"/>
          <w:color w:val="333333"/>
          <w:sz w:val="20"/>
          <w:szCs w:val="20"/>
        </w:rPr>
      </w:pPr>
      <w:r w:rsidRPr="00A85C6A">
        <w:rPr>
          <w:rFonts w:ascii="Times New Roman" w:eastAsia="Times New Roman" w:hAnsi="Times New Roman" w:cs="Times New Roman"/>
          <w:color w:val="333333"/>
          <w:sz w:val="24"/>
          <w:szCs w:val="24"/>
          <w:lang w:val="en-US"/>
        </w:rPr>
        <w:t>He is married and father of three children.</w:t>
      </w:r>
    </w:p>
    <w:tbl>
      <w:tblPr>
        <w:tblStyle w:val="a5"/>
        <w:tblW w:w="0" w:type="auto"/>
        <w:tblLook w:val="04A0" w:firstRow="1" w:lastRow="0" w:firstColumn="1" w:lastColumn="0" w:noHBand="0" w:noVBand="1"/>
      </w:tblPr>
      <w:tblGrid>
        <w:gridCol w:w="1384"/>
        <w:gridCol w:w="6237"/>
        <w:gridCol w:w="1591"/>
      </w:tblGrid>
      <w:tr w:rsidR="007025C5" w14:paraId="75581A12" w14:textId="77777777" w:rsidTr="005C20F8">
        <w:tc>
          <w:tcPr>
            <w:tcW w:w="1384" w:type="dxa"/>
          </w:tcPr>
          <w:p w14:paraId="76A60534" w14:textId="77777777" w:rsidR="007025C5" w:rsidRPr="00EF19DD" w:rsidRDefault="007025C5" w:rsidP="007B70D9">
            <w:pPr>
              <w:jc w:val="both"/>
              <w:rPr>
                <w:rFonts w:ascii="Times New Roman" w:hAnsi="Times New Roman" w:cs="Times New Roman"/>
                <w:b/>
                <w:sz w:val="24"/>
                <w:szCs w:val="24"/>
                <w:lang w:val="tr-TR"/>
              </w:rPr>
            </w:pPr>
            <w:r w:rsidRPr="00EF19DD">
              <w:rPr>
                <w:rFonts w:ascii="Times New Roman" w:hAnsi="Times New Roman" w:cs="Times New Roman"/>
                <w:b/>
                <w:sz w:val="24"/>
                <w:szCs w:val="24"/>
                <w:lang w:val="tr-TR"/>
              </w:rPr>
              <w:t>Academic Titles</w:t>
            </w:r>
          </w:p>
        </w:tc>
        <w:tc>
          <w:tcPr>
            <w:tcW w:w="6237" w:type="dxa"/>
          </w:tcPr>
          <w:p w14:paraId="5A2281B8" w14:textId="77777777" w:rsidR="007025C5" w:rsidRPr="00EF19DD" w:rsidRDefault="007025C5" w:rsidP="007B70D9">
            <w:pPr>
              <w:jc w:val="both"/>
              <w:rPr>
                <w:rFonts w:ascii="Times New Roman" w:hAnsi="Times New Roman" w:cs="Times New Roman"/>
                <w:b/>
                <w:sz w:val="24"/>
                <w:szCs w:val="24"/>
                <w:lang w:val="tr-TR"/>
              </w:rPr>
            </w:pPr>
            <w:r w:rsidRPr="00EF19DD">
              <w:rPr>
                <w:rFonts w:ascii="Times New Roman" w:hAnsi="Times New Roman" w:cs="Times New Roman"/>
                <w:b/>
                <w:sz w:val="24"/>
                <w:szCs w:val="24"/>
                <w:lang w:val="tr-TR"/>
              </w:rPr>
              <w:t>University or Instutions</w:t>
            </w:r>
          </w:p>
        </w:tc>
        <w:tc>
          <w:tcPr>
            <w:tcW w:w="1591" w:type="dxa"/>
          </w:tcPr>
          <w:p w14:paraId="78D743FC" w14:textId="77777777" w:rsidR="007025C5" w:rsidRPr="00EF19DD" w:rsidRDefault="007025C5" w:rsidP="007B70D9">
            <w:pPr>
              <w:jc w:val="both"/>
              <w:rPr>
                <w:rFonts w:ascii="Times New Roman" w:hAnsi="Times New Roman" w:cs="Times New Roman"/>
                <w:b/>
                <w:sz w:val="24"/>
                <w:szCs w:val="24"/>
                <w:lang w:val="tr-TR"/>
              </w:rPr>
            </w:pPr>
            <w:r w:rsidRPr="00EF19DD">
              <w:rPr>
                <w:rFonts w:ascii="Times New Roman" w:hAnsi="Times New Roman" w:cs="Times New Roman"/>
                <w:b/>
                <w:sz w:val="24"/>
                <w:szCs w:val="24"/>
                <w:lang w:val="tr-TR"/>
              </w:rPr>
              <w:t>Date</w:t>
            </w:r>
          </w:p>
        </w:tc>
      </w:tr>
      <w:tr w:rsidR="007025C5" w14:paraId="513CDD6C" w14:textId="77777777" w:rsidTr="005C20F8">
        <w:tc>
          <w:tcPr>
            <w:tcW w:w="1384" w:type="dxa"/>
          </w:tcPr>
          <w:p w14:paraId="4FED2ABC"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Professor</w:t>
            </w:r>
          </w:p>
        </w:tc>
        <w:tc>
          <w:tcPr>
            <w:tcW w:w="6237" w:type="dxa"/>
          </w:tcPr>
          <w:p w14:paraId="588D546C" w14:textId="77777777" w:rsidR="007025C5" w:rsidRPr="005C20F8" w:rsidRDefault="007025C5" w:rsidP="007B70D9">
            <w:pPr>
              <w:jc w:val="both"/>
              <w:rPr>
                <w:rFonts w:ascii="Times New Roman" w:hAnsi="Times New Roman" w:cs="Times New Roman"/>
                <w:sz w:val="24"/>
                <w:szCs w:val="24"/>
                <w:lang w:val="en-GB"/>
              </w:rPr>
            </w:pPr>
            <w:proofErr w:type="spellStart"/>
            <w:r w:rsidRPr="005C20F8">
              <w:rPr>
                <w:rFonts w:ascii="Times New Roman" w:hAnsi="Times New Roman" w:cs="Times New Roman"/>
                <w:color w:val="333333"/>
                <w:sz w:val="24"/>
                <w:szCs w:val="24"/>
                <w:shd w:val="clear" w:color="auto" w:fill="FFFFFF"/>
                <w:lang w:val="en-GB"/>
              </w:rPr>
              <w:t>I.Arabaev</w:t>
            </w:r>
            <w:proofErr w:type="spellEnd"/>
            <w:r w:rsidRPr="005C20F8">
              <w:rPr>
                <w:rFonts w:ascii="Times New Roman" w:hAnsi="Times New Roman" w:cs="Times New Roman"/>
                <w:color w:val="333333"/>
                <w:sz w:val="24"/>
                <w:szCs w:val="24"/>
                <w:shd w:val="clear" w:color="auto" w:fill="FFFFFF"/>
                <w:lang w:val="en-GB"/>
              </w:rPr>
              <w:t xml:space="preserve"> Kyrgyz State Pedagogical University</w:t>
            </w:r>
          </w:p>
        </w:tc>
        <w:tc>
          <w:tcPr>
            <w:tcW w:w="1591" w:type="dxa"/>
          </w:tcPr>
          <w:p w14:paraId="40ECA32D"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27.04.2017</w:t>
            </w:r>
          </w:p>
        </w:tc>
      </w:tr>
      <w:tr w:rsidR="007025C5" w14:paraId="4070E148" w14:textId="77777777" w:rsidTr="005C20F8">
        <w:tc>
          <w:tcPr>
            <w:tcW w:w="1384" w:type="dxa"/>
          </w:tcPr>
          <w:p w14:paraId="27075D8A"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Academic</w:t>
            </w:r>
          </w:p>
        </w:tc>
        <w:tc>
          <w:tcPr>
            <w:tcW w:w="6237" w:type="dxa"/>
          </w:tcPr>
          <w:p w14:paraId="609C40C9" w14:textId="77777777" w:rsidR="007025C5" w:rsidRPr="005C20F8" w:rsidRDefault="007025C5" w:rsidP="007025C5">
            <w:pPr>
              <w:pStyle w:val="standard"/>
              <w:shd w:val="clear" w:color="auto" w:fill="FFFFFF"/>
              <w:spacing w:before="0" w:beforeAutospacing="0" w:after="0" w:afterAutospacing="0" w:line="240" w:lineRule="atLeast"/>
              <w:rPr>
                <w:color w:val="333333"/>
                <w:lang w:val="en-GB"/>
              </w:rPr>
            </w:pPr>
            <w:r w:rsidRPr="005C20F8">
              <w:rPr>
                <w:rStyle w:val="a3"/>
                <w:b w:val="0"/>
                <w:bCs w:val="0"/>
                <w:color w:val="000000"/>
                <w:bdr w:val="none" w:sz="0" w:space="0" w:color="auto" w:frame="1"/>
                <w:lang w:val="en-US"/>
              </w:rPr>
              <w:t xml:space="preserve">International Informatization Academy, IIA, Almaty/ </w:t>
            </w:r>
            <w:proofErr w:type="spellStart"/>
            <w:r w:rsidRPr="005C20F8">
              <w:rPr>
                <w:rStyle w:val="a3"/>
                <w:b w:val="0"/>
                <w:bCs w:val="0"/>
                <w:color w:val="000000"/>
                <w:bdr w:val="none" w:sz="0" w:space="0" w:color="auto" w:frame="1"/>
                <w:lang w:val="en-US"/>
              </w:rPr>
              <w:t>Kazakstan</w:t>
            </w:r>
            <w:proofErr w:type="spellEnd"/>
          </w:p>
          <w:p w14:paraId="656E4E10" w14:textId="77777777" w:rsidR="007025C5" w:rsidRPr="005C20F8" w:rsidRDefault="00266E50" w:rsidP="007025C5">
            <w:pPr>
              <w:pStyle w:val="standard"/>
              <w:shd w:val="clear" w:color="auto" w:fill="FFFFFF"/>
              <w:spacing w:before="0" w:beforeAutospacing="0" w:after="0" w:afterAutospacing="0" w:line="240" w:lineRule="atLeast"/>
              <w:rPr>
                <w:color w:val="333333"/>
                <w:lang w:val="en-GB"/>
              </w:rPr>
            </w:pPr>
            <w:hyperlink r:id="rId5" w:history="1">
              <w:r w:rsidR="007025C5" w:rsidRPr="005C20F8">
                <w:rPr>
                  <w:rStyle w:val="a4"/>
                  <w:color w:val="2867A8"/>
                  <w:lang w:val="en-US"/>
                </w:rPr>
                <w:t>http://academy.kz/en/about-us/vstuplenie-v-main</w:t>
              </w:r>
            </w:hyperlink>
          </w:p>
          <w:p w14:paraId="53B59CFE" w14:textId="77777777" w:rsidR="007025C5" w:rsidRPr="005C20F8" w:rsidRDefault="007025C5" w:rsidP="007B70D9">
            <w:pPr>
              <w:jc w:val="both"/>
              <w:rPr>
                <w:rFonts w:ascii="Times New Roman" w:hAnsi="Times New Roman" w:cs="Times New Roman"/>
                <w:sz w:val="24"/>
                <w:szCs w:val="24"/>
                <w:lang w:val="en-GB"/>
              </w:rPr>
            </w:pPr>
          </w:p>
        </w:tc>
        <w:tc>
          <w:tcPr>
            <w:tcW w:w="1591" w:type="dxa"/>
          </w:tcPr>
          <w:p w14:paraId="7954ACAA"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06.06.2017</w:t>
            </w:r>
          </w:p>
        </w:tc>
      </w:tr>
      <w:tr w:rsidR="007025C5" w14:paraId="572734E5" w14:textId="77777777" w:rsidTr="005C20F8">
        <w:tc>
          <w:tcPr>
            <w:tcW w:w="1384" w:type="dxa"/>
          </w:tcPr>
          <w:p w14:paraId="457F53CF" w14:textId="77777777" w:rsidR="007025C5" w:rsidRPr="005C20F8" w:rsidRDefault="007025C5" w:rsidP="007B70D9">
            <w:pPr>
              <w:jc w:val="both"/>
              <w:rPr>
                <w:rFonts w:ascii="Times New Roman" w:hAnsi="Times New Roman" w:cs="Times New Roman"/>
                <w:sz w:val="24"/>
                <w:szCs w:val="24"/>
              </w:rPr>
            </w:pPr>
            <w:r w:rsidRPr="005C20F8">
              <w:rPr>
                <w:rFonts w:ascii="Times New Roman" w:hAnsi="Times New Roman" w:cs="Times New Roman"/>
                <w:sz w:val="24"/>
                <w:szCs w:val="24"/>
                <w:lang w:val="tr-TR"/>
              </w:rPr>
              <w:t>Professor</w:t>
            </w:r>
          </w:p>
        </w:tc>
        <w:tc>
          <w:tcPr>
            <w:tcW w:w="6237" w:type="dxa"/>
          </w:tcPr>
          <w:p w14:paraId="40BEFF12" w14:textId="77777777" w:rsidR="007025C5" w:rsidRPr="005C20F8" w:rsidRDefault="007025C5" w:rsidP="005C20F8">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proofErr w:type="spellStart"/>
            <w:r w:rsidRPr="007025C5">
              <w:rPr>
                <w:rFonts w:ascii="Times New Roman" w:eastAsia="Times New Roman" w:hAnsi="Times New Roman" w:cs="Times New Roman"/>
                <w:color w:val="333333"/>
                <w:sz w:val="24"/>
                <w:szCs w:val="24"/>
              </w:rPr>
              <w:t>Шымкентского</w:t>
            </w:r>
            <w:proofErr w:type="spellEnd"/>
            <w:r w:rsidRPr="007025C5">
              <w:rPr>
                <w:rFonts w:ascii="Times New Roman" w:eastAsia="Times New Roman" w:hAnsi="Times New Roman" w:cs="Times New Roman"/>
                <w:color w:val="333333"/>
                <w:sz w:val="24"/>
                <w:szCs w:val="24"/>
              </w:rPr>
              <w:t xml:space="preserve"> социально-педагогического университета</w:t>
            </w:r>
            <w:r w:rsidR="005C20F8">
              <w:rPr>
                <w:rFonts w:ascii="Times New Roman" w:eastAsia="Times New Roman" w:hAnsi="Times New Roman" w:cs="Times New Roman"/>
                <w:color w:val="333333"/>
                <w:sz w:val="24"/>
                <w:szCs w:val="24"/>
                <w:lang w:val="tr-TR"/>
              </w:rPr>
              <w:t xml:space="preserve"> </w:t>
            </w:r>
            <w:r w:rsidRPr="007025C5">
              <w:rPr>
                <w:rFonts w:ascii="Times New Roman" w:eastAsia="Times New Roman" w:hAnsi="Times New Roman" w:cs="Times New Roman"/>
                <w:color w:val="000000"/>
                <w:sz w:val="24"/>
                <w:szCs w:val="24"/>
                <w:shd w:val="clear" w:color="auto" w:fill="FFFFFF"/>
              </w:rPr>
              <w:t>(</w:t>
            </w:r>
            <w:r w:rsidRPr="007025C5">
              <w:rPr>
                <w:rFonts w:ascii="Times New Roman" w:eastAsia="Times New Roman" w:hAnsi="Times New Roman" w:cs="Times New Roman"/>
                <w:color w:val="000000"/>
                <w:sz w:val="24"/>
                <w:szCs w:val="24"/>
                <w:shd w:val="clear" w:color="auto" w:fill="FFFFFF"/>
                <w:lang w:val="en-US"/>
              </w:rPr>
              <w:t>Regional</w:t>
            </w:r>
            <w:r w:rsidRPr="007025C5">
              <w:rPr>
                <w:rFonts w:ascii="Times New Roman" w:eastAsia="Times New Roman" w:hAnsi="Times New Roman" w:cs="Times New Roman"/>
                <w:color w:val="000000"/>
                <w:sz w:val="24"/>
                <w:szCs w:val="24"/>
                <w:shd w:val="clear" w:color="auto" w:fill="FFFFFF"/>
              </w:rPr>
              <w:t xml:space="preserve"> </w:t>
            </w:r>
            <w:r w:rsidRPr="007025C5">
              <w:rPr>
                <w:rFonts w:ascii="Times New Roman" w:eastAsia="Times New Roman" w:hAnsi="Times New Roman" w:cs="Times New Roman"/>
                <w:color w:val="000000"/>
                <w:sz w:val="24"/>
                <w:szCs w:val="24"/>
                <w:shd w:val="clear" w:color="auto" w:fill="FFFFFF"/>
                <w:lang w:val="en-US"/>
              </w:rPr>
              <w:t>Social</w:t>
            </w:r>
            <w:r w:rsidRPr="007025C5">
              <w:rPr>
                <w:rFonts w:ascii="Times New Roman" w:eastAsia="Times New Roman" w:hAnsi="Times New Roman" w:cs="Times New Roman"/>
                <w:color w:val="000000"/>
                <w:sz w:val="24"/>
                <w:szCs w:val="24"/>
                <w:shd w:val="clear" w:color="auto" w:fill="FFFFFF"/>
              </w:rPr>
              <w:t>-</w:t>
            </w:r>
            <w:r w:rsidRPr="007025C5">
              <w:rPr>
                <w:rFonts w:ascii="Times New Roman" w:eastAsia="Times New Roman" w:hAnsi="Times New Roman" w:cs="Times New Roman"/>
                <w:color w:val="000000"/>
                <w:sz w:val="24"/>
                <w:szCs w:val="24"/>
                <w:shd w:val="clear" w:color="auto" w:fill="FFFFFF"/>
                <w:lang w:val="en-US"/>
              </w:rPr>
              <w:t>Innovational</w:t>
            </w:r>
            <w:r w:rsidRPr="007025C5">
              <w:rPr>
                <w:rFonts w:ascii="Times New Roman" w:eastAsia="Times New Roman" w:hAnsi="Times New Roman" w:cs="Times New Roman"/>
                <w:color w:val="000000"/>
                <w:sz w:val="24"/>
                <w:szCs w:val="24"/>
                <w:shd w:val="clear" w:color="auto" w:fill="FFFFFF"/>
              </w:rPr>
              <w:t xml:space="preserve"> </w:t>
            </w:r>
            <w:r w:rsidRPr="007025C5">
              <w:rPr>
                <w:rFonts w:ascii="Times New Roman" w:eastAsia="Times New Roman" w:hAnsi="Times New Roman" w:cs="Times New Roman"/>
                <w:color w:val="000000"/>
                <w:sz w:val="24"/>
                <w:szCs w:val="24"/>
                <w:shd w:val="clear" w:color="auto" w:fill="FFFFFF"/>
                <w:lang w:val="en-US"/>
              </w:rPr>
              <w:t>University</w:t>
            </w:r>
            <w:r w:rsidRPr="007025C5">
              <w:rPr>
                <w:rFonts w:ascii="Times New Roman" w:eastAsia="Times New Roman" w:hAnsi="Times New Roman" w:cs="Times New Roman"/>
                <w:color w:val="000000"/>
                <w:sz w:val="24"/>
                <w:szCs w:val="24"/>
                <w:shd w:val="clear" w:color="auto" w:fill="FFFFFF"/>
              </w:rPr>
              <w:t>) (</w:t>
            </w:r>
            <w:hyperlink r:id="rId6" w:history="1">
              <w:r w:rsidRPr="005C20F8">
                <w:rPr>
                  <w:rFonts w:ascii="Times New Roman" w:eastAsia="Times New Roman" w:hAnsi="Times New Roman" w:cs="Times New Roman"/>
                  <w:color w:val="2867A8"/>
                  <w:sz w:val="24"/>
                  <w:szCs w:val="24"/>
                  <w:u w:val="single"/>
                  <w:shd w:val="clear" w:color="auto" w:fill="FFFFFF"/>
                  <w:lang w:val="en-US"/>
                </w:rPr>
                <w:t>www</w:t>
              </w:r>
              <w:r w:rsidRPr="005C20F8">
                <w:rPr>
                  <w:rFonts w:ascii="Times New Roman" w:eastAsia="Times New Roman" w:hAnsi="Times New Roman" w:cs="Times New Roman"/>
                  <w:color w:val="2867A8"/>
                  <w:sz w:val="24"/>
                  <w:szCs w:val="24"/>
                  <w:u w:val="single"/>
                  <w:shd w:val="clear" w:color="auto" w:fill="FFFFFF"/>
                </w:rPr>
                <w:t>.</w:t>
              </w:r>
              <w:proofErr w:type="spellStart"/>
              <w:r w:rsidRPr="005C20F8">
                <w:rPr>
                  <w:rFonts w:ascii="Times New Roman" w:eastAsia="Times New Roman" w:hAnsi="Times New Roman" w:cs="Times New Roman"/>
                  <w:color w:val="2867A8"/>
                  <w:sz w:val="24"/>
                  <w:szCs w:val="24"/>
                  <w:u w:val="single"/>
                  <w:shd w:val="clear" w:color="auto" w:fill="FFFFFF"/>
                  <w:lang w:val="en-US"/>
                </w:rPr>
                <w:t>rsiu</w:t>
              </w:r>
              <w:proofErr w:type="spellEnd"/>
              <w:r w:rsidRPr="005C20F8">
                <w:rPr>
                  <w:rFonts w:ascii="Times New Roman" w:eastAsia="Times New Roman" w:hAnsi="Times New Roman" w:cs="Times New Roman"/>
                  <w:color w:val="2867A8"/>
                  <w:sz w:val="24"/>
                  <w:szCs w:val="24"/>
                  <w:u w:val="single"/>
                  <w:shd w:val="clear" w:color="auto" w:fill="FFFFFF"/>
                </w:rPr>
                <w:t>.</w:t>
              </w:r>
              <w:proofErr w:type="spellStart"/>
              <w:r w:rsidRPr="005C20F8">
                <w:rPr>
                  <w:rFonts w:ascii="Times New Roman" w:eastAsia="Times New Roman" w:hAnsi="Times New Roman" w:cs="Times New Roman"/>
                  <w:color w:val="2867A8"/>
                  <w:sz w:val="24"/>
                  <w:szCs w:val="24"/>
                  <w:u w:val="single"/>
                  <w:shd w:val="clear" w:color="auto" w:fill="FFFFFF"/>
                  <w:lang w:val="en-US"/>
                </w:rPr>
                <w:t>kz</w:t>
              </w:r>
              <w:proofErr w:type="spellEnd"/>
              <w:r w:rsidRPr="005C20F8">
                <w:rPr>
                  <w:rFonts w:ascii="Times New Roman" w:eastAsia="Times New Roman" w:hAnsi="Times New Roman" w:cs="Times New Roman"/>
                  <w:color w:val="2867A8"/>
                  <w:sz w:val="24"/>
                  <w:szCs w:val="24"/>
                  <w:u w:val="single"/>
                  <w:shd w:val="clear" w:color="auto" w:fill="FFFFFF"/>
                </w:rPr>
                <w:t>/</w:t>
              </w:r>
              <w:proofErr w:type="spellStart"/>
              <w:r w:rsidRPr="005C20F8">
                <w:rPr>
                  <w:rFonts w:ascii="Times New Roman" w:eastAsia="Times New Roman" w:hAnsi="Times New Roman" w:cs="Times New Roman"/>
                  <w:color w:val="2867A8"/>
                  <w:sz w:val="24"/>
                  <w:szCs w:val="24"/>
                  <w:u w:val="single"/>
                  <w:shd w:val="clear" w:color="auto" w:fill="FFFFFF"/>
                  <w:lang w:val="en-US"/>
                </w:rPr>
                <w:t>ru</w:t>
              </w:r>
              <w:proofErr w:type="spellEnd"/>
            </w:hyperlink>
            <w:r w:rsidRPr="007025C5">
              <w:rPr>
                <w:rFonts w:ascii="Times New Roman" w:eastAsia="Times New Roman" w:hAnsi="Times New Roman" w:cs="Times New Roman"/>
                <w:color w:val="000000"/>
                <w:sz w:val="24"/>
                <w:szCs w:val="24"/>
                <w:shd w:val="clear" w:color="auto" w:fill="FFFFFF"/>
              </w:rPr>
              <w:t>)</w:t>
            </w:r>
          </w:p>
        </w:tc>
        <w:tc>
          <w:tcPr>
            <w:tcW w:w="1591" w:type="dxa"/>
          </w:tcPr>
          <w:p w14:paraId="7A4C2B54"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26.04.2017</w:t>
            </w:r>
          </w:p>
        </w:tc>
      </w:tr>
      <w:tr w:rsidR="007025C5" w14:paraId="180AF0DC" w14:textId="77777777" w:rsidTr="005C20F8">
        <w:tc>
          <w:tcPr>
            <w:tcW w:w="1384" w:type="dxa"/>
          </w:tcPr>
          <w:p w14:paraId="162506F1"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Associate Professor</w:t>
            </w:r>
          </w:p>
        </w:tc>
        <w:tc>
          <w:tcPr>
            <w:tcW w:w="6237" w:type="dxa"/>
          </w:tcPr>
          <w:p w14:paraId="2588058C" w14:textId="77777777" w:rsidR="007025C5" w:rsidRPr="005C20F8" w:rsidRDefault="007025C5" w:rsidP="007B70D9">
            <w:pPr>
              <w:jc w:val="both"/>
              <w:rPr>
                <w:rFonts w:ascii="Times New Roman" w:hAnsi="Times New Roman" w:cs="Times New Roman"/>
                <w:sz w:val="24"/>
                <w:szCs w:val="24"/>
              </w:rPr>
            </w:pPr>
            <w:proofErr w:type="spellStart"/>
            <w:r w:rsidRPr="005C20F8">
              <w:rPr>
                <w:rFonts w:ascii="Times New Roman" w:hAnsi="Times New Roman" w:cs="Times New Roman"/>
                <w:color w:val="000000"/>
                <w:sz w:val="24"/>
                <w:szCs w:val="24"/>
                <w:shd w:val="clear" w:color="auto" w:fill="FFFFFF"/>
              </w:rPr>
              <w:t>Giresun</w:t>
            </w:r>
            <w:proofErr w:type="spellEnd"/>
            <w:r w:rsidRPr="005C20F8">
              <w:rPr>
                <w:rFonts w:ascii="Times New Roman" w:hAnsi="Times New Roman" w:cs="Times New Roman"/>
                <w:color w:val="000000"/>
                <w:sz w:val="24"/>
                <w:szCs w:val="24"/>
                <w:shd w:val="clear" w:color="auto" w:fill="FFFFFF"/>
              </w:rPr>
              <w:t xml:space="preserve"> </w:t>
            </w:r>
            <w:proofErr w:type="spellStart"/>
            <w:r w:rsidRPr="005C20F8">
              <w:rPr>
                <w:rFonts w:ascii="Times New Roman" w:hAnsi="Times New Roman" w:cs="Times New Roman"/>
                <w:color w:val="000000"/>
                <w:sz w:val="24"/>
                <w:szCs w:val="24"/>
                <w:shd w:val="clear" w:color="auto" w:fill="FFFFFF"/>
              </w:rPr>
              <w:t>University</w:t>
            </w:r>
            <w:proofErr w:type="spellEnd"/>
          </w:p>
        </w:tc>
        <w:tc>
          <w:tcPr>
            <w:tcW w:w="1591" w:type="dxa"/>
          </w:tcPr>
          <w:p w14:paraId="6E4995F6"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26.10.2015</w:t>
            </w:r>
          </w:p>
        </w:tc>
      </w:tr>
      <w:tr w:rsidR="007025C5" w14:paraId="3C06AD1C" w14:textId="77777777" w:rsidTr="005C20F8">
        <w:tc>
          <w:tcPr>
            <w:tcW w:w="1384" w:type="dxa"/>
          </w:tcPr>
          <w:p w14:paraId="76C6F060"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Associate Professor</w:t>
            </w:r>
          </w:p>
        </w:tc>
        <w:tc>
          <w:tcPr>
            <w:tcW w:w="6237" w:type="dxa"/>
          </w:tcPr>
          <w:p w14:paraId="49008584"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Sinop University</w:t>
            </w:r>
          </w:p>
        </w:tc>
        <w:tc>
          <w:tcPr>
            <w:tcW w:w="1591" w:type="dxa"/>
          </w:tcPr>
          <w:p w14:paraId="340EEF7F"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11.10.2009</w:t>
            </w:r>
          </w:p>
        </w:tc>
      </w:tr>
      <w:tr w:rsidR="007025C5" w14:paraId="28E64F0E" w14:textId="77777777" w:rsidTr="005C20F8">
        <w:tc>
          <w:tcPr>
            <w:tcW w:w="1384" w:type="dxa"/>
          </w:tcPr>
          <w:p w14:paraId="672BDA12"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Doctor</w:t>
            </w:r>
          </w:p>
        </w:tc>
        <w:tc>
          <w:tcPr>
            <w:tcW w:w="6237" w:type="dxa"/>
          </w:tcPr>
          <w:p w14:paraId="1859C8A5" w14:textId="77777777" w:rsidR="007025C5" w:rsidRPr="005C20F8" w:rsidRDefault="007025C5" w:rsidP="007B70D9">
            <w:pPr>
              <w:jc w:val="both"/>
              <w:rPr>
                <w:rFonts w:ascii="Times New Roman" w:hAnsi="Times New Roman" w:cs="Times New Roman"/>
                <w:sz w:val="24"/>
                <w:szCs w:val="24"/>
                <w:lang w:val="en-GB"/>
              </w:rPr>
            </w:pPr>
            <w:r w:rsidRPr="005C20F8">
              <w:rPr>
                <w:rFonts w:ascii="Times New Roman" w:hAnsi="Times New Roman" w:cs="Times New Roman"/>
                <w:color w:val="222222"/>
                <w:sz w:val="24"/>
                <w:szCs w:val="24"/>
                <w:shd w:val="clear" w:color="auto" w:fill="FFFFFF"/>
                <w:lang w:val="en-US"/>
              </w:rPr>
              <w:t>Bishkek Humanities University</w:t>
            </w:r>
            <w:r w:rsidR="00AD498C">
              <w:rPr>
                <w:rFonts w:ascii="Times New Roman" w:hAnsi="Times New Roman" w:cs="Times New Roman"/>
                <w:color w:val="333333"/>
                <w:sz w:val="24"/>
                <w:szCs w:val="24"/>
                <w:shd w:val="clear" w:color="auto" w:fill="FFFFFF"/>
                <w:lang w:val="en-US"/>
              </w:rPr>
              <w:t> (</w:t>
            </w:r>
            <w:proofErr w:type="spellStart"/>
            <w:r w:rsidR="00AD498C">
              <w:rPr>
                <w:rFonts w:ascii="Times New Roman" w:hAnsi="Times New Roman" w:cs="Times New Roman"/>
                <w:color w:val="333333"/>
                <w:sz w:val="24"/>
                <w:szCs w:val="24"/>
                <w:shd w:val="clear" w:color="auto" w:fill="FFFFFF"/>
                <w:lang w:val="en-US"/>
              </w:rPr>
              <w:t>Byshkek</w:t>
            </w:r>
            <w:proofErr w:type="spellEnd"/>
            <w:r w:rsidR="00AD498C">
              <w:rPr>
                <w:rFonts w:ascii="Times New Roman" w:hAnsi="Times New Roman" w:cs="Times New Roman"/>
                <w:color w:val="333333"/>
                <w:sz w:val="24"/>
                <w:szCs w:val="24"/>
                <w:shd w:val="clear" w:color="auto" w:fill="FFFFFF"/>
                <w:lang w:val="en-US"/>
              </w:rPr>
              <w:t xml:space="preserve"> </w:t>
            </w:r>
            <w:r w:rsidRPr="005C20F8">
              <w:rPr>
                <w:rFonts w:ascii="Times New Roman" w:hAnsi="Times New Roman" w:cs="Times New Roman"/>
                <w:color w:val="333333"/>
                <w:sz w:val="24"/>
                <w:szCs w:val="24"/>
                <w:shd w:val="clear" w:color="auto" w:fill="FFFFFF"/>
                <w:lang w:val="en-US"/>
              </w:rPr>
              <w:t xml:space="preserve">/ Kyrgyzstan) Euphemism words connected with illnesses in the Kyrgyz and Turkish languages(Candidate of philological science, adv.: </w:t>
            </w:r>
            <w:proofErr w:type="spellStart"/>
            <w:r w:rsidRPr="005C20F8">
              <w:rPr>
                <w:rFonts w:ascii="Times New Roman" w:hAnsi="Times New Roman" w:cs="Times New Roman"/>
                <w:color w:val="333333"/>
                <w:sz w:val="24"/>
                <w:szCs w:val="24"/>
                <w:shd w:val="clear" w:color="auto" w:fill="FFFFFF"/>
                <w:lang w:val="en-US"/>
              </w:rPr>
              <w:t>Beyşebay</w:t>
            </w:r>
            <w:proofErr w:type="spellEnd"/>
            <w:r w:rsidRPr="005C20F8">
              <w:rPr>
                <w:rFonts w:ascii="Times New Roman" w:hAnsi="Times New Roman" w:cs="Times New Roman"/>
                <w:color w:val="333333"/>
                <w:sz w:val="24"/>
                <w:szCs w:val="24"/>
                <w:shd w:val="clear" w:color="auto" w:fill="FFFFFF"/>
                <w:lang w:val="en-US"/>
              </w:rPr>
              <w:t xml:space="preserve"> </w:t>
            </w:r>
            <w:proofErr w:type="spellStart"/>
            <w:r w:rsidRPr="005C20F8">
              <w:rPr>
                <w:rFonts w:ascii="Times New Roman" w:hAnsi="Times New Roman" w:cs="Times New Roman"/>
                <w:color w:val="333333"/>
                <w:sz w:val="24"/>
                <w:szCs w:val="24"/>
                <w:shd w:val="clear" w:color="auto" w:fill="FFFFFF"/>
                <w:lang w:val="en-US"/>
              </w:rPr>
              <w:t>Usubaliev</w:t>
            </w:r>
            <w:proofErr w:type="spellEnd"/>
            <w:r w:rsidRPr="005C20F8">
              <w:rPr>
                <w:rFonts w:ascii="Times New Roman" w:hAnsi="Times New Roman" w:cs="Times New Roman"/>
                <w:color w:val="333333"/>
                <w:sz w:val="24"/>
                <w:szCs w:val="24"/>
                <w:shd w:val="clear" w:color="auto" w:fill="FFFFFF"/>
                <w:lang w:val="en-US"/>
              </w:rPr>
              <w:t>) </w:t>
            </w:r>
            <w:r w:rsidRPr="005C20F8">
              <w:rPr>
                <w:rStyle w:val="aa"/>
                <w:rFonts w:ascii="Times New Roman" w:hAnsi="Times New Roman" w:cs="Times New Roman"/>
                <w:color w:val="333333"/>
                <w:sz w:val="24"/>
                <w:szCs w:val="24"/>
                <w:shd w:val="clear" w:color="auto" w:fill="FFFFFF"/>
                <w:lang w:val="en-US"/>
              </w:rPr>
              <w:t>(</w:t>
            </w:r>
            <w:proofErr w:type="spellStart"/>
            <w:r w:rsidRPr="005C20F8">
              <w:rPr>
                <w:rStyle w:val="aa"/>
                <w:rFonts w:ascii="Times New Roman" w:hAnsi="Times New Roman" w:cs="Times New Roman"/>
                <w:color w:val="333333"/>
                <w:sz w:val="24"/>
                <w:szCs w:val="24"/>
                <w:shd w:val="clear" w:color="auto" w:fill="FFFFFF"/>
                <w:lang w:val="en-US"/>
              </w:rPr>
              <w:t>Kırgız</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ve</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Türk</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Dillerinde</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Hastalık</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Adlarıyla</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Ilgili</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Örtmece</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Sözler</w:t>
            </w:r>
            <w:proofErr w:type="spellEnd"/>
            <w:r w:rsidRPr="005C20F8">
              <w:rPr>
                <w:rStyle w:val="aa"/>
                <w:rFonts w:ascii="Times New Roman" w:hAnsi="Times New Roman" w:cs="Times New Roman"/>
                <w:color w:val="333333"/>
                <w:sz w:val="24"/>
                <w:szCs w:val="24"/>
                <w:shd w:val="clear" w:color="auto" w:fill="FFFFFF"/>
                <w:lang w:val="en-US"/>
              </w:rPr>
              <w:t>, 2006)</w:t>
            </w:r>
            <w:r w:rsidRPr="005C20F8">
              <w:rPr>
                <w:rFonts w:ascii="Times New Roman" w:hAnsi="Times New Roman" w:cs="Times New Roman"/>
                <w:color w:val="333333"/>
                <w:sz w:val="24"/>
                <w:szCs w:val="24"/>
                <w:shd w:val="clear" w:color="auto" w:fill="FFFFFF"/>
                <w:lang w:val="en-US"/>
              </w:rPr>
              <w:t xml:space="preserve"> Tez </w:t>
            </w:r>
            <w:proofErr w:type="spellStart"/>
            <w:r w:rsidRPr="005C20F8">
              <w:rPr>
                <w:rFonts w:ascii="Times New Roman" w:hAnsi="Times New Roman" w:cs="Times New Roman"/>
                <w:color w:val="333333"/>
                <w:sz w:val="24"/>
                <w:szCs w:val="24"/>
                <w:shd w:val="clear" w:color="auto" w:fill="FFFFFF"/>
                <w:lang w:val="en-US"/>
              </w:rPr>
              <w:t>Danışmanı</w:t>
            </w:r>
            <w:proofErr w:type="spellEnd"/>
            <w:r w:rsidRPr="005C20F8">
              <w:rPr>
                <w:rFonts w:ascii="Times New Roman" w:hAnsi="Times New Roman" w:cs="Times New Roman"/>
                <w:color w:val="333333"/>
                <w:sz w:val="24"/>
                <w:szCs w:val="24"/>
                <w:shd w:val="clear" w:color="auto" w:fill="FFFFFF"/>
                <w:lang w:val="en-US"/>
              </w:rPr>
              <w:t xml:space="preserve">: Prof. Dr. </w:t>
            </w:r>
            <w:proofErr w:type="spellStart"/>
            <w:r w:rsidRPr="005C20F8">
              <w:rPr>
                <w:rFonts w:ascii="Times New Roman" w:hAnsi="Times New Roman" w:cs="Times New Roman"/>
                <w:color w:val="333333"/>
                <w:sz w:val="24"/>
                <w:szCs w:val="24"/>
                <w:shd w:val="clear" w:color="auto" w:fill="FFFFFF"/>
                <w:lang w:val="en-US"/>
              </w:rPr>
              <w:t>Beyşenbay</w:t>
            </w:r>
            <w:proofErr w:type="spellEnd"/>
            <w:r w:rsidRPr="005C20F8">
              <w:rPr>
                <w:rFonts w:ascii="Times New Roman" w:hAnsi="Times New Roman" w:cs="Times New Roman"/>
                <w:color w:val="333333"/>
                <w:sz w:val="24"/>
                <w:szCs w:val="24"/>
                <w:shd w:val="clear" w:color="auto" w:fill="FFFFFF"/>
                <w:lang w:val="en-US"/>
              </w:rPr>
              <w:t xml:space="preserve"> </w:t>
            </w:r>
            <w:proofErr w:type="spellStart"/>
            <w:r w:rsidRPr="005C20F8">
              <w:rPr>
                <w:rFonts w:ascii="Times New Roman" w:hAnsi="Times New Roman" w:cs="Times New Roman"/>
                <w:color w:val="333333"/>
                <w:sz w:val="24"/>
                <w:szCs w:val="24"/>
                <w:shd w:val="clear" w:color="auto" w:fill="FFFFFF"/>
                <w:lang w:val="en-US"/>
              </w:rPr>
              <w:t>Usubaliyev</w:t>
            </w:r>
            <w:proofErr w:type="spellEnd"/>
          </w:p>
        </w:tc>
        <w:tc>
          <w:tcPr>
            <w:tcW w:w="1591" w:type="dxa"/>
          </w:tcPr>
          <w:p w14:paraId="47732F31"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2006</w:t>
            </w:r>
          </w:p>
        </w:tc>
      </w:tr>
      <w:tr w:rsidR="007025C5" w14:paraId="09C544E2" w14:textId="77777777" w:rsidTr="005C20F8">
        <w:tc>
          <w:tcPr>
            <w:tcW w:w="1384" w:type="dxa"/>
          </w:tcPr>
          <w:p w14:paraId="2673A747"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Master’s  Degree</w:t>
            </w:r>
          </w:p>
        </w:tc>
        <w:tc>
          <w:tcPr>
            <w:tcW w:w="6237" w:type="dxa"/>
          </w:tcPr>
          <w:p w14:paraId="3DE50471" w14:textId="77777777" w:rsidR="007025C5" w:rsidRPr="005C20F8" w:rsidRDefault="007025C5" w:rsidP="007B70D9">
            <w:pPr>
              <w:jc w:val="both"/>
              <w:rPr>
                <w:rFonts w:ascii="Times New Roman" w:hAnsi="Times New Roman" w:cs="Times New Roman"/>
                <w:sz w:val="24"/>
                <w:szCs w:val="24"/>
                <w:lang w:val="en-GB"/>
              </w:rPr>
            </w:pPr>
            <w:r w:rsidRPr="005C20F8">
              <w:rPr>
                <w:rFonts w:ascii="Times New Roman" w:hAnsi="Times New Roman" w:cs="Times New Roman"/>
                <w:color w:val="333333"/>
                <w:sz w:val="24"/>
                <w:szCs w:val="24"/>
                <w:shd w:val="clear" w:color="auto" w:fill="FFFFFF"/>
                <w:lang w:val="en-US"/>
              </w:rPr>
              <w:t xml:space="preserve">Kyrgyz National University of </w:t>
            </w:r>
            <w:proofErr w:type="spellStart"/>
            <w:r w:rsidRPr="005C20F8">
              <w:rPr>
                <w:rFonts w:ascii="Times New Roman" w:hAnsi="Times New Roman" w:cs="Times New Roman"/>
                <w:color w:val="333333"/>
                <w:sz w:val="24"/>
                <w:szCs w:val="24"/>
                <w:shd w:val="clear" w:color="auto" w:fill="FFFFFF"/>
                <w:lang w:val="en-US"/>
              </w:rPr>
              <w:t>Jusup</w:t>
            </w:r>
            <w:proofErr w:type="spellEnd"/>
            <w:r w:rsidRPr="005C20F8">
              <w:rPr>
                <w:rFonts w:ascii="Times New Roman" w:hAnsi="Times New Roman" w:cs="Times New Roman"/>
                <w:color w:val="333333"/>
                <w:sz w:val="24"/>
                <w:szCs w:val="24"/>
                <w:shd w:val="clear" w:color="auto" w:fill="FFFFFF"/>
                <w:lang w:val="en-US"/>
              </w:rPr>
              <w:t xml:space="preserve"> </w:t>
            </w:r>
            <w:proofErr w:type="spellStart"/>
            <w:r w:rsidRPr="005C20F8">
              <w:rPr>
                <w:rFonts w:ascii="Times New Roman" w:hAnsi="Times New Roman" w:cs="Times New Roman"/>
                <w:color w:val="333333"/>
                <w:sz w:val="24"/>
                <w:szCs w:val="24"/>
                <w:shd w:val="clear" w:color="auto" w:fill="FFFFFF"/>
                <w:lang w:val="en-US"/>
              </w:rPr>
              <w:t>Balasagyn</w:t>
            </w:r>
            <w:proofErr w:type="spellEnd"/>
            <w:r w:rsidRPr="005C20F8">
              <w:rPr>
                <w:rFonts w:ascii="Times New Roman" w:hAnsi="Times New Roman" w:cs="Times New Roman"/>
                <w:color w:val="333333"/>
                <w:sz w:val="24"/>
                <w:szCs w:val="24"/>
                <w:shd w:val="clear" w:color="auto" w:fill="FFFFFF"/>
                <w:lang w:val="en-US"/>
              </w:rPr>
              <w:t>, Kyrgyzstan,</w:t>
            </w:r>
            <w:r w:rsidR="00AD498C">
              <w:rPr>
                <w:rFonts w:ascii="Times New Roman" w:hAnsi="Times New Roman" w:cs="Times New Roman"/>
                <w:color w:val="333333"/>
                <w:sz w:val="24"/>
                <w:szCs w:val="24"/>
                <w:shd w:val="clear" w:color="auto" w:fill="FFFFFF"/>
                <w:lang w:val="en-US"/>
              </w:rPr>
              <w:t xml:space="preserve"> </w:t>
            </w:r>
            <w:r w:rsidRPr="005C20F8">
              <w:rPr>
                <w:rFonts w:ascii="Times New Roman" w:hAnsi="Times New Roman" w:cs="Times New Roman"/>
                <w:color w:val="333333"/>
                <w:sz w:val="24"/>
                <w:szCs w:val="24"/>
                <w:shd w:val="clear" w:color="auto" w:fill="F8F9FA"/>
                <w:lang w:val="en-US"/>
              </w:rPr>
              <w:t xml:space="preserve">Idioms related to the names of organs related to “head </w:t>
            </w:r>
            <w:proofErr w:type="spellStart"/>
            <w:r w:rsidRPr="005C20F8">
              <w:rPr>
                <w:rFonts w:ascii="Times New Roman" w:hAnsi="Times New Roman" w:cs="Times New Roman"/>
                <w:color w:val="333333"/>
                <w:sz w:val="24"/>
                <w:szCs w:val="24"/>
                <w:shd w:val="clear" w:color="auto" w:fill="F8F9FA"/>
                <w:lang w:val="en-US"/>
              </w:rPr>
              <w:t>inde</w:t>
            </w:r>
            <w:proofErr w:type="spellEnd"/>
            <w:r w:rsidRPr="005C20F8">
              <w:rPr>
                <w:rFonts w:ascii="Times New Roman" w:hAnsi="Times New Roman" w:cs="Times New Roman"/>
                <w:color w:val="333333"/>
                <w:sz w:val="24"/>
                <w:szCs w:val="24"/>
                <w:shd w:val="clear" w:color="auto" w:fill="F8F9FA"/>
                <w:lang w:val="en-US"/>
              </w:rPr>
              <w:t xml:space="preserve"> in Kyrg</w:t>
            </w:r>
            <w:r w:rsidR="00AD498C">
              <w:rPr>
                <w:rFonts w:ascii="Times New Roman" w:hAnsi="Times New Roman" w:cs="Times New Roman"/>
                <w:color w:val="333333"/>
                <w:sz w:val="24"/>
                <w:szCs w:val="24"/>
                <w:shd w:val="clear" w:color="auto" w:fill="F8F9FA"/>
                <w:lang w:val="en-US"/>
              </w:rPr>
              <w:t xml:space="preserve">yz and Turkish languages, Adv.: </w:t>
            </w:r>
            <w:proofErr w:type="spellStart"/>
            <w:r w:rsidRPr="005C20F8">
              <w:rPr>
                <w:rFonts w:ascii="Times New Roman" w:hAnsi="Times New Roman" w:cs="Times New Roman"/>
                <w:color w:val="333333"/>
                <w:sz w:val="24"/>
                <w:szCs w:val="24"/>
                <w:shd w:val="clear" w:color="auto" w:fill="F8F9FA"/>
                <w:lang w:val="en-US"/>
              </w:rPr>
              <w:t>Sadbakas</w:t>
            </w:r>
            <w:proofErr w:type="spellEnd"/>
            <w:r w:rsidRPr="005C20F8">
              <w:rPr>
                <w:rFonts w:ascii="Times New Roman" w:hAnsi="Times New Roman" w:cs="Times New Roman"/>
                <w:color w:val="333333"/>
                <w:sz w:val="24"/>
                <w:szCs w:val="24"/>
                <w:shd w:val="clear" w:color="auto" w:fill="F8F9FA"/>
                <w:lang w:val="en-US"/>
              </w:rPr>
              <w:t xml:space="preserve"> </w:t>
            </w:r>
            <w:proofErr w:type="spellStart"/>
            <w:r w:rsidRPr="005C20F8">
              <w:rPr>
                <w:rFonts w:ascii="Times New Roman" w:hAnsi="Times New Roman" w:cs="Times New Roman"/>
                <w:color w:val="333333"/>
                <w:sz w:val="24"/>
                <w:szCs w:val="24"/>
                <w:shd w:val="clear" w:color="auto" w:fill="F8F9FA"/>
                <w:lang w:val="en-US"/>
              </w:rPr>
              <w:t>Shatmanov</w:t>
            </w:r>
            <w:proofErr w:type="spellEnd"/>
            <w:r w:rsidRPr="005C20F8">
              <w:rPr>
                <w:rStyle w:val="aa"/>
                <w:rFonts w:ascii="Times New Roman" w:hAnsi="Times New Roman" w:cs="Times New Roman"/>
                <w:color w:val="333333"/>
                <w:sz w:val="24"/>
                <w:szCs w:val="24"/>
                <w:shd w:val="clear" w:color="auto" w:fill="FFFFFF"/>
                <w:lang w:val="en-US"/>
              </w:rPr>
              <w:t> (</w:t>
            </w:r>
            <w:proofErr w:type="spellStart"/>
            <w:r w:rsidRPr="005C20F8">
              <w:rPr>
                <w:rStyle w:val="aa"/>
                <w:rFonts w:ascii="Times New Roman" w:hAnsi="Times New Roman" w:cs="Times New Roman"/>
                <w:color w:val="333333"/>
                <w:sz w:val="24"/>
                <w:szCs w:val="24"/>
                <w:shd w:val="clear" w:color="auto" w:fill="FFFFFF"/>
                <w:lang w:val="en-US"/>
              </w:rPr>
              <w:t>Kırgız</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ve</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Türk</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Dillerinde</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Baş”la</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Ilgili</w:t>
            </w:r>
            <w:proofErr w:type="spellEnd"/>
            <w:r w:rsidRPr="005C20F8">
              <w:rPr>
                <w:rStyle w:val="aa"/>
                <w:rFonts w:ascii="Times New Roman" w:hAnsi="Times New Roman" w:cs="Times New Roman"/>
                <w:color w:val="333333"/>
                <w:sz w:val="24"/>
                <w:szCs w:val="24"/>
                <w:shd w:val="clear" w:color="auto" w:fill="FFFFFF"/>
                <w:lang w:val="en-US"/>
              </w:rPr>
              <w:t xml:space="preserve"> Organ </w:t>
            </w:r>
            <w:proofErr w:type="spellStart"/>
            <w:r w:rsidRPr="005C20F8">
              <w:rPr>
                <w:rStyle w:val="aa"/>
                <w:rFonts w:ascii="Times New Roman" w:hAnsi="Times New Roman" w:cs="Times New Roman"/>
                <w:color w:val="333333"/>
                <w:sz w:val="24"/>
                <w:szCs w:val="24"/>
                <w:shd w:val="clear" w:color="auto" w:fill="FFFFFF"/>
                <w:lang w:val="en-US"/>
              </w:rPr>
              <w:t>Adlarına</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Bağlı</w:t>
            </w:r>
            <w:proofErr w:type="spellEnd"/>
            <w:r w:rsidRPr="005C20F8">
              <w:rPr>
                <w:rStyle w:val="aa"/>
                <w:rFonts w:ascii="Times New Roman" w:hAnsi="Times New Roman" w:cs="Times New Roman"/>
                <w:color w:val="333333"/>
                <w:sz w:val="24"/>
                <w:szCs w:val="24"/>
                <w:shd w:val="clear" w:color="auto" w:fill="FFFFFF"/>
                <w:lang w:val="en-US"/>
              </w:rPr>
              <w:t xml:space="preserve"> </w:t>
            </w:r>
            <w:proofErr w:type="spellStart"/>
            <w:r w:rsidRPr="005C20F8">
              <w:rPr>
                <w:rStyle w:val="aa"/>
                <w:rFonts w:ascii="Times New Roman" w:hAnsi="Times New Roman" w:cs="Times New Roman"/>
                <w:color w:val="333333"/>
                <w:sz w:val="24"/>
                <w:szCs w:val="24"/>
                <w:shd w:val="clear" w:color="auto" w:fill="FFFFFF"/>
                <w:lang w:val="en-US"/>
              </w:rPr>
              <w:t>Deyimler</w:t>
            </w:r>
            <w:proofErr w:type="spellEnd"/>
            <w:r w:rsidRPr="005C20F8">
              <w:rPr>
                <w:rStyle w:val="aa"/>
                <w:rFonts w:ascii="Times New Roman" w:hAnsi="Times New Roman" w:cs="Times New Roman"/>
                <w:color w:val="333333"/>
                <w:sz w:val="24"/>
                <w:szCs w:val="24"/>
                <w:shd w:val="clear" w:color="auto" w:fill="FFFFFF"/>
                <w:lang w:val="en-US"/>
              </w:rPr>
              <w:t>, 2003),</w:t>
            </w:r>
            <w:r w:rsidRPr="005C20F8">
              <w:rPr>
                <w:rFonts w:ascii="Times New Roman" w:hAnsi="Times New Roman" w:cs="Times New Roman"/>
                <w:color w:val="333333"/>
                <w:sz w:val="24"/>
                <w:szCs w:val="24"/>
                <w:shd w:val="clear" w:color="auto" w:fill="FFFFFF"/>
                <w:lang w:val="en-US"/>
              </w:rPr>
              <w:t xml:space="preserve">Tez </w:t>
            </w:r>
            <w:proofErr w:type="spellStart"/>
            <w:r w:rsidRPr="005C20F8">
              <w:rPr>
                <w:rFonts w:ascii="Times New Roman" w:hAnsi="Times New Roman" w:cs="Times New Roman"/>
                <w:color w:val="333333"/>
                <w:sz w:val="24"/>
                <w:szCs w:val="24"/>
                <w:shd w:val="clear" w:color="auto" w:fill="FFFFFF"/>
                <w:lang w:val="en-US"/>
              </w:rPr>
              <w:t>Danışmanı</w:t>
            </w:r>
            <w:proofErr w:type="spellEnd"/>
            <w:r w:rsidRPr="005C20F8">
              <w:rPr>
                <w:rFonts w:ascii="Times New Roman" w:hAnsi="Times New Roman" w:cs="Times New Roman"/>
                <w:color w:val="333333"/>
                <w:sz w:val="24"/>
                <w:szCs w:val="24"/>
                <w:shd w:val="clear" w:color="auto" w:fill="FFFFFF"/>
                <w:lang w:val="en-US"/>
              </w:rPr>
              <w:t xml:space="preserve">: Prof. Dr. </w:t>
            </w:r>
            <w:proofErr w:type="spellStart"/>
            <w:r w:rsidRPr="005C20F8">
              <w:rPr>
                <w:rFonts w:ascii="Times New Roman" w:hAnsi="Times New Roman" w:cs="Times New Roman"/>
                <w:color w:val="333333"/>
                <w:sz w:val="24"/>
                <w:szCs w:val="24"/>
                <w:shd w:val="clear" w:color="auto" w:fill="FFFFFF"/>
                <w:lang w:val="en-US"/>
              </w:rPr>
              <w:t>Sadbakas</w:t>
            </w:r>
            <w:proofErr w:type="spellEnd"/>
            <w:r w:rsidRPr="005C20F8">
              <w:rPr>
                <w:rFonts w:ascii="Times New Roman" w:hAnsi="Times New Roman" w:cs="Times New Roman"/>
                <w:color w:val="333333"/>
                <w:sz w:val="24"/>
                <w:szCs w:val="24"/>
                <w:shd w:val="clear" w:color="auto" w:fill="FFFFFF"/>
                <w:lang w:val="en-US"/>
              </w:rPr>
              <w:t xml:space="preserve"> </w:t>
            </w:r>
            <w:proofErr w:type="spellStart"/>
            <w:r w:rsidRPr="005C20F8">
              <w:rPr>
                <w:rFonts w:ascii="Times New Roman" w:hAnsi="Times New Roman" w:cs="Times New Roman"/>
                <w:color w:val="333333"/>
                <w:sz w:val="24"/>
                <w:szCs w:val="24"/>
                <w:shd w:val="clear" w:color="auto" w:fill="FFFFFF"/>
                <w:lang w:val="en-US"/>
              </w:rPr>
              <w:t>Şatmanov</w:t>
            </w:r>
            <w:proofErr w:type="spellEnd"/>
          </w:p>
        </w:tc>
        <w:tc>
          <w:tcPr>
            <w:tcW w:w="1591" w:type="dxa"/>
          </w:tcPr>
          <w:p w14:paraId="15E83EFE"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2003</w:t>
            </w:r>
          </w:p>
        </w:tc>
      </w:tr>
      <w:tr w:rsidR="007025C5" w14:paraId="643B1589" w14:textId="77777777" w:rsidTr="005C20F8">
        <w:tc>
          <w:tcPr>
            <w:tcW w:w="1384" w:type="dxa"/>
          </w:tcPr>
          <w:p w14:paraId="6FF044D3"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Bacholore</w:t>
            </w:r>
          </w:p>
        </w:tc>
        <w:tc>
          <w:tcPr>
            <w:tcW w:w="6237" w:type="dxa"/>
          </w:tcPr>
          <w:p w14:paraId="6F8D51BA" w14:textId="77777777" w:rsidR="007025C5" w:rsidRPr="005C20F8" w:rsidRDefault="007025C5" w:rsidP="007B70D9">
            <w:pPr>
              <w:jc w:val="both"/>
              <w:rPr>
                <w:rFonts w:ascii="Times New Roman" w:hAnsi="Times New Roman" w:cs="Times New Roman"/>
                <w:sz w:val="24"/>
                <w:szCs w:val="24"/>
                <w:lang w:val="en-GB"/>
              </w:rPr>
            </w:pPr>
            <w:r w:rsidRPr="005C20F8">
              <w:rPr>
                <w:rFonts w:ascii="Times New Roman" w:hAnsi="Times New Roman" w:cs="Times New Roman"/>
                <w:color w:val="000000"/>
                <w:sz w:val="24"/>
                <w:szCs w:val="24"/>
                <w:shd w:val="clear" w:color="auto" w:fill="FFFFFF"/>
                <w:lang w:val="en-US"/>
              </w:rPr>
              <w:t>Gazi University, Faculty of Education, </w:t>
            </w:r>
            <w:r w:rsidRPr="005C20F8">
              <w:rPr>
                <w:rFonts w:ascii="Times New Roman" w:hAnsi="Times New Roman" w:cs="Times New Roman"/>
                <w:color w:val="333333"/>
                <w:sz w:val="24"/>
                <w:szCs w:val="24"/>
                <w:shd w:val="clear" w:color="auto" w:fill="FFFFFF"/>
                <w:lang w:val="en-US"/>
              </w:rPr>
              <w:t>Department of Arabic Language Teaching</w:t>
            </w:r>
          </w:p>
        </w:tc>
        <w:tc>
          <w:tcPr>
            <w:tcW w:w="1591" w:type="dxa"/>
          </w:tcPr>
          <w:p w14:paraId="1B854F2C" w14:textId="77777777" w:rsidR="007025C5" w:rsidRPr="005C20F8" w:rsidRDefault="007025C5" w:rsidP="007B70D9">
            <w:pPr>
              <w:jc w:val="both"/>
              <w:rPr>
                <w:rFonts w:ascii="Times New Roman" w:hAnsi="Times New Roman" w:cs="Times New Roman"/>
                <w:sz w:val="24"/>
                <w:szCs w:val="24"/>
                <w:lang w:val="tr-TR"/>
              </w:rPr>
            </w:pPr>
            <w:r w:rsidRPr="005C20F8">
              <w:rPr>
                <w:rFonts w:ascii="Times New Roman" w:hAnsi="Times New Roman" w:cs="Times New Roman"/>
                <w:sz w:val="24"/>
                <w:szCs w:val="24"/>
                <w:lang w:val="tr-TR"/>
              </w:rPr>
              <w:t>1990</w:t>
            </w:r>
          </w:p>
        </w:tc>
      </w:tr>
    </w:tbl>
    <w:p w14:paraId="49B61EB5" w14:textId="77777777" w:rsidR="007025C5" w:rsidRDefault="007025C5" w:rsidP="007B70D9">
      <w:pPr>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7621"/>
        <w:gridCol w:w="1591"/>
      </w:tblGrid>
      <w:tr w:rsidR="007025C5" w14:paraId="4422A4AF" w14:textId="77777777" w:rsidTr="00EF19DD">
        <w:tc>
          <w:tcPr>
            <w:tcW w:w="7621" w:type="dxa"/>
          </w:tcPr>
          <w:p w14:paraId="6AC4DBD8" w14:textId="77777777" w:rsidR="007025C5" w:rsidRPr="00EF19DD" w:rsidRDefault="007025C5" w:rsidP="007B70D9">
            <w:pPr>
              <w:jc w:val="both"/>
              <w:rPr>
                <w:rFonts w:ascii="Times New Roman" w:hAnsi="Times New Roman" w:cs="Times New Roman"/>
                <w:b/>
                <w:sz w:val="24"/>
                <w:szCs w:val="24"/>
                <w:lang w:val="tr-TR"/>
              </w:rPr>
            </w:pPr>
            <w:r w:rsidRPr="00EF19DD">
              <w:rPr>
                <w:rFonts w:ascii="Times New Roman" w:hAnsi="Times New Roman" w:cs="Times New Roman"/>
                <w:b/>
                <w:sz w:val="24"/>
                <w:szCs w:val="24"/>
                <w:lang w:val="tr-TR"/>
              </w:rPr>
              <w:t>Institutions</w:t>
            </w:r>
          </w:p>
        </w:tc>
        <w:tc>
          <w:tcPr>
            <w:tcW w:w="1591" w:type="dxa"/>
          </w:tcPr>
          <w:p w14:paraId="1D32E25C" w14:textId="77777777" w:rsidR="007025C5" w:rsidRPr="00EF19DD" w:rsidRDefault="007025C5" w:rsidP="007B70D9">
            <w:pPr>
              <w:jc w:val="both"/>
              <w:rPr>
                <w:rFonts w:ascii="Times New Roman" w:hAnsi="Times New Roman" w:cs="Times New Roman"/>
                <w:b/>
                <w:sz w:val="24"/>
                <w:szCs w:val="24"/>
                <w:lang w:val="tr-TR"/>
              </w:rPr>
            </w:pPr>
            <w:r w:rsidRPr="00EF19DD">
              <w:rPr>
                <w:rFonts w:ascii="Times New Roman" w:hAnsi="Times New Roman" w:cs="Times New Roman"/>
                <w:b/>
                <w:sz w:val="24"/>
                <w:szCs w:val="24"/>
                <w:lang w:val="tr-TR"/>
              </w:rPr>
              <w:t>Dates</w:t>
            </w:r>
          </w:p>
        </w:tc>
      </w:tr>
      <w:tr w:rsidR="007025C5" w14:paraId="37298367" w14:textId="77777777" w:rsidTr="00EF19DD">
        <w:tc>
          <w:tcPr>
            <w:tcW w:w="7621" w:type="dxa"/>
          </w:tcPr>
          <w:p w14:paraId="0014AF6F" w14:textId="77777777" w:rsidR="007025C5" w:rsidRPr="00EF19DD" w:rsidRDefault="007025C5" w:rsidP="007B70D9">
            <w:pPr>
              <w:jc w:val="both"/>
              <w:rPr>
                <w:rFonts w:ascii="Times New Roman" w:hAnsi="Times New Roman" w:cs="Times New Roman"/>
                <w:sz w:val="24"/>
                <w:szCs w:val="24"/>
                <w:lang w:val="en-GB"/>
              </w:rPr>
            </w:pPr>
            <w:r w:rsidRPr="00EF19DD">
              <w:rPr>
                <w:rFonts w:ascii="Times New Roman" w:hAnsi="Times New Roman" w:cs="Times New Roman"/>
                <w:color w:val="333333"/>
                <w:sz w:val="24"/>
                <w:szCs w:val="24"/>
                <w:shd w:val="clear" w:color="auto" w:fill="FFFFFF"/>
                <w:lang w:val="en-GB"/>
              </w:rPr>
              <w:t xml:space="preserve">Ankara </w:t>
            </w:r>
            <w:proofErr w:type="spellStart"/>
            <w:r w:rsidRPr="00EF19DD">
              <w:rPr>
                <w:rFonts w:ascii="Times New Roman" w:hAnsi="Times New Roman" w:cs="Times New Roman"/>
                <w:color w:val="333333"/>
                <w:sz w:val="24"/>
                <w:szCs w:val="24"/>
                <w:shd w:val="clear" w:color="auto" w:fill="FFFFFF"/>
                <w:lang w:val="en-GB"/>
              </w:rPr>
              <w:t>Üniversity</w:t>
            </w:r>
            <w:proofErr w:type="spellEnd"/>
            <w:r w:rsidRPr="00EF19DD">
              <w:rPr>
                <w:rFonts w:ascii="Times New Roman" w:hAnsi="Times New Roman" w:cs="Times New Roman"/>
                <w:color w:val="333333"/>
                <w:sz w:val="24"/>
                <w:szCs w:val="24"/>
                <w:shd w:val="clear" w:color="auto" w:fill="FFFFFF"/>
                <w:lang w:val="en-GB"/>
              </w:rPr>
              <w:t xml:space="preserve">, Turkish Teaching and Foreign Language Research and </w:t>
            </w:r>
            <w:proofErr w:type="spellStart"/>
            <w:r w:rsidRPr="00EF19DD">
              <w:rPr>
                <w:rFonts w:ascii="Times New Roman" w:hAnsi="Times New Roman" w:cs="Times New Roman"/>
                <w:color w:val="333333"/>
                <w:sz w:val="24"/>
                <w:szCs w:val="24"/>
                <w:shd w:val="clear" w:color="auto" w:fill="FFFFFF"/>
                <w:lang w:val="en-GB"/>
              </w:rPr>
              <w:t>Aplication</w:t>
            </w:r>
            <w:proofErr w:type="spellEnd"/>
            <w:r w:rsidRPr="00EF19DD">
              <w:rPr>
                <w:rFonts w:ascii="Times New Roman" w:hAnsi="Times New Roman" w:cs="Times New Roman"/>
                <w:color w:val="333333"/>
                <w:sz w:val="24"/>
                <w:szCs w:val="24"/>
                <w:shd w:val="clear" w:color="auto" w:fill="FFFFFF"/>
                <w:lang w:val="en-GB"/>
              </w:rPr>
              <w:t xml:space="preserve"> Centre (TÖMER)</w:t>
            </w:r>
          </w:p>
        </w:tc>
        <w:tc>
          <w:tcPr>
            <w:tcW w:w="1591" w:type="dxa"/>
          </w:tcPr>
          <w:p w14:paraId="349AF158"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1992-1998</w:t>
            </w:r>
          </w:p>
        </w:tc>
      </w:tr>
      <w:tr w:rsidR="007025C5" w14:paraId="78460939" w14:textId="77777777" w:rsidTr="00EF19DD">
        <w:tc>
          <w:tcPr>
            <w:tcW w:w="7621" w:type="dxa"/>
          </w:tcPr>
          <w:p w14:paraId="4EA2E401" w14:textId="77777777" w:rsidR="007025C5" w:rsidRPr="00EF19DD" w:rsidRDefault="007025C5" w:rsidP="007B70D9">
            <w:pPr>
              <w:jc w:val="both"/>
              <w:rPr>
                <w:rFonts w:ascii="Times New Roman" w:hAnsi="Times New Roman" w:cs="Times New Roman"/>
                <w:sz w:val="24"/>
                <w:szCs w:val="24"/>
                <w:lang w:val="en-GB"/>
              </w:rPr>
            </w:pPr>
            <w:r w:rsidRPr="00EF19DD">
              <w:rPr>
                <w:rFonts w:ascii="Times New Roman" w:hAnsi="Times New Roman" w:cs="Times New Roman"/>
                <w:color w:val="333333"/>
                <w:sz w:val="24"/>
                <w:szCs w:val="24"/>
                <w:shd w:val="clear" w:color="auto" w:fill="FFFFFF"/>
                <w:lang w:val="en-GB"/>
              </w:rPr>
              <w:t xml:space="preserve">Kyrgyz-Turkish Manas </w:t>
            </w:r>
            <w:proofErr w:type="spellStart"/>
            <w:r w:rsidRPr="00EF19DD">
              <w:rPr>
                <w:rFonts w:ascii="Times New Roman" w:hAnsi="Times New Roman" w:cs="Times New Roman"/>
                <w:color w:val="333333"/>
                <w:sz w:val="24"/>
                <w:szCs w:val="24"/>
                <w:shd w:val="clear" w:color="auto" w:fill="FFFFFF"/>
                <w:lang w:val="en-GB"/>
              </w:rPr>
              <w:t>Üniversity</w:t>
            </w:r>
            <w:proofErr w:type="spellEnd"/>
            <w:r w:rsidRPr="00EF19DD">
              <w:rPr>
                <w:rFonts w:ascii="Times New Roman" w:hAnsi="Times New Roman" w:cs="Times New Roman"/>
                <w:color w:val="333333"/>
                <w:sz w:val="24"/>
                <w:szCs w:val="24"/>
                <w:shd w:val="clear" w:color="auto" w:fill="FFFFFF"/>
                <w:lang w:val="en-GB"/>
              </w:rPr>
              <w:t>, School of Foreign Language, Department of Turkish Language instruction and Department of Translation</w:t>
            </w:r>
          </w:p>
        </w:tc>
        <w:tc>
          <w:tcPr>
            <w:tcW w:w="1591" w:type="dxa"/>
          </w:tcPr>
          <w:p w14:paraId="5A11CF2E"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1998-2009</w:t>
            </w:r>
          </w:p>
        </w:tc>
      </w:tr>
      <w:tr w:rsidR="007025C5" w14:paraId="19B0DB2C" w14:textId="77777777" w:rsidTr="00EF19DD">
        <w:tc>
          <w:tcPr>
            <w:tcW w:w="7621" w:type="dxa"/>
          </w:tcPr>
          <w:p w14:paraId="31DCD707" w14:textId="77777777" w:rsidR="007025C5" w:rsidRPr="00EF19DD" w:rsidRDefault="007025C5" w:rsidP="007B70D9">
            <w:pPr>
              <w:jc w:val="both"/>
              <w:rPr>
                <w:rFonts w:ascii="Times New Roman" w:hAnsi="Times New Roman" w:cs="Times New Roman"/>
                <w:sz w:val="24"/>
                <w:szCs w:val="24"/>
                <w:lang w:val="en-GB"/>
              </w:rPr>
            </w:pPr>
            <w:proofErr w:type="spellStart"/>
            <w:r w:rsidRPr="00EF19DD">
              <w:rPr>
                <w:rFonts w:ascii="Times New Roman" w:hAnsi="Times New Roman" w:cs="Times New Roman"/>
                <w:color w:val="333333"/>
                <w:sz w:val="24"/>
                <w:szCs w:val="24"/>
                <w:shd w:val="clear" w:color="auto" w:fill="FFFFFF"/>
                <w:lang w:val="en-US"/>
              </w:rPr>
              <w:lastRenderedPageBreak/>
              <w:t>Sinop</w:t>
            </w:r>
            <w:proofErr w:type="spellEnd"/>
            <w:r w:rsidRPr="00EF19DD">
              <w:rPr>
                <w:rFonts w:ascii="Times New Roman" w:hAnsi="Times New Roman" w:cs="Times New Roman"/>
                <w:color w:val="333333"/>
                <w:sz w:val="24"/>
                <w:szCs w:val="24"/>
                <w:shd w:val="clear" w:color="auto" w:fill="FFFFFF"/>
                <w:lang w:val="en-US"/>
              </w:rPr>
              <w:t xml:space="preserve"> University, Faculty </w:t>
            </w:r>
            <w:proofErr w:type="spellStart"/>
            <w:r w:rsidRPr="00EF19DD">
              <w:rPr>
                <w:rFonts w:ascii="Times New Roman" w:hAnsi="Times New Roman" w:cs="Times New Roman"/>
                <w:color w:val="333333"/>
                <w:sz w:val="24"/>
                <w:szCs w:val="24"/>
                <w:shd w:val="clear" w:color="auto" w:fill="FFFFFF"/>
                <w:lang w:val="en-US"/>
              </w:rPr>
              <w:t>Scienses</w:t>
            </w:r>
            <w:proofErr w:type="spellEnd"/>
            <w:r w:rsidRPr="00EF19DD">
              <w:rPr>
                <w:rFonts w:ascii="Times New Roman" w:hAnsi="Times New Roman" w:cs="Times New Roman"/>
                <w:color w:val="333333"/>
                <w:sz w:val="24"/>
                <w:szCs w:val="24"/>
                <w:shd w:val="clear" w:color="auto" w:fill="FFFFFF"/>
                <w:lang w:val="en-US"/>
              </w:rPr>
              <w:t xml:space="preserve"> and Arts, </w:t>
            </w:r>
            <w:r w:rsidRPr="00EF19DD">
              <w:rPr>
                <w:rFonts w:ascii="Times New Roman" w:hAnsi="Times New Roman" w:cs="Times New Roman"/>
                <w:color w:val="313131"/>
                <w:sz w:val="24"/>
                <w:szCs w:val="24"/>
                <w:shd w:val="clear" w:color="auto" w:fill="FFFFFF"/>
                <w:lang w:val="en-US"/>
              </w:rPr>
              <w:t>Department of Turkish Language and Literature</w:t>
            </w:r>
          </w:p>
        </w:tc>
        <w:tc>
          <w:tcPr>
            <w:tcW w:w="1591" w:type="dxa"/>
          </w:tcPr>
          <w:p w14:paraId="0032032F"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2009-2012</w:t>
            </w:r>
          </w:p>
        </w:tc>
      </w:tr>
      <w:tr w:rsidR="007025C5" w14:paraId="16313DC9" w14:textId="77777777" w:rsidTr="00EF19DD">
        <w:tc>
          <w:tcPr>
            <w:tcW w:w="7621" w:type="dxa"/>
          </w:tcPr>
          <w:p w14:paraId="30D4EA33" w14:textId="77777777" w:rsidR="007025C5" w:rsidRPr="00EF19DD" w:rsidRDefault="007025C5" w:rsidP="007B70D9">
            <w:pPr>
              <w:jc w:val="both"/>
              <w:rPr>
                <w:rFonts w:ascii="Times New Roman" w:hAnsi="Times New Roman" w:cs="Times New Roman"/>
                <w:sz w:val="24"/>
                <w:szCs w:val="24"/>
                <w:lang w:val="en-GB"/>
              </w:rPr>
            </w:pPr>
            <w:r w:rsidRPr="00EF19DD">
              <w:rPr>
                <w:rFonts w:ascii="Times New Roman" w:hAnsi="Times New Roman" w:cs="Times New Roman"/>
                <w:color w:val="333333"/>
                <w:sz w:val="24"/>
                <w:szCs w:val="24"/>
                <w:shd w:val="clear" w:color="auto" w:fill="FFFFFF"/>
                <w:lang w:val="en-GB"/>
              </w:rPr>
              <w:t xml:space="preserve">Giresun University, Faculty </w:t>
            </w:r>
            <w:proofErr w:type="spellStart"/>
            <w:r w:rsidRPr="00EF19DD">
              <w:rPr>
                <w:rFonts w:ascii="Times New Roman" w:hAnsi="Times New Roman" w:cs="Times New Roman"/>
                <w:color w:val="333333"/>
                <w:sz w:val="24"/>
                <w:szCs w:val="24"/>
                <w:shd w:val="clear" w:color="auto" w:fill="FFFFFF"/>
                <w:lang w:val="en-GB"/>
              </w:rPr>
              <w:t>Scienses</w:t>
            </w:r>
            <w:proofErr w:type="spellEnd"/>
            <w:r w:rsidRPr="00EF19DD">
              <w:rPr>
                <w:rFonts w:ascii="Times New Roman" w:hAnsi="Times New Roman" w:cs="Times New Roman"/>
                <w:color w:val="333333"/>
                <w:sz w:val="24"/>
                <w:szCs w:val="24"/>
                <w:shd w:val="clear" w:color="auto" w:fill="FFFFFF"/>
                <w:lang w:val="en-GB"/>
              </w:rPr>
              <w:t xml:space="preserve"> and Arts, </w:t>
            </w:r>
            <w:r w:rsidRPr="00EF19DD">
              <w:rPr>
                <w:rFonts w:ascii="Times New Roman" w:hAnsi="Times New Roman" w:cs="Times New Roman"/>
                <w:color w:val="313131"/>
                <w:sz w:val="24"/>
                <w:szCs w:val="24"/>
                <w:shd w:val="clear" w:color="auto" w:fill="FFFFFF"/>
                <w:lang w:val="en-GB"/>
              </w:rPr>
              <w:t>Department of Turkish Language and Literature</w:t>
            </w:r>
            <w:r w:rsidRPr="00EF19DD">
              <w:rPr>
                <w:rFonts w:ascii="Times New Roman" w:hAnsi="Times New Roman" w:cs="Times New Roman"/>
                <w:color w:val="333333"/>
                <w:sz w:val="24"/>
                <w:szCs w:val="24"/>
                <w:shd w:val="clear" w:color="auto" w:fill="FFFFFF"/>
                <w:lang w:val="en-GB"/>
              </w:rPr>
              <w:t>, Contemporary of Turkish </w:t>
            </w:r>
            <w:r w:rsidR="00D61E2E" w:rsidRPr="00EF19DD">
              <w:rPr>
                <w:rFonts w:ascii="Times New Roman" w:hAnsi="Times New Roman" w:cs="Times New Roman"/>
                <w:color w:val="333333"/>
                <w:sz w:val="24"/>
                <w:szCs w:val="24"/>
                <w:shd w:val="clear" w:color="auto" w:fill="FFFFFF"/>
                <w:lang w:val="en-GB"/>
              </w:rPr>
              <w:t>Dialects</w:t>
            </w:r>
          </w:p>
        </w:tc>
        <w:tc>
          <w:tcPr>
            <w:tcW w:w="1591" w:type="dxa"/>
          </w:tcPr>
          <w:p w14:paraId="732965BF"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2012-2016</w:t>
            </w:r>
          </w:p>
        </w:tc>
      </w:tr>
      <w:tr w:rsidR="007025C5" w14:paraId="10BC23CF" w14:textId="77777777" w:rsidTr="00EF19DD">
        <w:tc>
          <w:tcPr>
            <w:tcW w:w="7621" w:type="dxa"/>
          </w:tcPr>
          <w:p w14:paraId="7A1C02FC"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color w:val="333333"/>
                <w:sz w:val="24"/>
                <w:szCs w:val="24"/>
                <w:shd w:val="clear" w:color="auto" w:fill="FFFFFF"/>
                <w:lang w:val="en-GB"/>
              </w:rPr>
              <w:t xml:space="preserve">International </w:t>
            </w:r>
            <w:proofErr w:type="spellStart"/>
            <w:r w:rsidRPr="00EF19DD">
              <w:rPr>
                <w:rFonts w:ascii="Times New Roman" w:hAnsi="Times New Roman" w:cs="Times New Roman"/>
                <w:color w:val="333333"/>
                <w:sz w:val="24"/>
                <w:szCs w:val="24"/>
                <w:shd w:val="clear" w:color="auto" w:fill="FFFFFF"/>
                <w:lang w:val="en-GB"/>
              </w:rPr>
              <w:t>Akhmat</w:t>
            </w:r>
            <w:proofErr w:type="spellEnd"/>
            <w:r w:rsidRPr="00EF19DD">
              <w:rPr>
                <w:rFonts w:ascii="Times New Roman" w:hAnsi="Times New Roman" w:cs="Times New Roman"/>
                <w:color w:val="333333"/>
                <w:sz w:val="24"/>
                <w:szCs w:val="24"/>
                <w:shd w:val="clear" w:color="auto" w:fill="FFFFFF"/>
                <w:lang w:val="en-GB"/>
              </w:rPr>
              <w:t xml:space="preserve"> </w:t>
            </w:r>
            <w:proofErr w:type="spellStart"/>
            <w:r w:rsidRPr="00EF19DD">
              <w:rPr>
                <w:rFonts w:ascii="Times New Roman" w:hAnsi="Times New Roman" w:cs="Times New Roman"/>
                <w:color w:val="333333"/>
                <w:sz w:val="24"/>
                <w:szCs w:val="24"/>
                <w:shd w:val="clear" w:color="auto" w:fill="FFFFFF"/>
                <w:lang w:val="en-GB"/>
              </w:rPr>
              <w:t>Yassawi</w:t>
            </w:r>
            <w:proofErr w:type="spellEnd"/>
            <w:r w:rsidR="00AD498C">
              <w:rPr>
                <w:rFonts w:ascii="Times New Roman" w:hAnsi="Times New Roman" w:cs="Times New Roman"/>
                <w:color w:val="333333"/>
                <w:sz w:val="24"/>
                <w:szCs w:val="24"/>
                <w:shd w:val="clear" w:color="auto" w:fill="FFFFFF"/>
                <w:lang w:val="en-GB"/>
              </w:rPr>
              <w:t xml:space="preserve"> Turk-Kazakh</w:t>
            </w:r>
            <w:r w:rsidRPr="00EF19DD">
              <w:rPr>
                <w:rFonts w:ascii="Times New Roman" w:hAnsi="Times New Roman" w:cs="Times New Roman"/>
                <w:color w:val="333333"/>
                <w:sz w:val="24"/>
                <w:szCs w:val="24"/>
                <w:shd w:val="clear" w:color="auto" w:fill="FFFFFF"/>
                <w:lang w:val="en-GB"/>
              </w:rPr>
              <w:t xml:space="preserve"> University, Turkistan/</w:t>
            </w:r>
            <w:proofErr w:type="spellStart"/>
            <w:r w:rsidRPr="00EF19DD">
              <w:rPr>
                <w:rFonts w:ascii="Times New Roman" w:hAnsi="Times New Roman" w:cs="Times New Roman"/>
                <w:color w:val="333333"/>
                <w:sz w:val="24"/>
                <w:szCs w:val="24"/>
                <w:shd w:val="clear" w:color="auto" w:fill="FFFFFF"/>
                <w:lang w:val="en-GB"/>
              </w:rPr>
              <w:t>Kazakstan</w:t>
            </w:r>
            <w:proofErr w:type="spellEnd"/>
          </w:p>
        </w:tc>
        <w:tc>
          <w:tcPr>
            <w:tcW w:w="1591" w:type="dxa"/>
          </w:tcPr>
          <w:p w14:paraId="1FAB7BE1" w14:textId="77777777" w:rsidR="007025C5"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2016-2019</w:t>
            </w:r>
          </w:p>
        </w:tc>
      </w:tr>
      <w:tr w:rsidR="00D61E2E" w14:paraId="73D1D0A0" w14:textId="77777777" w:rsidTr="00EF19DD">
        <w:tc>
          <w:tcPr>
            <w:tcW w:w="7621" w:type="dxa"/>
          </w:tcPr>
          <w:p w14:paraId="1CB6711A" w14:textId="77777777" w:rsidR="00D61E2E" w:rsidRPr="00EF19DD" w:rsidRDefault="00D61E2E" w:rsidP="007B70D9">
            <w:pPr>
              <w:jc w:val="both"/>
              <w:rPr>
                <w:rFonts w:ascii="Times New Roman" w:hAnsi="Times New Roman" w:cs="Times New Roman"/>
                <w:color w:val="333333"/>
                <w:sz w:val="24"/>
                <w:szCs w:val="24"/>
                <w:shd w:val="clear" w:color="auto" w:fill="FFFFFF"/>
                <w:lang w:val="en-GB"/>
              </w:rPr>
            </w:pPr>
            <w:r w:rsidRPr="00EF19DD">
              <w:rPr>
                <w:rFonts w:ascii="Times New Roman" w:hAnsi="Times New Roman" w:cs="Times New Roman"/>
                <w:color w:val="333333"/>
                <w:sz w:val="24"/>
                <w:szCs w:val="24"/>
                <w:shd w:val="clear" w:color="auto" w:fill="FFFFFF"/>
                <w:lang w:val="en-GB"/>
              </w:rPr>
              <w:t xml:space="preserve">Giresun University, Faculty </w:t>
            </w:r>
            <w:proofErr w:type="spellStart"/>
            <w:r w:rsidRPr="00EF19DD">
              <w:rPr>
                <w:rFonts w:ascii="Times New Roman" w:hAnsi="Times New Roman" w:cs="Times New Roman"/>
                <w:color w:val="333333"/>
                <w:sz w:val="24"/>
                <w:szCs w:val="24"/>
                <w:shd w:val="clear" w:color="auto" w:fill="FFFFFF"/>
                <w:lang w:val="en-GB"/>
              </w:rPr>
              <w:t>Scienses</w:t>
            </w:r>
            <w:proofErr w:type="spellEnd"/>
            <w:r w:rsidRPr="00EF19DD">
              <w:rPr>
                <w:rFonts w:ascii="Times New Roman" w:hAnsi="Times New Roman" w:cs="Times New Roman"/>
                <w:color w:val="333333"/>
                <w:sz w:val="24"/>
                <w:szCs w:val="24"/>
                <w:shd w:val="clear" w:color="auto" w:fill="FFFFFF"/>
                <w:lang w:val="en-GB"/>
              </w:rPr>
              <w:t xml:space="preserve"> and Arts, </w:t>
            </w:r>
            <w:r w:rsidRPr="00EF19DD">
              <w:rPr>
                <w:rFonts w:ascii="Times New Roman" w:hAnsi="Times New Roman" w:cs="Times New Roman"/>
                <w:color w:val="313131"/>
                <w:sz w:val="24"/>
                <w:szCs w:val="24"/>
                <w:shd w:val="clear" w:color="auto" w:fill="FFFFFF"/>
                <w:lang w:val="en-GB"/>
              </w:rPr>
              <w:t>Department of Turkish Language and Literature</w:t>
            </w:r>
            <w:r w:rsidRPr="00EF19DD">
              <w:rPr>
                <w:rFonts w:ascii="Times New Roman" w:hAnsi="Times New Roman" w:cs="Times New Roman"/>
                <w:color w:val="333333"/>
                <w:sz w:val="24"/>
                <w:szCs w:val="24"/>
                <w:shd w:val="clear" w:color="auto" w:fill="FFFFFF"/>
                <w:lang w:val="en-GB"/>
              </w:rPr>
              <w:t>, Contemporary of Turkish Dialects</w:t>
            </w:r>
          </w:p>
        </w:tc>
        <w:tc>
          <w:tcPr>
            <w:tcW w:w="1591" w:type="dxa"/>
          </w:tcPr>
          <w:p w14:paraId="1E1DAF11" w14:textId="77777777" w:rsidR="00D61E2E" w:rsidRPr="00EF19DD" w:rsidRDefault="00D61E2E" w:rsidP="007B70D9">
            <w:pPr>
              <w:jc w:val="both"/>
              <w:rPr>
                <w:rFonts w:ascii="Times New Roman" w:hAnsi="Times New Roman" w:cs="Times New Roman"/>
                <w:sz w:val="24"/>
                <w:szCs w:val="24"/>
                <w:lang w:val="en-GB"/>
              </w:rPr>
            </w:pPr>
            <w:r w:rsidRPr="00EF19DD">
              <w:rPr>
                <w:rFonts w:ascii="Times New Roman" w:hAnsi="Times New Roman" w:cs="Times New Roman"/>
                <w:sz w:val="24"/>
                <w:szCs w:val="24"/>
                <w:lang w:val="en-GB"/>
              </w:rPr>
              <w:t>2019-</w:t>
            </w:r>
          </w:p>
        </w:tc>
      </w:tr>
    </w:tbl>
    <w:p w14:paraId="533D85D5" w14:textId="77777777" w:rsidR="007025C5" w:rsidRPr="008533C3" w:rsidRDefault="007025C5" w:rsidP="007B70D9">
      <w:pPr>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212"/>
      </w:tblGrid>
      <w:tr w:rsidR="00D61E2E" w14:paraId="20743B43" w14:textId="77777777" w:rsidTr="00D61E2E">
        <w:tc>
          <w:tcPr>
            <w:tcW w:w="9212" w:type="dxa"/>
          </w:tcPr>
          <w:p w14:paraId="7A441205" w14:textId="77777777" w:rsidR="00D61E2E" w:rsidRPr="00EF19DD"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tr-TR"/>
              </w:rPr>
            </w:pPr>
            <w:r w:rsidRPr="00EF19DD">
              <w:rPr>
                <w:rFonts w:ascii="Times New Roman" w:eastAsia="Times New Roman" w:hAnsi="Times New Roman" w:cs="Times New Roman"/>
                <w:b/>
                <w:bCs/>
                <w:color w:val="333333"/>
                <w:sz w:val="24"/>
                <w:szCs w:val="24"/>
                <w:lang w:val="tr-TR"/>
              </w:rPr>
              <w:t>Positions</w:t>
            </w:r>
          </w:p>
        </w:tc>
      </w:tr>
      <w:tr w:rsidR="00D61E2E" w14:paraId="22599F15" w14:textId="77777777" w:rsidTr="00D61E2E">
        <w:tc>
          <w:tcPr>
            <w:tcW w:w="9212" w:type="dxa"/>
          </w:tcPr>
          <w:p w14:paraId="26122D1E" w14:textId="77777777" w:rsidR="00D61E2E" w:rsidRPr="00EF19DD"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en-GB"/>
              </w:rPr>
            </w:pPr>
            <w:r w:rsidRPr="00EF19DD">
              <w:rPr>
                <w:rFonts w:ascii="Times New Roman" w:hAnsi="Times New Roman" w:cs="Times New Roman"/>
                <w:color w:val="333333"/>
                <w:sz w:val="24"/>
                <w:szCs w:val="24"/>
                <w:shd w:val="clear" w:color="auto" w:fill="FFFFFF"/>
                <w:lang w:val="en-GB"/>
              </w:rPr>
              <w:t>1. Ankara University, Chair Department of Foreign Languages, (Turkish Teaching and Foreign Language Research and Application Centre AÜ TÖMER Gaziantep, 1993-1994)</w:t>
            </w:r>
          </w:p>
        </w:tc>
      </w:tr>
      <w:tr w:rsidR="00D61E2E" w14:paraId="10FFA47F" w14:textId="77777777" w:rsidTr="00D61E2E">
        <w:tc>
          <w:tcPr>
            <w:tcW w:w="9212" w:type="dxa"/>
          </w:tcPr>
          <w:p w14:paraId="6338B188" w14:textId="77777777" w:rsidR="00D61E2E" w:rsidRPr="00EF19DD"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kk-KZ"/>
              </w:rPr>
            </w:pPr>
            <w:r w:rsidRPr="00EF19DD">
              <w:rPr>
                <w:rFonts w:ascii="Times New Roman" w:hAnsi="Times New Roman" w:cs="Times New Roman"/>
                <w:color w:val="333333"/>
                <w:sz w:val="24"/>
                <w:szCs w:val="24"/>
                <w:shd w:val="clear" w:color="auto" w:fill="FFFFFF"/>
                <w:lang w:val="en-US"/>
              </w:rPr>
              <w:t>2. Giresun University, Director of Research Center for Turkish and Foreign Languages  GRU TÖMER, (2013-2015)</w:t>
            </w:r>
          </w:p>
        </w:tc>
      </w:tr>
      <w:tr w:rsidR="00D61E2E" w14:paraId="1DBFFA1F" w14:textId="77777777" w:rsidTr="00D61E2E">
        <w:tc>
          <w:tcPr>
            <w:tcW w:w="9212" w:type="dxa"/>
          </w:tcPr>
          <w:p w14:paraId="3A5659CE" w14:textId="77777777" w:rsidR="00D61E2E" w:rsidRPr="00EF19DD"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en-GB"/>
              </w:rPr>
            </w:pPr>
            <w:r w:rsidRPr="00EF19DD">
              <w:rPr>
                <w:rFonts w:ascii="Times New Roman" w:hAnsi="Times New Roman" w:cs="Times New Roman"/>
                <w:color w:val="333333"/>
                <w:sz w:val="24"/>
                <w:szCs w:val="24"/>
                <w:shd w:val="clear" w:color="auto" w:fill="FFFFFF"/>
                <w:lang w:val="en-GB"/>
              </w:rPr>
              <w:t>3.Giresun University, Head of Department Turkish Language, Rectorate, (2013-2015)</w:t>
            </w:r>
          </w:p>
        </w:tc>
      </w:tr>
      <w:tr w:rsidR="00D61E2E" w14:paraId="23010D3F" w14:textId="77777777" w:rsidTr="00D61E2E">
        <w:tc>
          <w:tcPr>
            <w:tcW w:w="9212" w:type="dxa"/>
          </w:tcPr>
          <w:p w14:paraId="68EB3945" w14:textId="77777777" w:rsidR="00D61E2E" w:rsidRPr="00EF19DD"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en-GB"/>
              </w:rPr>
            </w:pPr>
            <w:r w:rsidRPr="00EF19DD">
              <w:rPr>
                <w:rFonts w:ascii="Times New Roman" w:hAnsi="Times New Roman" w:cs="Times New Roman"/>
                <w:color w:val="333333"/>
                <w:sz w:val="24"/>
                <w:szCs w:val="24"/>
                <w:shd w:val="clear" w:color="auto" w:fill="FFFFFF"/>
                <w:lang w:val="en-GB"/>
              </w:rPr>
              <w:t>4.Giresun University, Chair Russian Language and Literature, Faculty Sciences and Arts, (2013-2015)</w:t>
            </w:r>
          </w:p>
        </w:tc>
      </w:tr>
      <w:tr w:rsidR="00D61E2E" w14:paraId="31C480A1" w14:textId="77777777" w:rsidTr="00D61E2E">
        <w:tc>
          <w:tcPr>
            <w:tcW w:w="9212" w:type="dxa"/>
          </w:tcPr>
          <w:p w14:paraId="7A65E30E" w14:textId="77777777" w:rsidR="00D61E2E" w:rsidRPr="00EF19DD" w:rsidRDefault="00EF19DD"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en-GB"/>
              </w:rPr>
            </w:pPr>
            <w:r>
              <w:rPr>
                <w:rFonts w:ascii="Times New Roman" w:hAnsi="Times New Roman" w:cs="Times New Roman"/>
                <w:color w:val="333333"/>
                <w:sz w:val="24"/>
                <w:szCs w:val="24"/>
                <w:shd w:val="clear" w:color="auto" w:fill="FFFFFF"/>
                <w:lang w:val="en-GB"/>
              </w:rPr>
              <w:t>5.</w:t>
            </w:r>
            <w:r w:rsidR="00D61E2E" w:rsidRPr="00EF19DD">
              <w:rPr>
                <w:rFonts w:ascii="Times New Roman" w:hAnsi="Times New Roman" w:cs="Times New Roman"/>
                <w:color w:val="333333"/>
                <w:sz w:val="24"/>
                <w:szCs w:val="24"/>
                <w:shd w:val="clear" w:color="auto" w:fill="FFFFFF"/>
                <w:lang w:val="en-GB"/>
              </w:rPr>
              <w:t xml:space="preserve">International </w:t>
            </w:r>
            <w:proofErr w:type="spellStart"/>
            <w:r w:rsidR="00D61E2E" w:rsidRPr="00EF19DD">
              <w:rPr>
                <w:rFonts w:ascii="Times New Roman" w:hAnsi="Times New Roman" w:cs="Times New Roman"/>
                <w:color w:val="333333"/>
                <w:sz w:val="24"/>
                <w:szCs w:val="24"/>
                <w:shd w:val="clear" w:color="auto" w:fill="FFFFFF"/>
                <w:lang w:val="en-GB"/>
              </w:rPr>
              <w:t>Akhmat</w:t>
            </w:r>
            <w:proofErr w:type="spellEnd"/>
            <w:r w:rsidR="00D61E2E" w:rsidRPr="00EF19DD">
              <w:rPr>
                <w:rFonts w:ascii="Times New Roman" w:hAnsi="Times New Roman" w:cs="Times New Roman"/>
                <w:color w:val="333333"/>
                <w:sz w:val="24"/>
                <w:szCs w:val="24"/>
                <w:shd w:val="clear" w:color="auto" w:fill="FFFFFF"/>
                <w:lang w:val="en-GB"/>
              </w:rPr>
              <w:t xml:space="preserve"> </w:t>
            </w:r>
            <w:proofErr w:type="spellStart"/>
            <w:r w:rsidR="00D61E2E" w:rsidRPr="00EF19DD">
              <w:rPr>
                <w:rFonts w:ascii="Times New Roman" w:hAnsi="Times New Roman" w:cs="Times New Roman"/>
                <w:color w:val="333333"/>
                <w:sz w:val="24"/>
                <w:szCs w:val="24"/>
                <w:shd w:val="clear" w:color="auto" w:fill="FFFFFF"/>
                <w:lang w:val="en-GB"/>
              </w:rPr>
              <w:t>Yassawi</w:t>
            </w:r>
            <w:proofErr w:type="spellEnd"/>
            <w:r w:rsidR="00D61E2E" w:rsidRPr="00EF19DD">
              <w:rPr>
                <w:rFonts w:ascii="Times New Roman" w:hAnsi="Times New Roman" w:cs="Times New Roman"/>
                <w:color w:val="333333"/>
                <w:sz w:val="24"/>
                <w:szCs w:val="24"/>
                <w:shd w:val="clear" w:color="auto" w:fill="FFFFFF"/>
                <w:lang w:val="en-GB"/>
              </w:rPr>
              <w:t xml:space="preserve"> </w:t>
            </w:r>
            <w:r w:rsidR="00096F32">
              <w:rPr>
                <w:rFonts w:ascii="Times New Roman" w:hAnsi="Times New Roman" w:cs="Times New Roman"/>
                <w:color w:val="333333"/>
                <w:sz w:val="24"/>
                <w:szCs w:val="24"/>
                <w:shd w:val="clear" w:color="auto" w:fill="FFFFFF"/>
                <w:lang w:val="en-GB"/>
              </w:rPr>
              <w:t xml:space="preserve">Turk-Kazakh </w:t>
            </w:r>
            <w:r w:rsidR="00D61E2E" w:rsidRPr="00EF19DD">
              <w:rPr>
                <w:rFonts w:ascii="Times New Roman" w:hAnsi="Times New Roman" w:cs="Times New Roman"/>
                <w:color w:val="333333"/>
                <w:sz w:val="24"/>
                <w:szCs w:val="24"/>
                <w:shd w:val="clear" w:color="auto" w:fill="FFFFFF"/>
                <w:lang w:val="en-GB"/>
              </w:rPr>
              <w:t>University,</w:t>
            </w:r>
            <w:r w:rsidR="00D61E2E" w:rsidRPr="00EF19DD">
              <w:rPr>
                <w:rFonts w:ascii="Times New Roman" w:hAnsi="Times New Roman" w:cs="Times New Roman"/>
                <w:color w:val="333333"/>
                <w:sz w:val="24"/>
                <w:szCs w:val="24"/>
                <w:shd w:val="clear" w:color="auto" w:fill="F8F9FA"/>
                <w:lang w:val="en-GB"/>
              </w:rPr>
              <w:t> Dean of the Preparatory Faculty</w:t>
            </w:r>
            <w:r w:rsidR="00D61E2E" w:rsidRPr="00EF19DD">
              <w:rPr>
                <w:rFonts w:ascii="Times New Roman" w:hAnsi="Times New Roman" w:cs="Times New Roman"/>
                <w:color w:val="333333"/>
                <w:sz w:val="24"/>
                <w:szCs w:val="24"/>
                <w:shd w:val="clear" w:color="auto" w:fill="FFFFFF"/>
                <w:lang w:val="en-GB"/>
              </w:rPr>
              <w:t> Turkistan</w:t>
            </w:r>
            <w:r>
              <w:rPr>
                <w:rFonts w:ascii="Times New Roman" w:hAnsi="Times New Roman" w:cs="Times New Roman"/>
                <w:color w:val="333333"/>
                <w:sz w:val="24"/>
                <w:szCs w:val="24"/>
                <w:shd w:val="clear" w:color="auto" w:fill="FFFFFF"/>
                <w:lang w:val="en-GB"/>
              </w:rPr>
              <w:t xml:space="preserve"> </w:t>
            </w:r>
            <w:r w:rsidR="00D61E2E" w:rsidRPr="00EF19DD">
              <w:rPr>
                <w:rFonts w:ascii="Times New Roman" w:hAnsi="Times New Roman" w:cs="Times New Roman"/>
                <w:color w:val="333333"/>
                <w:sz w:val="24"/>
                <w:szCs w:val="24"/>
                <w:shd w:val="clear" w:color="auto" w:fill="FFFFFF"/>
                <w:lang w:val="en-GB"/>
              </w:rPr>
              <w:t>/</w:t>
            </w:r>
            <w:r>
              <w:rPr>
                <w:rFonts w:ascii="Times New Roman" w:hAnsi="Times New Roman" w:cs="Times New Roman"/>
                <w:color w:val="333333"/>
                <w:sz w:val="24"/>
                <w:szCs w:val="24"/>
                <w:shd w:val="clear" w:color="auto" w:fill="FFFFFF"/>
                <w:lang w:val="en-GB"/>
              </w:rPr>
              <w:t xml:space="preserve"> </w:t>
            </w:r>
            <w:proofErr w:type="spellStart"/>
            <w:r w:rsidR="00D61E2E" w:rsidRPr="00EF19DD">
              <w:rPr>
                <w:rFonts w:ascii="Times New Roman" w:hAnsi="Times New Roman" w:cs="Times New Roman"/>
                <w:color w:val="333333"/>
                <w:sz w:val="24"/>
                <w:szCs w:val="24"/>
                <w:shd w:val="clear" w:color="auto" w:fill="FFFFFF"/>
                <w:lang w:val="en-GB"/>
              </w:rPr>
              <w:t>Kazakstan</w:t>
            </w:r>
            <w:proofErr w:type="spellEnd"/>
            <w:r w:rsidR="00D61E2E" w:rsidRPr="00EF19DD">
              <w:rPr>
                <w:rFonts w:ascii="Times New Roman" w:hAnsi="Times New Roman" w:cs="Times New Roman"/>
                <w:color w:val="333333"/>
                <w:sz w:val="24"/>
                <w:szCs w:val="24"/>
                <w:shd w:val="clear" w:color="auto" w:fill="FFFFFF"/>
                <w:lang w:val="en-GB"/>
              </w:rPr>
              <w:t xml:space="preserve"> (2016-2019)</w:t>
            </w:r>
          </w:p>
        </w:tc>
      </w:tr>
    </w:tbl>
    <w:p w14:paraId="5A8773BB" w14:textId="77777777" w:rsidR="007B70D9" w:rsidRDefault="007B70D9" w:rsidP="00D61E2E">
      <w:pPr>
        <w:shd w:val="clear" w:color="auto" w:fill="FFFFFF"/>
        <w:spacing w:before="100" w:beforeAutospacing="1" w:after="100" w:afterAutospacing="1" w:line="240" w:lineRule="atLeast"/>
        <w:jc w:val="both"/>
        <w:rPr>
          <w:rFonts w:ascii="Times New Roman" w:eastAsia="Times New Roman" w:hAnsi="Times New Roman" w:cs="Times New Roman"/>
          <w:b/>
          <w:bCs/>
          <w:color w:val="333333"/>
          <w:sz w:val="24"/>
          <w:szCs w:val="24"/>
        </w:rPr>
      </w:pPr>
    </w:p>
    <w:tbl>
      <w:tblPr>
        <w:tblStyle w:val="a5"/>
        <w:tblW w:w="0" w:type="auto"/>
        <w:tblLook w:val="04A0" w:firstRow="1" w:lastRow="0" w:firstColumn="1" w:lastColumn="0" w:noHBand="0" w:noVBand="1"/>
      </w:tblPr>
      <w:tblGrid>
        <w:gridCol w:w="9212"/>
      </w:tblGrid>
      <w:tr w:rsidR="00D61E2E" w14:paraId="6FFB3672" w14:textId="77777777" w:rsidTr="00D61E2E">
        <w:tc>
          <w:tcPr>
            <w:tcW w:w="9212" w:type="dxa"/>
          </w:tcPr>
          <w:p w14:paraId="196FC592" w14:textId="77777777" w:rsidR="00D61E2E"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rPr>
            </w:pPr>
            <w:proofErr w:type="spellStart"/>
            <w:r>
              <w:rPr>
                <w:rFonts w:ascii="Times New Roman" w:eastAsia="Times New Roman" w:hAnsi="Times New Roman" w:cs="Times New Roman"/>
                <w:b/>
                <w:bCs/>
                <w:color w:val="333333"/>
                <w:sz w:val="24"/>
                <w:szCs w:val="24"/>
              </w:rPr>
              <w:t>Thesis</w:t>
            </w:r>
            <w:proofErr w:type="spellEnd"/>
          </w:p>
        </w:tc>
      </w:tr>
      <w:tr w:rsidR="00D61E2E" w14:paraId="185CF0CF" w14:textId="77777777" w:rsidTr="00D61E2E">
        <w:tc>
          <w:tcPr>
            <w:tcW w:w="9212" w:type="dxa"/>
          </w:tcPr>
          <w:p w14:paraId="1364AD66" w14:textId="77777777" w:rsidR="00D61E2E" w:rsidRPr="00D61E2E" w:rsidRDefault="00D61E2E" w:rsidP="00D61E2E">
            <w:pPr>
              <w:spacing w:before="100" w:beforeAutospacing="1" w:after="100" w:afterAutospacing="1" w:line="240" w:lineRule="atLeast"/>
              <w:jc w:val="both"/>
              <w:rPr>
                <w:rFonts w:ascii="Times New Roman" w:eastAsia="Times New Roman" w:hAnsi="Times New Roman" w:cs="Times New Roman"/>
                <w:bCs/>
                <w:color w:val="333333"/>
                <w:sz w:val="24"/>
                <w:szCs w:val="24"/>
                <w:lang w:val="tr-TR"/>
              </w:rPr>
            </w:pPr>
            <w:r w:rsidRPr="00D61E2E">
              <w:rPr>
                <w:rFonts w:ascii="Times New Roman" w:eastAsia="Times New Roman" w:hAnsi="Times New Roman" w:cs="Times New Roman"/>
                <w:bCs/>
                <w:color w:val="333333"/>
                <w:sz w:val="24"/>
                <w:szCs w:val="24"/>
                <w:lang w:val="tr-TR"/>
              </w:rPr>
              <w:t>Doctor (Ph.D)</w:t>
            </w:r>
          </w:p>
        </w:tc>
      </w:tr>
      <w:tr w:rsidR="00D61E2E" w14:paraId="44F42CDB" w14:textId="77777777" w:rsidTr="00D61E2E">
        <w:tc>
          <w:tcPr>
            <w:tcW w:w="9212" w:type="dxa"/>
          </w:tcPr>
          <w:p w14:paraId="408EE501" w14:textId="77777777" w:rsidR="00D61E2E" w:rsidRPr="00D61E2E" w:rsidRDefault="00D61E2E" w:rsidP="00D61E2E">
            <w:pPr>
              <w:spacing w:before="100" w:beforeAutospacing="1" w:after="100" w:afterAutospacing="1" w:line="240" w:lineRule="atLeast"/>
              <w:jc w:val="both"/>
              <w:rPr>
                <w:rFonts w:ascii="Times New Roman" w:eastAsia="Times New Roman" w:hAnsi="Times New Roman" w:cs="Times New Roman"/>
                <w:b/>
                <w:bCs/>
                <w:color w:val="333333"/>
                <w:sz w:val="24"/>
                <w:szCs w:val="24"/>
                <w:lang w:val="tr-TR"/>
              </w:rPr>
            </w:pPr>
            <w:r>
              <w:rPr>
                <w:rFonts w:ascii="Times New Roman" w:eastAsia="Times New Roman" w:hAnsi="Times New Roman" w:cs="Times New Roman"/>
                <w:b/>
                <w:bCs/>
                <w:color w:val="333333"/>
                <w:sz w:val="24"/>
                <w:szCs w:val="24"/>
                <w:lang w:val="tr-TR"/>
              </w:rPr>
              <w:t>Master’s Degree</w:t>
            </w:r>
          </w:p>
        </w:tc>
      </w:tr>
      <w:tr w:rsidR="00D61E2E" w14:paraId="33F4A5DB" w14:textId="77777777" w:rsidTr="00D61E2E">
        <w:tc>
          <w:tcPr>
            <w:tcW w:w="9212" w:type="dxa"/>
          </w:tcPr>
          <w:p w14:paraId="6669B110" w14:textId="77777777" w:rsidR="00AD498C" w:rsidRDefault="00D61E2E" w:rsidP="00EF19DD">
            <w:pPr>
              <w:shd w:val="clear" w:color="auto" w:fill="FFFFFF"/>
              <w:spacing w:line="240" w:lineRule="atLeast"/>
              <w:ind w:right="-11"/>
              <w:rPr>
                <w:rFonts w:ascii="Times New Roman" w:eastAsia="Times New Roman" w:hAnsi="Times New Roman" w:cs="Times New Roman"/>
                <w:color w:val="333333"/>
                <w:sz w:val="24"/>
                <w:szCs w:val="24"/>
                <w:lang w:val="en-US"/>
              </w:rPr>
            </w:pPr>
            <w:r w:rsidRPr="00D61E2E">
              <w:rPr>
                <w:rFonts w:ascii="Times New Roman" w:eastAsia="Times New Roman" w:hAnsi="Times New Roman" w:cs="Times New Roman"/>
                <w:color w:val="000000"/>
                <w:sz w:val="24"/>
                <w:szCs w:val="24"/>
                <w:lang w:val="en-US"/>
              </w:rPr>
              <w:t xml:space="preserve">1. Ahmet </w:t>
            </w:r>
            <w:proofErr w:type="spellStart"/>
            <w:r w:rsidRPr="00D61E2E">
              <w:rPr>
                <w:rFonts w:ascii="Times New Roman" w:eastAsia="Times New Roman" w:hAnsi="Times New Roman" w:cs="Times New Roman"/>
                <w:color w:val="000000"/>
                <w:sz w:val="24"/>
                <w:szCs w:val="24"/>
                <w:lang w:val="en-US"/>
              </w:rPr>
              <w:t>Çağlayan</w:t>
            </w:r>
            <w:proofErr w:type="spellEnd"/>
            <w:r w:rsidRPr="00D61E2E">
              <w:rPr>
                <w:rFonts w:ascii="Times New Roman" w:eastAsia="Times New Roman" w:hAnsi="Times New Roman" w:cs="Times New Roman"/>
                <w:color w:val="000000"/>
                <w:sz w:val="24"/>
                <w:szCs w:val="24"/>
                <w:lang w:val="en-US"/>
              </w:rPr>
              <w:t>, </w:t>
            </w:r>
            <w:r w:rsidRPr="00EF19DD">
              <w:rPr>
                <w:rFonts w:ascii="Times New Roman" w:eastAsia="Times New Roman" w:hAnsi="Times New Roman" w:cs="Times New Roman"/>
                <w:bCs/>
                <w:i/>
                <w:iCs/>
                <w:color w:val="000000"/>
                <w:sz w:val="24"/>
                <w:szCs w:val="24"/>
                <w:lang w:val="en-US"/>
              </w:rPr>
              <w:t xml:space="preserve">Structural and Semantic </w:t>
            </w:r>
            <w:proofErr w:type="spellStart"/>
            <w:r w:rsidRPr="00EF19DD">
              <w:rPr>
                <w:rFonts w:ascii="Times New Roman" w:eastAsia="Times New Roman" w:hAnsi="Times New Roman" w:cs="Times New Roman"/>
                <w:bCs/>
                <w:i/>
                <w:iCs/>
                <w:color w:val="000000"/>
                <w:sz w:val="24"/>
                <w:szCs w:val="24"/>
                <w:lang w:val="en-US"/>
              </w:rPr>
              <w:t>Charecteristics</w:t>
            </w:r>
            <w:proofErr w:type="spellEnd"/>
            <w:r w:rsidRPr="00EF19DD">
              <w:rPr>
                <w:rFonts w:ascii="Times New Roman" w:eastAsia="Times New Roman" w:hAnsi="Times New Roman" w:cs="Times New Roman"/>
                <w:bCs/>
                <w:i/>
                <w:iCs/>
                <w:color w:val="000000"/>
                <w:sz w:val="24"/>
                <w:szCs w:val="24"/>
                <w:lang w:val="en-US"/>
              </w:rPr>
              <w:t xml:space="preserve"> of </w:t>
            </w:r>
            <w:proofErr w:type="spellStart"/>
            <w:r w:rsidRPr="00EF19DD">
              <w:rPr>
                <w:rFonts w:ascii="Times New Roman" w:eastAsia="Times New Roman" w:hAnsi="Times New Roman" w:cs="Times New Roman"/>
                <w:bCs/>
                <w:i/>
                <w:iCs/>
                <w:color w:val="000000"/>
                <w:sz w:val="24"/>
                <w:szCs w:val="24"/>
                <w:lang w:val="en-US"/>
              </w:rPr>
              <w:t>Oximoron</w:t>
            </w:r>
            <w:proofErr w:type="spellEnd"/>
            <w:r w:rsidRPr="00EF19DD">
              <w:rPr>
                <w:rFonts w:ascii="Times New Roman" w:eastAsia="Times New Roman" w:hAnsi="Times New Roman" w:cs="Times New Roman"/>
                <w:bCs/>
                <w:i/>
                <w:iCs/>
                <w:color w:val="000000"/>
                <w:sz w:val="24"/>
                <w:szCs w:val="24"/>
                <w:lang w:val="en-US"/>
              </w:rPr>
              <w:t xml:space="preserve"> with Examples in Second New Poetry</w:t>
            </w:r>
            <w:r w:rsidRPr="00D61E2E">
              <w:rPr>
                <w:rFonts w:ascii="Times New Roman" w:eastAsia="Times New Roman" w:hAnsi="Times New Roman" w:cs="Times New Roman"/>
                <w:color w:val="000000"/>
                <w:sz w:val="24"/>
                <w:szCs w:val="24"/>
                <w:lang w:val="en-US"/>
              </w:rPr>
              <w:t> (</w:t>
            </w:r>
            <w:proofErr w:type="spellStart"/>
            <w:r w:rsidRPr="00D61E2E">
              <w:rPr>
                <w:rFonts w:ascii="Times New Roman" w:eastAsia="Times New Roman" w:hAnsi="Times New Roman" w:cs="Times New Roman"/>
                <w:color w:val="000000"/>
                <w:sz w:val="24"/>
                <w:szCs w:val="24"/>
                <w:lang w:val="en-US"/>
              </w:rPr>
              <w:t>Ikinci</w:t>
            </w:r>
            <w:proofErr w:type="spellEnd"/>
            <w:r w:rsidRPr="00D61E2E">
              <w:rPr>
                <w:rFonts w:ascii="Times New Roman" w:eastAsia="Times New Roman" w:hAnsi="Times New Roman" w:cs="Times New Roman"/>
                <w:color w:val="000000"/>
                <w:sz w:val="24"/>
                <w:szCs w:val="24"/>
                <w:lang w:val="en-US"/>
              </w:rPr>
              <w:t xml:space="preserve"> Yeni </w:t>
            </w:r>
            <w:proofErr w:type="spellStart"/>
            <w:r w:rsidRPr="00D61E2E">
              <w:rPr>
                <w:rFonts w:ascii="Times New Roman" w:eastAsia="Times New Roman" w:hAnsi="Times New Roman" w:cs="Times New Roman"/>
                <w:color w:val="000000"/>
                <w:sz w:val="24"/>
                <w:szCs w:val="24"/>
                <w:lang w:val="en-US"/>
              </w:rPr>
              <w:t>Şiirinde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Örneklerle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Oksimoronun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Yapısal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Anlambilimsel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Özellikleri</w:t>
            </w:r>
            <w:proofErr w:type="spellEnd"/>
            <w:r w:rsidRPr="00D61E2E">
              <w:rPr>
                <w:rFonts w:ascii="Times New Roman" w:eastAsia="Times New Roman" w:hAnsi="Times New Roman" w:cs="Times New Roman"/>
                <w:color w:val="000000"/>
                <w:sz w:val="24"/>
                <w:szCs w:val="24"/>
                <w:lang w:val="en-US"/>
              </w:rPr>
              <w:t xml:space="preserve">), Giresun </w:t>
            </w:r>
            <w:proofErr w:type="spellStart"/>
            <w:r w:rsidRPr="00D61E2E">
              <w:rPr>
                <w:rFonts w:ascii="Times New Roman" w:eastAsia="Times New Roman" w:hAnsi="Times New Roman" w:cs="Times New Roman"/>
                <w:color w:val="000000"/>
                <w:sz w:val="24"/>
                <w:szCs w:val="24"/>
                <w:lang w:val="en-US"/>
              </w:rPr>
              <w:t>Üniversitesi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Sosyal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Bilimler</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Enstitüsü</w:t>
            </w:r>
            <w:proofErr w:type="spellEnd"/>
            <w:r w:rsidRPr="00D61E2E">
              <w:rPr>
                <w:rFonts w:ascii="Times New Roman" w:eastAsia="Times New Roman" w:hAnsi="Times New Roman" w:cs="Times New Roman"/>
                <w:color w:val="000000"/>
                <w:sz w:val="24"/>
                <w:szCs w:val="24"/>
                <w:lang w:val="en-US"/>
              </w:rPr>
              <w:t>, 07.07.2019</w:t>
            </w:r>
            <w:r w:rsidRPr="00D61E2E">
              <w:rPr>
                <w:rFonts w:ascii="Times New Roman" w:eastAsia="Times New Roman" w:hAnsi="Times New Roman" w:cs="Times New Roman"/>
                <w:color w:val="333333"/>
                <w:sz w:val="24"/>
                <w:szCs w:val="24"/>
                <w:lang w:val="en-US"/>
              </w:rPr>
              <w:t xml:space="preserve">2. </w:t>
            </w:r>
          </w:p>
          <w:p w14:paraId="7FBA950A" w14:textId="77777777" w:rsidR="00D61E2E" w:rsidRPr="00EF19DD" w:rsidRDefault="00AD498C" w:rsidP="00AD498C">
            <w:pPr>
              <w:shd w:val="clear" w:color="auto" w:fill="FFFFFF"/>
              <w:spacing w:line="240" w:lineRule="atLeast"/>
              <w:ind w:right="-11"/>
              <w:jc w:val="both"/>
              <w:rPr>
                <w:rFonts w:ascii="Arial" w:eastAsia="Times New Roman" w:hAnsi="Arial" w:cs="Arial"/>
                <w:color w:val="333333"/>
                <w:sz w:val="20"/>
                <w:szCs w:val="20"/>
                <w:lang w:val="en-US"/>
              </w:rPr>
            </w:pPr>
            <w:r>
              <w:rPr>
                <w:rFonts w:ascii="Times New Roman" w:eastAsia="Times New Roman" w:hAnsi="Times New Roman" w:cs="Times New Roman"/>
                <w:color w:val="333333"/>
                <w:sz w:val="24"/>
                <w:szCs w:val="24"/>
                <w:lang w:val="en-US"/>
              </w:rPr>
              <w:t>2.</w:t>
            </w:r>
            <w:r w:rsidR="00D61E2E" w:rsidRPr="00D61E2E">
              <w:rPr>
                <w:rFonts w:ascii="Times New Roman" w:eastAsia="Times New Roman" w:hAnsi="Times New Roman" w:cs="Times New Roman"/>
                <w:color w:val="333333"/>
                <w:sz w:val="24"/>
                <w:szCs w:val="24"/>
                <w:lang w:val="en-US"/>
              </w:rPr>
              <w:t xml:space="preserve">Cihat </w:t>
            </w:r>
            <w:proofErr w:type="spellStart"/>
            <w:r w:rsidR="00D61E2E" w:rsidRPr="00D61E2E">
              <w:rPr>
                <w:rFonts w:ascii="Times New Roman" w:eastAsia="Times New Roman" w:hAnsi="Times New Roman" w:cs="Times New Roman"/>
                <w:color w:val="333333"/>
                <w:sz w:val="24"/>
                <w:szCs w:val="24"/>
                <w:lang w:val="en-US"/>
              </w:rPr>
              <w:t>Bıçakçı</w:t>
            </w:r>
            <w:proofErr w:type="spellEnd"/>
            <w:r w:rsidR="00D61E2E" w:rsidRPr="00D61E2E">
              <w:rPr>
                <w:rFonts w:ascii="Times New Roman" w:eastAsia="Times New Roman" w:hAnsi="Times New Roman" w:cs="Times New Roman"/>
                <w:color w:val="333333"/>
                <w:sz w:val="24"/>
                <w:szCs w:val="24"/>
                <w:lang w:val="en-US"/>
              </w:rPr>
              <w:t>, </w:t>
            </w:r>
            <w:r w:rsidR="00D61E2E" w:rsidRPr="00EF19DD">
              <w:rPr>
                <w:rFonts w:ascii="Times New Roman" w:eastAsia="Times New Roman" w:hAnsi="Times New Roman" w:cs="Times New Roman"/>
                <w:bCs/>
                <w:i/>
                <w:iCs/>
                <w:color w:val="333333"/>
                <w:sz w:val="24"/>
                <w:szCs w:val="24"/>
                <w:lang w:val="en-US"/>
              </w:rPr>
              <w:t>Giresun Province Bulancak District's Place Names and Language Analysis </w:t>
            </w:r>
            <w:r w:rsidR="00D61E2E" w:rsidRPr="00D61E2E">
              <w:rPr>
                <w:rFonts w:ascii="Times New Roman" w:eastAsia="Times New Roman" w:hAnsi="Times New Roman" w:cs="Times New Roman"/>
                <w:color w:val="333333"/>
                <w:sz w:val="24"/>
                <w:szCs w:val="24"/>
                <w:lang w:val="en-US"/>
              </w:rPr>
              <w:t xml:space="preserve">(Giresun Ili Bulancak </w:t>
            </w:r>
            <w:proofErr w:type="spellStart"/>
            <w:r w:rsidR="00D61E2E" w:rsidRPr="00D61E2E">
              <w:rPr>
                <w:rFonts w:ascii="Times New Roman" w:eastAsia="Times New Roman" w:hAnsi="Times New Roman" w:cs="Times New Roman"/>
                <w:color w:val="333333"/>
                <w:sz w:val="24"/>
                <w:szCs w:val="24"/>
                <w:lang w:val="en-US"/>
              </w:rPr>
              <w:t>Ilçesinin</w:t>
            </w:r>
            <w:proofErr w:type="spellEnd"/>
            <w:r w:rsidR="00D61E2E" w:rsidRPr="00D61E2E">
              <w:rPr>
                <w:rFonts w:ascii="Times New Roman" w:eastAsia="Times New Roman" w:hAnsi="Times New Roman" w:cs="Times New Roman"/>
                <w:color w:val="333333"/>
                <w:sz w:val="24"/>
                <w:szCs w:val="24"/>
                <w:lang w:val="en-US"/>
              </w:rPr>
              <w:t xml:space="preserve"> </w:t>
            </w:r>
            <w:proofErr w:type="spellStart"/>
            <w:r w:rsidR="00D61E2E" w:rsidRPr="00D61E2E">
              <w:rPr>
                <w:rFonts w:ascii="Times New Roman" w:eastAsia="Times New Roman" w:hAnsi="Times New Roman" w:cs="Times New Roman"/>
                <w:color w:val="333333"/>
                <w:sz w:val="24"/>
                <w:szCs w:val="24"/>
                <w:lang w:val="en-US"/>
              </w:rPr>
              <w:t>Yer</w:t>
            </w:r>
            <w:proofErr w:type="spellEnd"/>
            <w:r w:rsidR="00D61E2E" w:rsidRPr="00D61E2E">
              <w:rPr>
                <w:rFonts w:ascii="Times New Roman" w:eastAsia="Times New Roman" w:hAnsi="Times New Roman" w:cs="Times New Roman"/>
                <w:color w:val="333333"/>
                <w:sz w:val="24"/>
                <w:szCs w:val="24"/>
                <w:lang w:val="en-US"/>
              </w:rPr>
              <w:t xml:space="preserve"> </w:t>
            </w:r>
            <w:proofErr w:type="spellStart"/>
            <w:r w:rsidR="00D61E2E" w:rsidRPr="00D61E2E">
              <w:rPr>
                <w:rFonts w:ascii="Times New Roman" w:eastAsia="Times New Roman" w:hAnsi="Times New Roman" w:cs="Times New Roman"/>
                <w:color w:val="333333"/>
                <w:sz w:val="24"/>
                <w:szCs w:val="24"/>
                <w:lang w:val="en-US"/>
              </w:rPr>
              <w:t>Adları</w:t>
            </w:r>
            <w:proofErr w:type="spellEnd"/>
            <w:r w:rsidR="00D61E2E" w:rsidRPr="00D61E2E">
              <w:rPr>
                <w:rFonts w:ascii="Times New Roman" w:eastAsia="Times New Roman" w:hAnsi="Times New Roman" w:cs="Times New Roman"/>
                <w:color w:val="333333"/>
                <w:sz w:val="24"/>
                <w:szCs w:val="24"/>
                <w:lang w:val="en-US"/>
              </w:rPr>
              <w:t xml:space="preserve"> </w:t>
            </w:r>
            <w:proofErr w:type="spellStart"/>
            <w:r w:rsidR="00D61E2E" w:rsidRPr="00D61E2E">
              <w:rPr>
                <w:rFonts w:ascii="Times New Roman" w:eastAsia="Times New Roman" w:hAnsi="Times New Roman" w:cs="Times New Roman"/>
                <w:color w:val="333333"/>
                <w:sz w:val="24"/>
                <w:szCs w:val="24"/>
                <w:lang w:val="en-US"/>
              </w:rPr>
              <w:t>ve</w:t>
            </w:r>
            <w:proofErr w:type="spellEnd"/>
            <w:r w:rsidR="00D61E2E" w:rsidRPr="00D61E2E">
              <w:rPr>
                <w:rFonts w:ascii="Times New Roman" w:eastAsia="Times New Roman" w:hAnsi="Times New Roman" w:cs="Times New Roman"/>
                <w:color w:val="333333"/>
                <w:sz w:val="24"/>
                <w:szCs w:val="24"/>
                <w:lang w:val="en-US"/>
              </w:rPr>
              <w:t xml:space="preserve"> </w:t>
            </w:r>
            <w:proofErr w:type="spellStart"/>
            <w:r w:rsidR="00D61E2E" w:rsidRPr="00D61E2E">
              <w:rPr>
                <w:rFonts w:ascii="Times New Roman" w:eastAsia="Times New Roman" w:hAnsi="Times New Roman" w:cs="Times New Roman"/>
                <w:color w:val="333333"/>
                <w:sz w:val="24"/>
                <w:szCs w:val="24"/>
                <w:lang w:val="en-US"/>
              </w:rPr>
              <w:t>Dil</w:t>
            </w:r>
            <w:proofErr w:type="spellEnd"/>
            <w:r w:rsidR="00D61E2E" w:rsidRPr="00D61E2E">
              <w:rPr>
                <w:rFonts w:ascii="Times New Roman" w:eastAsia="Times New Roman" w:hAnsi="Times New Roman" w:cs="Times New Roman"/>
                <w:color w:val="333333"/>
                <w:sz w:val="24"/>
                <w:szCs w:val="24"/>
                <w:lang w:val="en-US"/>
              </w:rPr>
              <w:t xml:space="preserve"> </w:t>
            </w:r>
            <w:proofErr w:type="spellStart"/>
            <w:r w:rsidR="00D61E2E" w:rsidRPr="00D61E2E">
              <w:rPr>
                <w:rFonts w:ascii="Times New Roman" w:eastAsia="Times New Roman" w:hAnsi="Times New Roman" w:cs="Times New Roman"/>
                <w:color w:val="333333"/>
                <w:sz w:val="24"/>
                <w:szCs w:val="24"/>
                <w:lang w:val="en-US"/>
              </w:rPr>
              <w:t>İncelemesi</w:t>
            </w:r>
            <w:proofErr w:type="spellEnd"/>
            <w:r w:rsidR="00D61E2E" w:rsidRPr="00D61E2E">
              <w:rPr>
                <w:rFonts w:ascii="Times New Roman" w:eastAsia="Times New Roman" w:hAnsi="Times New Roman" w:cs="Times New Roman"/>
                <w:color w:val="333333"/>
                <w:sz w:val="24"/>
                <w:szCs w:val="24"/>
                <w:lang w:val="en-US"/>
              </w:rPr>
              <w:t>), </w:t>
            </w:r>
            <w:r w:rsidR="00D61E2E" w:rsidRPr="00D61E2E">
              <w:rPr>
                <w:rFonts w:ascii="Times New Roman" w:eastAsia="Times New Roman" w:hAnsi="Times New Roman" w:cs="Times New Roman"/>
                <w:color w:val="000000"/>
                <w:sz w:val="24"/>
                <w:szCs w:val="24"/>
                <w:lang w:val="en-US"/>
              </w:rPr>
              <w:t xml:space="preserve">Giresun </w:t>
            </w:r>
            <w:proofErr w:type="spellStart"/>
            <w:r w:rsidR="00D61E2E" w:rsidRPr="00D61E2E">
              <w:rPr>
                <w:rFonts w:ascii="Times New Roman" w:eastAsia="Times New Roman" w:hAnsi="Times New Roman" w:cs="Times New Roman"/>
                <w:color w:val="000000"/>
                <w:sz w:val="24"/>
                <w:szCs w:val="24"/>
                <w:lang w:val="en-US"/>
              </w:rPr>
              <w:t>Üniversitesi</w:t>
            </w:r>
            <w:proofErr w:type="spellEnd"/>
            <w:r w:rsidR="00D61E2E" w:rsidRPr="00D61E2E">
              <w:rPr>
                <w:rFonts w:ascii="Times New Roman" w:eastAsia="Times New Roman" w:hAnsi="Times New Roman" w:cs="Times New Roman"/>
                <w:color w:val="000000"/>
                <w:sz w:val="24"/>
                <w:szCs w:val="24"/>
                <w:lang w:val="en-US"/>
              </w:rPr>
              <w:t xml:space="preserve">, </w:t>
            </w:r>
            <w:proofErr w:type="spellStart"/>
            <w:r w:rsidR="00D61E2E" w:rsidRPr="00D61E2E">
              <w:rPr>
                <w:rFonts w:ascii="Times New Roman" w:eastAsia="Times New Roman" w:hAnsi="Times New Roman" w:cs="Times New Roman"/>
                <w:color w:val="000000"/>
                <w:sz w:val="24"/>
                <w:szCs w:val="24"/>
                <w:lang w:val="en-US"/>
              </w:rPr>
              <w:t>Sosyal</w:t>
            </w:r>
            <w:proofErr w:type="spellEnd"/>
            <w:r w:rsidR="00D61E2E" w:rsidRPr="00D61E2E">
              <w:rPr>
                <w:rFonts w:ascii="Times New Roman" w:eastAsia="Times New Roman" w:hAnsi="Times New Roman" w:cs="Times New Roman"/>
                <w:color w:val="000000"/>
                <w:sz w:val="24"/>
                <w:szCs w:val="24"/>
                <w:lang w:val="en-US"/>
              </w:rPr>
              <w:t xml:space="preserve"> </w:t>
            </w:r>
            <w:proofErr w:type="spellStart"/>
            <w:r w:rsidR="00D61E2E" w:rsidRPr="00D61E2E">
              <w:rPr>
                <w:rFonts w:ascii="Times New Roman" w:eastAsia="Times New Roman" w:hAnsi="Times New Roman" w:cs="Times New Roman"/>
                <w:color w:val="000000"/>
                <w:sz w:val="24"/>
                <w:szCs w:val="24"/>
                <w:lang w:val="en-US"/>
              </w:rPr>
              <w:t>Bilimler</w:t>
            </w:r>
            <w:proofErr w:type="spellEnd"/>
            <w:r w:rsidR="00D61E2E" w:rsidRPr="00D61E2E">
              <w:rPr>
                <w:rFonts w:ascii="Times New Roman" w:eastAsia="Times New Roman" w:hAnsi="Times New Roman" w:cs="Times New Roman"/>
                <w:color w:val="000000"/>
                <w:sz w:val="24"/>
                <w:szCs w:val="24"/>
                <w:lang w:val="en-US"/>
              </w:rPr>
              <w:t xml:space="preserve"> </w:t>
            </w:r>
            <w:proofErr w:type="spellStart"/>
            <w:r w:rsidR="00D61E2E" w:rsidRPr="00D61E2E">
              <w:rPr>
                <w:rFonts w:ascii="Times New Roman" w:eastAsia="Times New Roman" w:hAnsi="Times New Roman" w:cs="Times New Roman"/>
                <w:color w:val="000000"/>
                <w:sz w:val="24"/>
                <w:szCs w:val="24"/>
                <w:lang w:val="en-US"/>
              </w:rPr>
              <w:t>Enstitüsü</w:t>
            </w:r>
            <w:proofErr w:type="spellEnd"/>
            <w:r w:rsidR="00D61E2E" w:rsidRPr="00D61E2E">
              <w:rPr>
                <w:rFonts w:ascii="Times New Roman" w:eastAsia="Times New Roman" w:hAnsi="Times New Roman" w:cs="Times New Roman"/>
                <w:color w:val="000000"/>
                <w:sz w:val="24"/>
                <w:szCs w:val="24"/>
                <w:lang w:val="en-US"/>
              </w:rPr>
              <w:t>, 07.07.2019</w:t>
            </w:r>
          </w:p>
        </w:tc>
      </w:tr>
    </w:tbl>
    <w:p w14:paraId="4B8B9AE6" w14:textId="77777777" w:rsidR="00D61E2E" w:rsidRDefault="00D61E2E" w:rsidP="00D61E2E">
      <w:pPr>
        <w:shd w:val="clear" w:color="auto" w:fill="FFFFFF"/>
        <w:spacing w:before="100" w:beforeAutospacing="1" w:after="100" w:afterAutospacing="1" w:line="240" w:lineRule="atLeast"/>
        <w:ind w:firstLine="360"/>
        <w:jc w:val="both"/>
        <w:rPr>
          <w:rFonts w:ascii="Times New Roman" w:eastAsia="Times New Roman" w:hAnsi="Times New Roman" w:cs="Times New Roman"/>
          <w:b/>
          <w:bCs/>
          <w:color w:val="333333"/>
          <w:sz w:val="24"/>
          <w:szCs w:val="24"/>
          <w:lang w:val="en-US"/>
        </w:rPr>
      </w:pPr>
      <w:r w:rsidRPr="00D61E2E">
        <w:rPr>
          <w:rFonts w:ascii="Times New Roman" w:eastAsia="Times New Roman" w:hAnsi="Times New Roman" w:cs="Times New Roman"/>
          <w:b/>
          <w:bCs/>
          <w:color w:val="333333"/>
          <w:sz w:val="24"/>
          <w:szCs w:val="24"/>
          <w:lang w:val="en-US"/>
        </w:rPr>
        <w:t>Articles</w:t>
      </w:r>
    </w:p>
    <w:tbl>
      <w:tblPr>
        <w:tblStyle w:val="a5"/>
        <w:tblW w:w="0" w:type="auto"/>
        <w:tblLook w:val="04A0" w:firstRow="1" w:lastRow="0" w:firstColumn="1" w:lastColumn="0" w:noHBand="0" w:noVBand="1"/>
      </w:tblPr>
      <w:tblGrid>
        <w:gridCol w:w="9212"/>
      </w:tblGrid>
      <w:tr w:rsidR="00EF19DD" w14:paraId="49836125" w14:textId="77777777" w:rsidTr="00EF19DD">
        <w:tc>
          <w:tcPr>
            <w:tcW w:w="9212" w:type="dxa"/>
          </w:tcPr>
          <w:p w14:paraId="45C24950" w14:textId="77777777" w:rsidR="00EF19DD" w:rsidRPr="00096F32" w:rsidRDefault="004E36A1" w:rsidP="00096F32">
            <w:pPr>
              <w:jc w:val="both"/>
              <w:rPr>
                <w:rFonts w:ascii="Times New Roman" w:hAnsi="Times New Roman" w:cs="Times New Roman"/>
                <w:sz w:val="24"/>
                <w:szCs w:val="24"/>
                <w:lang w:val="en-US"/>
              </w:rPr>
            </w:pPr>
            <w:r w:rsidRPr="003529D5">
              <w:rPr>
                <w:rFonts w:ascii="Times New Roman" w:hAnsi="Times New Roman"/>
                <w:color w:val="000000"/>
                <w:sz w:val="24"/>
                <w:szCs w:val="24"/>
                <w:lang w:val="tr-TR" w:eastAsia="ko-KR"/>
              </w:rPr>
              <w:t>1.Ahmet Güngör</w:t>
            </w:r>
            <w:r w:rsidRPr="003529D5">
              <w:rPr>
                <w:rFonts w:ascii="Times New Roman" w:hAnsi="Times New Roman"/>
                <w:sz w:val="24"/>
                <w:szCs w:val="24"/>
                <w:lang w:val="tr-TR"/>
              </w:rPr>
              <w:t xml:space="preserve">, D.K.Sartbayeva, </w:t>
            </w:r>
            <w:r w:rsidRPr="003529D5">
              <w:rPr>
                <w:rFonts w:ascii="Times New Roman" w:hAnsi="Times New Roman"/>
                <w:i/>
                <w:iCs/>
                <w:sz w:val="24"/>
                <w:szCs w:val="24"/>
                <w:lang w:val="tr-TR"/>
              </w:rPr>
              <w:t>Kazak Bozkırında Yeşeren Ulu Çınar Abay Kunanbayev</w:t>
            </w:r>
            <w:r w:rsidRPr="003529D5">
              <w:rPr>
                <w:rFonts w:ascii="Times New Roman" w:hAnsi="Times New Roman"/>
                <w:sz w:val="24"/>
                <w:szCs w:val="24"/>
                <w:lang w:val="tr-TR"/>
              </w:rPr>
              <w:t xml:space="preserve">  </w:t>
            </w:r>
            <w:r w:rsidR="00096F32">
              <w:rPr>
                <w:rFonts w:ascii="Times New Roman" w:hAnsi="Times New Roman"/>
                <w:sz w:val="24"/>
                <w:szCs w:val="24"/>
                <w:lang w:val="tr-TR"/>
              </w:rPr>
              <w:t>(</w:t>
            </w:r>
            <w:r w:rsidR="00096F32" w:rsidRPr="00096F32">
              <w:rPr>
                <w:rFonts w:ascii="Times New Roman" w:hAnsi="Times New Roman" w:cs="Times New Roman"/>
                <w:sz w:val="24"/>
                <w:szCs w:val="24"/>
                <w:lang w:val="en-US"/>
              </w:rPr>
              <w:t>THE GREAT SYCAMORE THAT SPRANG FROM THE KAZAKH STEPPE: ABAI KUNANBAEV</w:t>
            </w:r>
            <w:r w:rsidR="00096F32">
              <w:rPr>
                <w:rFonts w:ascii="Times New Roman" w:hAnsi="Times New Roman" w:cs="Times New Roman"/>
                <w:sz w:val="24"/>
                <w:szCs w:val="24"/>
                <w:lang w:val="en-US"/>
              </w:rPr>
              <w:t xml:space="preserve">), </w:t>
            </w:r>
            <w:r w:rsidRPr="003529D5">
              <w:rPr>
                <w:rFonts w:ascii="Times New Roman" w:hAnsi="Times New Roman"/>
                <w:sz w:val="24"/>
                <w:szCs w:val="24"/>
                <w:lang w:val="tr-TR"/>
              </w:rPr>
              <w:t>Yesevi Üniversitesi Habarşısı Bilimsel Dergi, ISSN 2306-7365 (print), ISSN 2664-0686 (on line), No:2 (116) 2020, s.41-48, Türkistan/ Kazakistan.</w:t>
            </w:r>
          </w:p>
        </w:tc>
      </w:tr>
      <w:tr w:rsidR="004E36A1" w14:paraId="446B3497" w14:textId="77777777" w:rsidTr="00EF19DD">
        <w:tc>
          <w:tcPr>
            <w:tcW w:w="9212" w:type="dxa"/>
          </w:tcPr>
          <w:p w14:paraId="5032B589" w14:textId="77777777" w:rsidR="004E36A1" w:rsidRDefault="004E36A1" w:rsidP="00EF19DD">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tr-TR"/>
              </w:rPr>
              <w:t>2</w:t>
            </w:r>
            <w:r>
              <w:rPr>
                <w:rFonts w:ascii="Times New Roman" w:eastAsia="Times New Roman" w:hAnsi="Times New Roman" w:cs="Times New Roman"/>
                <w:color w:val="333333"/>
                <w:sz w:val="24"/>
                <w:szCs w:val="24"/>
                <w:lang w:val="en-US"/>
              </w:rPr>
              <w:t>.</w:t>
            </w:r>
            <w:r w:rsidRPr="00D61E2E">
              <w:rPr>
                <w:rFonts w:ascii="Times New Roman" w:eastAsia="Times New Roman" w:hAnsi="Times New Roman" w:cs="Times New Roman"/>
                <w:color w:val="333333"/>
                <w:sz w:val="24"/>
                <w:szCs w:val="24"/>
                <w:lang w:val="en-US"/>
              </w:rPr>
              <w:t xml:space="preserve">GÜNGÖR AHMET, </w:t>
            </w:r>
            <w:proofErr w:type="spellStart"/>
            <w:r w:rsidRPr="00D61E2E">
              <w:rPr>
                <w:rFonts w:ascii="Times New Roman" w:eastAsia="Times New Roman" w:hAnsi="Times New Roman" w:cs="Times New Roman"/>
                <w:color w:val="333333"/>
                <w:sz w:val="24"/>
                <w:szCs w:val="24"/>
                <w:lang w:val="en-US"/>
              </w:rPr>
              <w:t>Eserlerinin</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Perde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Arkasındaki</w:t>
            </w:r>
            <w:proofErr w:type="spellEnd"/>
            <w:r w:rsidRPr="00D61E2E">
              <w:rPr>
                <w:rFonts w:ascii="Times New Roman" w:eastAsia="Times New Roman" w:hAnsi="Times New Roman" w:cs="Times New Roman"/>
                <w:color w:val="333333"/>
                <w:sz w:val="24"/>
                <w:szCs w:val="24"/>
                <w:lang w:val="en-US"/>
              </w:rPr>
              <w:t xml:space="preserve"> Cengiz </w:t>
            </w:r>
            <w:proofErr w:type="spellStart"/>
            <w:r w:rsidRPr="00D61E2E">
              <w:rPr>
                <w:rFonts w:ascii="Times New Roman" w:eastAsia="Times New Roman" w:hAnsi="Times New Roman" w:cs="Times New Roman"/>
                <w:color w:val="333333"/>
                <w:sz w:val="24"/>
                <w:szCs w:val="24"/>
                <w:lang w:val="en-US"/>
              </w:rPr>
              <w:t>Aytmatov</w:t>
            </w:r>
            <w:proofErr w:type="spellEnd"/>
            <w:r w:rsidRPr="00D61E2E">
              <w:rPr>
                <w:rFonts w:ascii="Times New Roman" w:eastAsia="Times New Roman" w:hAnsi="Times New Roman" w:cs="Times New Roman"/>
                <w:color w:val="333333"/>
                <w:sz w:val="24"/>
                <w:szCs w:val="24"/>
                <w:lang w:val="en-US"/>
              </w:rPr>
              <w:t xml:space="preserve"> (THE BACKROOM BOY OF MANUSCRIPTS CHINGIS AYTMATOV), </w:t>
            </w:r>
            <w:proofErr w:type="spellStart"/>
            <w:r w:rsidRPr="00D61E2E">
              <w:rPr>
                <w:rFonts w:ascii="Times New Roman" w:eastAsia="Times New Roman" w:hAnsi="Times New Roman" w:cs="Times New Roman"/>
                <w:color w:val="333333"/>
                <w:sz w:val="24"/>
                <w:szCs w:val="24"/>
                <w:lang w:val="en-US"/>
              </w:rPr>
              <w:t>Yesevi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Üniversitesi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Habarşısı</w:t>
            </w:r>
            <w:proofErr w:type="spellEnd"/>
            <w:r w:rsidRPr="00D61E2E">
              <w:rPr>
                <w:rFonts w:ascii="Times New Roman" w:eastAsia="Times New Roman" w:hAnsi="Times New Roman" w:cs="Times New Roman"/>
                <w:color w:val="333333"/>
                <w:sz w:val="24"/>
                <w:szCs w:val="24"/>
                <w:lang w:val="en-US"/>
              </w:rPr>
              <w:t>, ISSN 2306-7365, No:4 (110) 2018</w:t>
            </w:r>
          </w:p>
        </w:tc>
      </w:tr>
      <w:tr w:rsidR="00EF19DD" w14:paraId="66E72B1E" w14:textId="77777777" w:rsidTr="00EF19DD">
        <w:tc>
          <w:tcPr>
            <w:tcW w:w="9212" w:type="dxa"/>
          </w:tcPr>
          <w:p w14:paraId="5FCD6D4E" w14:textId="77777777" w:rsidR="00EF19DD" w:rsidRPr="00EF19DD" w:rsidRDefault="004E36A1" w:rsidP="00EF19DD">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Pr>
                <w:rFonts w:ascii="Times New Roman" w:eastAsia="Times New Roman" w:hAnsi="Times New Roman" w:cs="Times New Roman"/>
                <w:color w:val="333333"/>
                <w:sz w:val="24"/>
                <w:szCs w:val="24"/>
                <w:lang w:val="tr-TR"/>
              </w:rPr>
              <w:t>3.</w:t>
            </w:r>
            <w:r w:rsidR="00EF19DD" w:rsidRPr="00D61E2E">
              <w:rPr>
                <w:rFonts w:ascii="Times New Roman" w:eastAsia="Times New Roman" w:hAnsi="Times New Roman" w:cs="Times New Roman"/>
                <w:color w:val="333333"/>
                <w:sz w:val="24"/>
                <w:szCs w:val="24"/>
                <w:lang w:val="en-US"/>
              </w:rPr>
              <w:t xml:space="preserve">GÜNGÖR AHMET, </w:t>
            </w:r>
            <w:proofErr w:type="spellStart"/>
            <w:r w:rsidR="00EF19DD" w:rsidRPr="00D61E2E">
              <w:rPr>
                <w:rFonts w:ascii="Times New Roman" w:eastAsia="Times New Roman" w:hAnsi="Times New Roman" w:cs="Times New Roman"/>
                <w:color w:val="333333"/>
                <w:sz w:val="24"/>
                <w:szCs w:val="24"/>
                <w:lang w:val="en-US"/>
              </w:rPr>
              <w:t>Tabunun</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Derin</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Yapısı</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ve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Dil</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Göstergelerine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Yansıması</w:t>
            </w:r>
            <w:proofErr w:type="spellEnd"/>
            <w:r w:rsidR="00EF19DD" w:rsidRPr="00D61E2E">
              <w:rPr>
                <w:rFonts w:ascii="Times New Roman" w:eastAsia="Times New Roman" w:hAnsi="Times New Roman" w:cs="Times New Roman"/>
                <w:color w:val="333333"/>
                <w:sz w:val="24"/>
                <w:szCs w:val="24"/>
                <w:lang w:val="en-US"/>
              </w:rPr>
              <w:t xml:space="preserve"> (DEEP STRUCTURE OF TABOO AND ITS REFLECTION ON LANGUAGE INDICATORS), </w:t>
            </w:r>
            <w:proofErr w:type="spellStart"/>
            <w:r w:rsidR="00EF19DD" w:rsidRPr="00D61E2E">
              <w:rPr>
                <w:rFonts w:ascii="Times New Roman" w:eastAsia="Times New Roman" w:hAnsi="Times New Roman" w:cs="Times New Roman"/>
                <w:color w:val="333333"/>
                <w:sz w:val="24"/>
                <w:szCs w:val="24"/>
                <w:lang w:val="en-US"/>
              </w:rPr>
              <w:t>Doğu-Batı</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Düşünce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Dergisi</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Sayı</w:t>
            </w:r>
            <w:proofErr w:type="spellEnd"/>
            <w:r w:rsidR="00EF19DD" w:rsidRPr="00D61E2E">
              <w:rPr>
                <w:rFonts w:ascii="Times New Roman" w:eastAsia="Times New Roman" w:hAnsi="Times New Roman" w:cs="Times New Roman"/>
                <w:color w:val="333333"/>
                <w:sz w:val="24"/>
                <w:szCs w:val="24"/>
                <w:lang w:val="en-US"/>
              </w:rPr>
              <w:t>: 84, ISSN:1303-7242, 2018, Ankara</w:t>
            </w:r>
          </w:p>
        </w:tc>
      </w:tr>
      <w:tr w:rsidR="00EF19DD" w14:paraId="0F023C9F" w14:textId="77777777" w:rsidTr="00EF19DD">
        <w:tc>
          <w:tcPr>
            <w:tcW w:w="9212" w:type="dxa"/>
          </w:tcPr>
          <w:p w14:paraId="4D6DF94F" w14:textId="77777777" w:rsidR="00EF19DD" w:rsidRPr="00EF19DD" w:rsidRDefault="004E36A1" w:rsidP="00EF19DD">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4</w:t>
            </w:r>
            <w:r w:rsidR="00EF19DD" w:rsidRPr="00EF19DD">
              <w:rPr>
                <w:rFonts w:ascii="Times New Roman" w:eastAsia="Times New Roman" w:hAnsi="Times New Roman" w:cs="Times New Roman"/>
                <w:color w:val="333333"/>
                <w:sz w:val="24"/>
                <w:szCs w:val="24"/>
                <w:lang w:val="tr-TR"/>
              </w:rPr>
              <w:t>.GÜNGÖR AHMET, (2018), </w:t>
            </w:r>
            <w:r w:rsidR="00EF19DD" w:rsidRPr="00EF19DD">
              <w:rPr>
                <w:rFonts w:ascii="Times New Roman" w:eastAsia="Times New Roman" w:hAnsi="Times New Roman" w:cs="Times New Roman"/>
                <w:i/>
                <w:iCs/>
                <w:color w:val="333333"/>
                <w:sz w:val="24"/>
                <w:szCs w:val="24"/>
                <w:lang w:val="tr-TR"/>
              </w:rPr>
              <w:t>Kazakistan’da Türkçe Öğretiminin Dünü, Bugünü ve Yarını</w:t>
            </w:r>
            <w:r w:rsidR="00EF19DD" w:rsidRPr="00EF19DD">
              <w:rPr>
                <w:rFonts w:ascii="Times New Roman" w:eastAsia="Times New Roman" w:hAnsi="Times New Roman" w:cs="Times New Roman"/>
                <w:color w:val="333333"/>
                <w:sz w:val="24"/>
                <w:szCs w:val="24"/>
                <w:lang w:val="tr-TR"/>
              </w:rPr>
              <w:t> (THE PAST, CURRENT AND FUTURE STATUS OF TURKISH EDUCATION IN KAZAKHSTAN), Uluslararası Türkçe Edebiyat Kültür Eğitim Dergisi (TEKE) Sayı: 7/3 2018</w:t>
            </w:r>
          </w:p>
        </w:tc>
      </w:tr>
      <w:tr w:rsidR="00EF19DD" w14:paraId="14E84E8D" w14:textId="77777777" w:rsidTr="00EF19DD">
        <w:tc>
          <w:tcPr>
            <w:tcW w:w="9212" w:type="dxa"/>
          </w:tcPr>
          <w:p w14:paraId="63DC48F8" w14:textId="77777777" w:rsidR="00EF19DD" w:rsidRPr="00EF19DD" w:rsidRDefault="004E36A1" w:rsidP="00EF19DD">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lastRenderedPageBreak/>
              <w:t>5</w:t>
            </w:r>
            <w:r w:rsidR="00EF19DD" w:rsidRPr="00EF19DD">
              <w:rPr>
                <w:rFonts w:ascii="Times New Roman" w:eastAsia="Times New Roman" w:hAnsi="Times New Roman" w:cs="Times New Roman"/>
                <w:color w:val="333333"/>
                <w:sz w:val="24"/>
                <w:szCs w:val="24"/>
                <w:lang w:val="tr-TR"/>
              </w:rPr>
              <w:t>.</w:t>
            </w:r>
            <w:r w:rsidR="00EF19DD" w:rsidRPr="00EF19DD">
              <w:rPr>
                <w:rFonts w:ascii="Times New Roman" w:eastAsia="Times New Roman" w:hAnsi="Times New Roman" w:cs="Times New Roman"/>
                <w:color w:val="000000"/>
                <w:sz w:val="24"/>
                <w:szCs w:val="24"/>
                <w:lang w:val="tr-TR"/>
              </w:rPr>
              <w:t>GÜNGÖR AHMET, “Mен Түймебаевты үлгi тұтамын” (Türkolog, Diplomat Prof. Dr. Canseyit Tüymebayev Hakkında) Reyting Gazetesi, 18.01.2018, Çimkent, Kazakistan</w:t>
            </w:r>
            <w:r w:rsidR="00096F32">
              <w:rPr>
                <w:rFonts w:ascii="Times New Roman" w:eastAsia="Times New Roman" w:hAnsi="Times New Roman" w:cs="Times New Roman"/>
                <w:color w:val="000000"/>
                <w:sz w:val="24"/>
                <w:szCs w:val="24"/>
                <w:lang w:val="tr-TR"/>
              </w:rPr>
              <w:t>.</w:t>
            </w:r>
          </w:p>
        </w:tc>
      </w:tr>
      <w:tr w:rsidR="00EF19DD" w14:paraId="1DF29804" w14:textId="77777777" w:rsidTr="00EF19DD">
        <w:tc>
          <w:tcPr>
            <w:tcW w:w="9212" w:type="dxa"/>
          </w:tcPr>
          <w:p w14:paraId="2F1A45C0" w14:textId="77777777" w:rsidR="00EF19DD" w:rsidRPr="00EF19DD" w:rsidRDefault="004E36A1" w:rsidP="00D61E2E">
            <w:pPr>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000000"/>
                <w:sz w:val="24"/>
                <w:szCs w:val="24"/>
                <w:lang w:val="tr-TR"/>
              </w:rPr>
              <w:t>6</w:t>
            </w:r>
            <w:r w:rsidR="00EF19DD" w:rsidRPr="00D61E2E">
              <w:rPr>
                <w:rFonts w:ascii="Times New Roman" w:eastAsia="Times New Roman" w:hAnsi="Times New Roman" w:cs="Times New Roman"/>
                <w:color w:val="000000"/>
                <w:sz w:val="24"/>
                <w:szCs w:val="24"/>
                <w:lang w:val="en-US"/>
              </w:rPr>
              <w:t>.GÜNGÖR AHMET </w:t>
            </w:r>
            <w:proofErr w:type="spellStart"/>
            <w:r w:rsidR="00EF19DD" w:rsidRPr="00D61E2E">
              <w:rPr>
                <w:rFonts w:ascii="Times New Roman" w:eastAsia="Times New Roman" w:hAnsi="Times New Roman" w:cs="Times New Roman"/>
                <w:color w:val="000000"/>
                <w:sz w:val="24"/>
                <w:szCs w:val="24"/>
                <w:lang w:val="en-US"/>
              </w:rPr>
              <w:t>Түрiк</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дүниесiнiң</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дара</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тұлғасы</w:t>
            </w:r>
            <w:proofErr w:type="spellEnd"/>
            <w:r w:rsidR="00EF19DD" w:rsidRPr="00D61E2E">
              <w:rPr>
                <w:rFonts w:ascii="Times New Roman" w:eastAsia="Times New Roman" w:hAnsi="Times New Roman" w:cs="Times New Roman"/>
                <w:color w:val="000000"/>
                <w:sz w:val="24"/>
                <w:szCs w:val="24"/>
                <w:lang w:val="en-US"/>
              </w:rPr>
              <w:t>, (</w:t>
            </w:r>
            <w:proofErr w:type="spellStart"/>
            <w:r w:rsidR="00EF19DD" w:rsidRPr="00D61E2E">
              <w:rPr>
                <w:rFonts w:ascii="Times New Roman" w:eastAsia="Times New Roman" w:hAnsi="Times New Roman" w:cs="Times New Roman"/>
                <w:color w:val="000000"/>
                <w:sz w:val="24"/>
                <w:szCs w:val="24"/>
                <w:lang w:val="en-US"/>
              </w:rPr>
              <w:t>Türkolog</w:t>
            </w:r>
            <w:proofErr w:type="spellEnd"/>
            <w:r w:rsidR="00EF19DD" w:rsidRPr="00D61E2E">
              <w:rPr>
                <w:rFonts w:ascii="Times New Roman" w:eastAsia="Times New Roman" w:hAnsi="Times New Roman" w:cs="Times New Roman"/>
                <w:color w:val="000000"/>
                <w:sz w:val="24"/>
                <w:szCs w:val="24"/>
                <w:lang w:val="en-US"/>
              </w:rPr>
              <w:t xml:space="preserve">, Diplomat Prof. Dr. </w:t>
            </w:r>
            <w:proofErr w:type="spellStart"/>
            <w:r w:rsidR="00EF19DD" w:rsidRPr="00D61E2E">
              <w:rPr>
                <w:rFonts w:ascii="Times New Roman" w:eastAsia="Times New Roman" w:hAnsi="Times New Roman" w:cs="Times New Roman"/>
                <w:color w:val="000000"/>
                <w:sz w:val="24"/>
                <w:szCs w:val="24"/>
                <w:lang w:val="en-US"/>
              </w:rPr>
              <w:t>Canseyit</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Tüymebayev</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Hakkında</w:t>
            </w:r>
            <w:proofErr w:type="spellEnd"/>
            <w:r w:rsidR="00EF19DD" w:rsidRPr="00D61E2E">
              <w:rPr>
                <w:rFonts w:ascii="Times New Roman" w:eastAsia="Times New Roman" w:hAnsi="Times New Roman" w:cs="Times New Roman"/>
                <w:color w:val="000000"/>
                <w:sz w:val="24"/>
                <w:szCs w:val="24"/>
                <w:lang w:val="en-US"/>
              </w:rPr>
              <w:t>) </w:t>
            </w:r>
            <w:r w:rsidR="00EF19DD" w:rsidRPr="00D61E2E">
              <w:rPr>
                <w:rFonts w:ascii="Times New Roman" w:eastAsia="Times New Roman" w:hAnsi="Times New Roman" w:cs="Times New Roman"/>
                <w:color w:val="333333"/>
                <w:sz w:val="20"/>
                <w:szCs w:val="20"/>
                <w:lang w:val="en-US"/>
              </w:rPr>
              <w:t>(TURCOLOGY AND THE STAR OF THE TURKISH WORLD; PROF. DJANSEYIT TUYMEBAEV), </w:t>
            </w:r>
            <w:proofErr w:type="spellStart"/>
            <w:r w:rsidR="00EF19DD" w:rsidRPr="00D61E2E">
              <w:rPr>
                <w:rFonts w:ascii="Times New Roman" w:eastAsia="Times New Roman" w:hAnsi="Times New Roman" w:cs="Times New Roman"/>
                <w:color w:val="000000"/>
                <w:sz w:val="24"/>
                <w:szCs w:val="24"/>
                <w:lang w:val="en-US"/>
              </w:rPr>
              <w:t>Aymaq</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Gazetesi</w:t>
            </w:r>
            <w:proofErr w:type="spellEnd"/>
            <w:r w:rsidR="00EF19DD" w:rsidRPr="00D61E2E">
              <w:rPr>
                <w:rFonts w:ascii="Times New Roman" w:eastAsia="Times New Roman" w:hAnsi="Times New Roman" w:cs="Times New Roman"/>
                <w:color w:val="000000"/>
                <w:sz w:val="24"/>
                <w:szCs w:val="24"/>
                <w:lang w:val="en-US"/>
              </w:rPr>
              <w:t xml:space="preserve">, 23.01.2018, </w:t>
            </w:r>
            <w:proofErr w:type="spellStart"/>
            <w:r w:rsidR="00EF19DD" w:rsidRPr="00D61E2E">
              <w:rPr>
                <w:rFonts w:ascii="Times New Roman" w:eastAsia="Times New Roman" w:hAnsi="Times New Roman" w:cs="Times New Roman"/>
                <w:color w:val="000000"/>
                <w:sz w:val="24"/>
                <w:szCs w:val="24"/>
                <w:lang w:val="en-US"/>
              </w:rPr>
              <w:t>Türkistan</w:t>
            </w:r>
            <w:proofErr w:type="spellEnd"/>
            <w:r w:rsidR="00EF19DD" w:rsidRPr="00D61E2E">
              <w:rPr>
                <w:rFonts w:ascii="Times New Roman" w:eastAsia="Times New Roman" w:hAnsi="Times New Roman" w:cs="Times New Roman"/>
                <w:color w:val="000000"/>
                <w:sz w:val="24"/>
                <w:szCs w:val="24"/>
                <w:lang w:val="en-US"/>
              </w:rPr>
              <w:t xml:space="preserve">, </w:t>
            </w:r>
            <w:proofErr w:type="spellStart"/>
            <w:r w:rsidR="00EF19DD" w:rsidRPr="00D61E2E">
              <w:rPr>
                <w:rFonts w:ascii="Times New Roman" w:eastAsia="Times New Roman" w:hAnsi="Times New Roman" w:cs="Times New Roman"/>
                <w:color w:val="000000"/>
                <w:sz w:val="24"/>
                <w:szCs w:val="24"/>
                <w:lang w:val="en-US"/>
              </w:rPr>
              <w:t>Kazakistan</w:t>
            </w:r>
            <w:proofErr w:type="spellEnd"/>
            <w:r w:rsidR="00096F32">
              <w:rPr>
                <w:rFonts w:ascii="Times New Roman" w:eastAsia="Times New Roman" w:hAnsi="Times New Roman" w:cs="Times New Roman"/>
                <w:color w:val="000000"/>
                <w:sz w:val="24"/>
                <w:szCs w:val="24"/>
                <w:lang w:val="en-US"/>
              </w:rPr>
              <w:t>.</w:t>
            </w:r>
          </w:p>
        </w:tc>
      </w:tr>
      <w:tr w:rsidR="00EF19DD" w14:paraId="6F32024B" w14:textId="77777777" w:rsidTr="00EF19DD">
        <w:tc>
          <w:tcPr>
            <w:tcW w:w="9212" w:type="dxa"/>
          </w:tcPr>
          <w:p w14:paraId="7EBE8CF1" w14:textId="77777777" w:rsidR="00EF19DD" w:rsidRPr="00EF19DD" w:rsidRDefault="004E36A1" w:rsidP="00EF19DD">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000000"/>
                <w:sz w:val="24"/>
                <w:szCs w:val="24"/>
                <w:lang w:val="tr-TR"/>
              </w:rPr>
              <w:t>7</w:t>
            </w:r>
            <w:r w:rsidR="00EF19DD" w:rsidRPr="00EF19DD">
              <w:rPr>
                <w:rFonts w:ascii="Times New Roman" w:eastAsia="Times New Roman" w:hAnsi="Times New Roman" w:cs="Times New Roman"/>
                <w:color w:val="000000"/>
                <w:sz w:val="24"/>
                <w:szCs w:val="24"/>
                <w:lang w:val="tr-TR"/>
              </w:rPr>
              <w:t>.</w:t>
            </w:r>
            <w:r w:rsidR="00EF19DD" w:rsidRPr="00EF19DD">
              <w:rPr>
                <w:rFonts w:ascii="Times New Roman" w:eastAsia="Times New Roman" w:hAnsi="Times New Roman" w:cs="Times New Roman"/>
                <w:color w:val="333333"/>
                <w:sz w:val="24"/>
                <w:szCs w:val="24"/>
                <w:lang w:val="tr-TR"/>
              </w:rPr>
              <w:t> ГҮНГӨР Ахмет, АТИКОЛ Бурхан Умур, Қазақстандағы Латын Әліпбиіне Көшу Кезеңі THE PROCESS OF TRANSITION TO LATIN ALPHABET IN KAZAKHSTAN, Ахмет Яссави университети, Түркология, № 5, 2017</w:t>
            </w:r>
            <w:r w:rsidR="00096F32">
              <w:rPr>
                <w:rFonts w:ascii="Times New Roman" w:eastAsia="Times New Roman" w:hAnsi="Times New Roman" w:cs="Times New Roman"/>
                <w:color w:val="333333"/>
                <w:sz w:val="24"/>
                <w:szCs w:val="24"/>
                <w:lang w:val="tr-TR"/>
              </w:rPr>
              <w:t>.</w:t>
            </w:r>
          </w:p>
        </w:tc>
      </w:tr>
      <w:tr w:rsidR="00EF19DD" w14:paraId="40D229E4" w14:textId="77777777" w:rsidTr="00EF19DD">
        <w:tc>
          <w:tcPr>
            <w:tcW w:w="9212" w:type="dxa"/>
          </w:tcPr>
          <w:p w14:paraId="6C8EE41D" w14:textId="77777777" w:rsidR="00EF19DD" w:rsidRPr="00EF19DD" w:rsidRDefault="004E36A1" w:rsidP="00EF19DD">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Pr>
                <w:rFonts w:ascii="Times New Roman" w:eastAsia="Times New Roman" w:hAnsi="Times New Roman" w:cs="Times New Roman"/>
                <w:color w:val="333333"/>
                <w:sz w:val="24"/>
                <w:szCs w:val="24"/>
                <w:lang w:val="tr-TR"/>
              </w:rPr>
              <w:t>8</w:t>
            </w:r>
            <w:r w:rsidR="00EF19DD" w:rsidRPr="00D61E2E">
              <w:rPr>
                <w:rFonts w:ascii="Times New Roman" w:eastAsia="Times New Roman" w:hAnsi="Times New Roman" w:cs="Times New Roman"/>
                <w:color w:val="333333"/>
                <w:sz w:val="24"/>
                <w:szCs w:val="24"/>
                <w:lang w:val="en-US"/>
              </w:rPr>
              <w:t xml:space="preserve">.GÜNGÖR AHMET (2014) </w:t>
            </w:r>
            <w:proofErr w:type="spellStart"/>
            <w:r w:rsidR="00EF19DD" w:rsidRPr="00D61E2E">
              <w:rPr>
                <w:rFonts w:ascii="Times New Roman" w:eastAsia="Times New Roman" w:hAnsi="Times New Roman" w:cs="Times New Roman"/>
                <w:color w:val="333333"/>
                <w:sz w:val="24"/>
                <w:szCs w:val="24"/>
                <w:lang w:val="en-US"/>
              </w:rPr>
              <w:t>Kırgızca</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ve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Türkçede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Geçmiş</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Zamanlı</w:t>
            </w:r>
            <w:proofErr w:type="spellEnd"/>
            <w:r w:rsidR="00EF19DD" w:rsidRPr="00D61E2E">
              <w:rPr>
                <w:rFonts w:ascii="Times New Roman" w:eastAsia="Times New Roman" w:hAnsi="Times New Roman" w:cs="Times New Roman"/>
                <w:color w:val="333333"/>
                <w:sz w:val="24"/>
                <w:szCs w:val="24"/>
                <w:lang w:val="en-US"/>
              </w:rPr>
              <w:t xml:space="preserve"> Basit </w:t>
            </w:r>
            <w:proofErr w:type="spellStart"/>
            <w:r w:rsidR="00EF19DD" w:rsidRPr="00D61E2E">
              <w:rPr>
                <w:rFonts w:ascii="Times New Roman" w:eastAsia="Times New Roman" w:hAnsi="Times New Roman" w:cs="Times New Roman"/>
                <w:color w:val="333333"/>
                <w:sz w:val="24"/>
                <w:szCs w:val="24"/>
                <w:lang w:val="en-US"/>
              </w:rPr>
              <w:t>Tümcelerde</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Eşdeğer</w:t>
            </w:r>
            <w:proofErr w:type="spellEnd"/>
            <w:r w:rsidR="00EF19DD" w:rsidRPr="00D61E2E">
              <w:rPr>
                <w:rFonts w:ascii="Times New Roman" w:eastAsia="Times New Roman" w:hAnsi="Times New Roman" w:cs="Times New Roman"/>
                <w:color w:val="333333"/>
                <w:sz w:val="24"/>
                <w:szCs w:val="24"/>
                <w:lang w:val="en-US"/>
              </w:rPr>
              <w:t xml:space="preserve"> </w:t>
            </w:r>
            <w:proofErr w:type="spellStart"/>
            <w:r w:rsidR="00EF19DD" w:rsidRPr="00D61E2E">
              <w:rPr>
                <w:rFonts w:ascii="Times New Roman" w:eastAsia="Times New Roman" w:hAnsi="Times New Roman" w:cs="Times New Roman"/>
                <w:color w:val="333333"/>
                <w:sz w:val="24"/>
                <w:szCs w:val="24"/>
                <w:lang w:val="en-US"/>
              </w:rPr>
              <w:t>Yapılar</w:t>
            </w:r>
            <w:proofErr w:type="spellEnd"/>
            <w:r w:rsidR="00EF19DD" w:rsidRPr="00D61E2E">
              <w:rPr>
                <w:rFonts w:ascii="Times New Roman" w:eastAsia="Times New Roman" w:hAnsi="Times New Roman" w:cs="Times New Roman"/>
                <w:color w:val="333333"/>
                <w:sz w:val="24"/>
                <w:szCs w:val="24"/>
                <w:lang w:val="en-US"/>
              </w:rPr>
              <w:t xml:space="preserve"> (EQUIVALENT STRUCTURES IN PAST TENSE IN TURKISH AND KYRGYZ), Turkish Studies (9/6), 455-467</w:t>
            </w:r>
            <w:r w:rsidR="00096F32">
              <w:rPr>
                <w:rFonts w:ascii="Times New Roman" w:eastAsia="Times New Roman" w:hAnsi="Times New Roman" w:cs="Times New Roman"/>
                <w:color w:val="333333"/>
                <w:sz w:val="24"/>
                <w:szCs w:val="24"/>
                <w:lang w:val="en-US"/>
              </w:rPr>
              <w:t>.</w:t>
            </w:r>
          </w:p>
        </w:tc>
      </w:tr>
      <w:tr w:rsidR="00EF19DD" w14:paraId="19735E4C" w14:textId="77777777" w:rsidTr="00EF19DD">
        <w:tc>
          <w:tcPr>
            <w:tcW w:w="9212" w:type="dxa"/>
          </w:tcPr>
          <w:p w14:paraId="599DE552" w14:textId="77777777" w:rsidR="00EF19DD" w:rsidRPr="00EF19DD"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9</w:t>
            </w:r>
            <w:r w:rsidR="00EF19DD" w:rsidRPr="00EF19DD">
              <w:rPr>
                <w:rFonts w:ascii="Times New Roman" w:eastAsia="Times New Roman" w:hAnsi="Times New Roman" w:cs="Times New Roman"/>
                <w:color w:val="333333"/>
                <w:sz w:val="24"/>
                <w:szCs w:val="24"/>
                <w:lang w:val="tr-TR"/>
              </w:rPr>
              <w:t>.GÜNGÖR AHMET (2014) Kırgızlarda Kartalla Avcılık Geleneği (HUNTING TRADITION WITH EAGLES IN KYRGYZ), A.Ü. Türkiyat Araştırmaları Enstitüsü Dergisi (51), 319-339.</w:t>
            </w:r>
          </w:p>
        </w:tc>
      </w:tr>
      <w:tr w:rsidR="00EF19DD" w14:paraId="5177382E" w14:textId="77777777" w:rsidTr="00EF19DD">
        <w:tc>
          <w:tcPr>
            <w:tcW w:w="9212" w:type="dxa"/>
          </w:tcPr>
          <w:p w14:paraId="79F54579" w14:textId="77777777" w:rsidR="00EF19DD" w:rsidRPr="00EF19DD"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10</w:t>
            </w:r>
            <w:r w:rsidRPr="004E36A1">
              <w:rPr>
                <w:rFonts w:ascii="Times New Roman" w:eastAsia="Times New Roman" w:hAnsi="Times New Roman" w:cs="Times New Roman"/>
                <w:color w:val="333333"/>
                <w:sz w:val="24"/>
                <w:szCs w:val="24"/>
                <w:lang w:val="tr-TR"/>
              </w:rPr>
              <w:t>.GÜNGÖR AHMET (2002) Фразеологизмдердин айрым бир орчундуу маселелери жөнүндө (Vücut Organlarıyla Ilgili Deyimler Çerçevesinde)</w:t>
            </w:r>
            <w:r w:rsidRPr="004E36A1">
              <w:rPr>
                <w:rFonts w:ascii="Arial" w:eastAsia="Times New Roman" w:hAnsi="Arial" w:cs="Arial"/>
                <w:color w:val="333333"/>
                <w:sz w:val="20"/>
                <w:szCs w:val="20"/>
                <w:lang w:val="tr-TR"/>
              </w:rPr>
              <w:t> </w:t>
            </w:r>
            <w:r w:rsidRPr="004E36A1">
              <w:rPr>
                <w:rFonts w:ascii="Times New Roman" w:eastAsia="Times New Roman" w:hAnsi="Times New Roman" w:cs="Times New Roman"/>
                <w:color w:val="333333"/>
                <w:sz w:val="24"/>
                <w:szCs w:val="24"/>
                <w:lang w:val="tr-TR"/>
              </w:rPr>
              <w:t>(ABOUT SOME ISSUES OF IDIOMS), Kırgızistan Türkiye Manas Üniversitesi Sosyal Bilimler Dergisi, (5), 81-101.</w:t>
            </w:r>
          </w:p>
        </w:tc>
      </w:tr>
      <w:tr w:rsidR="00EF19DD" w14:paraId="223B737C" w14:textId="77777777" w:rsidTr="00EF19DD">
        <w:tc>
          <w:tcPr>
            <w:tcW w:w="9212" w:type="dxa"/>
          </w:tcPr>
          <w:p w14:paraId="65B3150D" w14:textId="77777777" w:rsidR="00EF19DD"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11</w:t>
            </w:r>
            <w:r w:rsidRPr="004E36A1">
              <w:rPr>
                <w:rFonts w:ascii="Times New Roman" w:eastAsia="Times New Roman" w:hAnsi="Times New Roman" w:cs="Times New Roman"/>
                <w:color w:val="333333"/>
                <w:sz w:val="24"/>
                <w:szCs w:val="24"/>
                <w:lang w:val="tr-TR"/>
              </w:rPr>
              <w:t>.GÜNGÖR AHMET (2003)Кыргыз жана түрк тилдериндеги "баш" сөзүнө жана анатомиялык атоолорго байланыштуу фразеологизмдер (IDIOMS ABOUT THE WORD "HEAD" IN KYRGYZ AND TURKISH LANGUAGES), Kırgızistan Türkiye Manas Üniversitesi Sosyal Bilimler Dergisi, (8), 71-93.</w:t>
            </w:r>
          </w:p>
        </w:tc>
      </w:tr>
      <w:tr w:rsidR="00EF19DD" w14:paraId="2C8B904D" w14:textId="77777777" w:rsidTr="00EF19DD">
        <w:tc>
          <w:tcPr>
            <w:tcW w:w="9212" w:type="dxa"/>
          </w:tcPr>
          <w:p w14:paraId="5DCA14C4" w14:textId="77777777" w:rsidR="00EF19DD"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12</w:t>
            </w:r>
            <w:r w:rsidRPr="004E36A1">
              <w:rPr>
                <w:rFonts w:ascii="Times New Roman" w:eastAsia="Times New Roman" w:hAnsi="Times New Roman" w:cs="Times New Roman"/>
                <w:color w:val="333333"/>
                <w:sz w:val="24"/>
                <w:szCs w:val="24"/>
                <w:lang w:val="tr-TR"/>
              </w:rPr>
              <w:t>.GÜNGÖR AHMET, (2005), Кыргыз жана түрк тилдериндеги чечек оорусуна байланыштуу тергөө сөздөр (эвфемизмдер), (EUPHEMISMS ABOUT "SMALLPOX" IN KYRGYZ AND TURKISH LANGUAGES), Cusup Balasagun, Kırgız Milli Devlet Üniversitesi, carçısı, seriya, Bişkek, 1 (3), 185-189.</w:t>
            </w:r>
          </w:p>
        </w:tc>
      </w:tr>
      <w:tr w:rsidR="00EF19DD" w14:paraId="0190276A" w14:textId="77777777" w:rsidTr="00EF19DD">
        <w:tc>
          <w:tcPr>
            <w:tcW w:w="9212" w:type="dxa"/>
          </w:tcPr>
          <w:p w14:paraId="012B9F6F" w14:textId="77777777" w:rsidR="00EF19DD"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13</w:t>
            </w:r>
            <w:r w:rsidRPr="004E36A1">
              <w:rPr>
                <w:rFonts w:ascii="Times New Roman" w:eastAsia="Times New Roman" w:hAnsi="Times New Roman" w:cs="Times New Roman"/>
                <w:color w:val="333333"/>
                <w:sz w:val="24"/>
                <w:szCs w:val="24"/>
                <w:lang w:val="tr-TR"/>
              </w:rPr>
              <w:t>. GÜNGÖR AHMET,</w:t>
            </w:r>
            <w:r w:rsidRPr="004E36A1">
              <w:rPr>
                <w:rFonts w:ascii="Times New Roman" w:eastAsia="Times New Roman" w:hAnsi="Times New Roman" w:cs="Times New Roman"/>
                <w:b/>
                <w:bCs/>
                <w:color w:val="333333"/>
                <w:sz w:val="24"/>
                <w:szCs w:val="24"/>
                <w:lang w:val="tr-TR"/>
              </w:rPr>
              <w:t> (</w:t>
            </w:r>
            <w:r w:rsidRPr="004E36A1">
              <w:rPr>
                <w:rFonts w:ascii="Times New Roman" w:eastAsia="Times New Roman" w:hAnsi="Times New Roman" w:cs="Times New Roman"/>
                <w:color w:val="333333"/>
                <w:sz w:val="24"/>
                <w:szCs w:val="24"/>
                <w:lang w:val="tr-TR"/>
              </w:rPr>
              <w:t>2006), Көз оорусуна байланыштуу тергөөлөр, </w:t>
            </w:r>
            <w:r w:rsidRPr="004E36A1">
              <w:rPr>
                <w:rFonts w:ascii="Times New Roman" w:eastAsia="Times New Roman" w:hAnsi="Times New Roman" w:cs="Times New Roman"/>
                <w:color w:val="333333"/>
                <w:sz w:val="24"/>
                <w:szCs w:val="24"/>
                <w:shd w:val="clear" w:color="auto" w:fill="F8F9FA"/>
                <w:lang w:val="tr-TR"/>
              </w:rPr>
              <w:t>(COVERING WORDS ABOUT "EYE DISEASE"),</w:t>
            </w:r>
            <w:r w:rsidRPr="004E36A1">
              <w:rPr>
                <w:rFonts w:ascii="Times New Roman" w:eastAsia="Times New Roman" w:hAnsi="Times New Roman" w:cs="Times New Roman"/>
                <w:color w:val="333333"/>
                <w:sz w:val="24"/>
                <w:szCs w:val="24"/>
                <w:lang w:val="tr-TR"/>
              </w:rPr>
              <w:t> Köz oorusuna baylanıştuu tergöölör,</w:t>
            </w:r>
            <w:r w:rsidR="00096F32">
              <w:rPr>
                <w:rFonts w:ascii="Times New Roman" w:eastAsia="Times New Roman" w:hAnsi="Times New Roman" w:cs="Times New Roman"/>
                <w:color w:val="333333"/>
                <w:sz w:val="24"/>
                <w:szCs w:val="24"/>
                <w:lang w:val="tr-TR"/>
              </w:rPr>
              <w:t xml:space="preserve"> </w:t>
            </w:r>
            <w:r w:rsidRPr="004E36A1">
              <w:rPr>
                <w:rFonts w:ascii="Times New Roman" w:eastAsia="Times New Roman" w:hAnsi="Times New Roman" w:cs="Times New Roman"/>
                <w:color w:val="333333"/>
                <w:sz w:val="24"/>
                <w:szCs w:val="24"/>
                <w:lang w:val="tr-TR"/>
              </w:rPr>
              <w:t>K.Tınıstanov ve K. Karasaev Bişkek Beşeri Bilimler Üniversitesi, Kırgız tili cana adabiyatı, Vıpusk</w:t>
            </w:r>
            <w:r w:rsidR="00096F32">
              <w:rPr>
                <w:rFonts w:ascii="Times New Roman" w:eastAsia="Times New Roman" w:hAnsi="Times New Roman" w:cs="Times New Roman"/>
                <w:color w:val="333333"/>
                <w:sz w:val="24"/>
                <w:szCs w:val="24"/>
                <w:lang w:val="tr-TR"/>
              </w:rPr>
              <w:t xml:space="preserve"> </w:t>
            </w:r>
            <w:r w:rsidRPr="004E36A1">
              <w:rPr>
                <w:rFonts w:ascii="Times New Roman" w:eastAsia="Times New Roman" w:hAnsi="Times New Roman" w:cs="Times New Roman"/>
                <w:color w:val="333333"/>
                <w:sz w:val="24"/>
                <w:szCs w:val="24"/>
                <w:lang w:val="tr-TR"/>
              </w:rPr>
              <w:t>BGU, Bişkek, (10), 54-59.</w:t>
            </w:r>
          </w:p>
        </w:tc>
      </w:tr>
      <w:tr w:rsidR="004E36A1" w14:paraId="73DD1302" w14:textId="77777777" w:rsidTr="00EF19DD">
        <w:tc>
          <w:tcPr>
            <w:tcW w:w="9212" w:type="dxa"/>
          </w:tcPr>
          <w:p w14:paraId="1244C8EE"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Pr>
                <w:rFonts w:ascii="Times New Roman" w:eastAsia="Times New Roman" w:hAnsi="Times New Roman" w:cs="Times New Roman"/>
                <w:color w:val="333333"/>
                <w:sz w:val="24"/>
                <w:szCs w:val="24"/>
                <w:lang w:val="tr-TR"/>
              </w:rPr>
              <w:t>14</w:t>
            </w:r>
            <w:r w:rsidRPr="004E36A1">
              <w:rPr>
                <w:rFonts w:ascii="Times New Roman" w:eastAsia="Times New Roman" w:hAnsi="Times New Roman" w:cs="Times New Roman"/>
                <w:color w:val="333333"/>
                <w:sz w:val="24"/>
                <w:szCs w:val="24"/>
                <w:lang w:val="tr-TR"/>
              </w:rPr>
              <w:t>.GÜNGÖR AHMET, ÇINAR NAZLICAN, USLU BURCU, ÇIFTÇI ELÇIN, (2014), Sinop Bölgesinde Av ve Avcılık (HUNT AND HUNTING IN SINOP REGION), Karadeniz (Uluslararası Hakemli Sosyal Bilimler) Dergisi,(6), 81-93.</w:t>
            </w:r>
          </w:p>
        </w:tc>
      </w:tr>
      <w:tr w:rsidR="004E36A1" w14:paraId="415D1BF9" w14:textId="77777777" w:rsidTr="00EF19DD">
        <w:tc>
          <w:tcPr>
            <w:tcW w:w="9212" w:type="dxa"/>
          </w:tcPr>
          <w:p w14:paraId="032F1C4B"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Pr>
                <w:rFonts w:ascii="Times New Roman" w:eastAsia="Times New Roman" w:hAnsi="Times New Roman" w:cs="Times New Roman"/>
                <w:color w:val="333333"/>
                <w:sz w:val="24"/>
                <w:szCs w:val="24"/>
                <w:lang w:val="en-US"/>
              </w:rPr>
              <w:t>15</w:t>
            </w:r>
            <w:r w:rsidRPr="00D61E2E">
              <w:rPr>
                <w:rFonts w:ascii="Times New Roman" w:eastAsia="Times New Roman" w:hAnsi="Times New Roman" w:cs="Times New Roman"/>
                <w:color w:val="333333"/>
                <w:sz w:val="24"/>
                <w:szCs w:val="24"/>
                <w:lang w:val="en-US"/>
              </w:rPr>
              <w:t xml:space="preserve">.GÜNGÖR AHMET, (2006), Tabu- </w:t>
            </w:r>
            <w:proofErr w:type="spellStart"/>
            <w:r w:rsidRPr="00D61E2E">
              <w:rPr>
                <w:rFonts w:ascii="Times New Roman" w:eastAsia="Times New Roman" w:hAnsi="Times New Roman" w:cs="Times New Roman"/>
                <w:color w:val="333333"/>
                <w:sz w:val="24"/>
                <w:szCs w:val="24"/>
                <w:lang w:val="en-US"/>
              </w:rPr>
              <w:t>Örtmece</w:t>
            </w:r>
            <w:proofErr w:type="spellEnd"/>
            <w:r w:rsidRPr="00D61E2E">
              <w:rPr>
                <w:rFonts w:ascii="Times New Roman" w:eastAsia="Times New Roman" w:hAnsi="Times New Roman" w:cs="Times New Roman"/>
                <w:color w:val="333333"/>
                <w:sz w:val="24"/>
                <w:szCs w:val="24"/>
                <w:lang w:val="en-US"/>
              </w:rPr>
              <w:t xml:space="preserve"> (Euphemism) </w:t>
            </w:r>
            <w:proofErr w:type="spellStart"/>
            <w:r w:rsidRPr="00D61E2E">
              <w:rPr>
                <w:rFonts w:ascii="Times New Roman" w:eastAsia="Times New Roman" w:hAnsi="Times New Roman" w:cs="Times New Roman"/>
                <w:color w:val="333333"/>
                <w:sz w:val="24"/>
                <w:szCs w:val="24"/>
                <w:lang w:val="en-US"/>
              </w:rPr>
              <w:t>Söz</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Üzerine</w:t>
            </w:r>
            <w:proofErr w:type="spellEnd"/>
            <w:r w:rsidRPr="00D61E2E">
              <w:rPr>
                <w:rFonts w:ascii="Times New Roman" w:eastAsia="Times New Roman" w:hAnsi="Times New Roman" w:cs="Times New Roman"/>
                <w:color w:val="333333"/>
                <w:sz w:val="24"/>
                <w:szCs w:val="24"/>
                <w:lang w:val="en-US"/>
              </w:rPr>
              <w:t> </w:t>
            </w:r>
            <w:r w:rsidRPr="00096F32">
              <w:rPr>
                <w:rFonts w:ascii="Times New Roman" w:eastAsia="Times New Roman" w:hAnsi="Times New Roman" w:cs="Times New Roman"/>
                <w:color w:val="333333"/>
                <w:sz w:val="24"/>
                <w:szCs w:val="24"/>
                <w:lang w:val="en-US"/>
              </w:rPr>
              <w:t>(ON THE TABOO AND EUPHEMISTIC WORD), </w:t>
            </w:r>
            <w:r w:rsidRPr="00D61E2E">
              <w:rPr>
                <w:rFonts w:ascii="Times New Roman" w:eastAsia="Times New Roman" w:hAnsi="Times New Roman" w:cs="Times New Roman"/>
                <w:color w:val="333333"/>
                <w:sz w:val="24"/>
                <w:szCs w:val="24"/>
                <w:lang w:val="en-US"/>
              </w:rPr>
              <w:t xml:space="preserve">Atatürk </w:t>
            </w:r>
            <w:proofErr w:type="spellStart"/>
            <w:r w:rsidRPr="00D61E2E">
              <w:rPr>
                <w:rFonts w:ascii="Times New Roman" w:eastAsia="Times New Roman" w:hAnsi="Times New Roman" w:cs="Times New Roman"/>
                <w:color w:val="333333"/>
                <w:sz w:val="24"/>
                <w:szCs w:val="24"/>
                <w:lang w:val="en-US"/>
              </w:rPr>
              <w:t>Üniversitesi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Türkiyat</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Araştırmaları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Enstitüsü</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Dergis</w:t>
            </w:r>
            <w:r w:rsidR="00096F32">
              <w:rPr>
                <w:rFonts w:ascii="Times New Roman" w:eastAsia="Times New Roman" w:hAnsi="Times New Roman" w:cs="Times New Roman"/>
                <w:color w:val="333333"/>
                <w:sz w:val="24"/>
                <w:szCs w:val="24"/>
                <w:lang w:val="en-US"/>
              </w:rPr>
              <w:t>i</w:t>
            </w:r>
            <w:proofErr w:type="spellEnd"/>
            <w:r w:rsidR="00096F32">
              <w:rPr>
                <w:rFonts w:ascii="Times New Roman" w:eastAsia="Times New Roman" w:hAnsi="Times New Roman" w:cs="Times New Roman"/>
                <w:color w:val="333333"/>
                <w:sz w:val="24"/>
                <w:szCs w:val="24"/>
                <w:lang w:val="en-US"/>
              </w:rPr>
              <w:t>, (29), 69-95.</w:t>
            </w:r>
          </w:p>
        </w:tc>
      </w:tr>
      <w:tr w:rsidR="004E36A1" w14:paraId="226BA33A" w14:textId="77777777" w:rsidTr="00EF19DD">
        <w:tc>
          <w:tcPr>
            <w:tcW w:w="9212" w:type="dxa"/>
          </w:tcPr>
          <w:p w14:paraId="2C06F82D" w14:textId="77777777" w:rsidR="004E36A1" w:rsidRPr="004E36A1" w:rsidRDefault="004E36A1" w:rsidP="00D61E2E">
            <w:pPr>
              <w:spacing w:before="100" w:beforeAutospacing="1" w:after="100" w:afterAutospacing="1" w:line="240" w:lineRule="atLeast"/>
              <w:jc w:val="both"/>
              <w:rPr>
                <w:rFonts w:ascii="Arial" w:eastAsia="Times New Roman" w:hAnsi="Arial" w:cs="Arial"/>
                <w:color w:val="333333"/>
                <w:sz w:val="20"/>
                <w:szCs w:val="20"/>
                <w:lang w:val="tr-TR"/>
              </w:rPr>
            </w:pPr>
            <w:r w:rsidRPr="004E36A1">
              <w:rPr>
                <w:rFonts w:ascii="Times New Roman" w:eastAsia="Times New Roman" w:hAnsi="Times New Roman" w:cs="Times New Roman"/>
                <w:color w:val="333333"/>
                <w:sz w:val="24"/>
                <w:szCs w:val="24"/>
                <w:lang w:val="tr-TR"/>
              </w:rPr>
              <w:t>16.GÜNGÖR AHMET, (2005), Тергөөлөрдүн жаралуу себеп-өбөлгөлөрү жана семантикалык топтору, (REASONS OF THE EUPHEMISMS AND SEMANTIC CHARACTERISTICS), K.Tınıstanov Isık Köl (Karakol) Üniversitesi, Bişkek, (9),69-74.</w:t>
            </w:r>
          </w:p>
        </w:tc>
      </w:tr>
      <w:tr w:rsidR="004E36A1" w14:paraId="3BAFC37A" w14:textId="77777777" w:rsidTr="00EF19DD">
        <w:tc>
          <w:tcPr>
            <w:tcW w:w="9212" w:type="dxa"/>
          </w:tcPr>
          <w:p w14:paraId="1661A97C"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4E36A1">
              <w:rPr>
                <w:rFonts w:ascii="Times New Roman" w:eastAsia="Times New Roman" w:hAnsi="Times New Roman" w:cs="Times New Roman"/>
                <w:color w:val="333333"/>
                <w:sz w:val="24"/>
                <w:szCs w:val="24"/>
                <w:lang w:val="tr-TR"/>
              </w:rPr>
              <w:t>17.GÜNGÖR AHMET</w:t>
            </w:r>
            <w:r w:rsidRPr="004E36A1">
              <w:rPr>
                <w:rFonts w:ascii="Times New Roman" w:eastAsia="Times New Roman" w:hAnsi="Times New Roman" w:cs="Times New Roman"/>
                <w:b/>
                <w:bCs/>
                <w:color w:val="333333"/>
                <w:sz w:val="24"/>
                <w:szCs w:val="24"/>
                <w:lang w:val="tr-TR"/>
              </w:rPr>
              <w:t> (</w:t>
            </w:r>
            <w:r w:rsidRPr="004E36A1">
              <w:rPr>
                <w:rFonts w:ascii="Times New Roman" w:eastAsia="Times New Roman" w:hAnsi="Times New Roman" w:cs="Times New Roman"/>
                <w:color w:val="333333"/>
                <w:sz w:val="24"/>
                <w:szCs w:val="24"/>
                <w:lang w:val="tr-TR"/>
              </w:rPr>
              <w:t>2006) Кыргыз жана түрк тилиндеги адам аттарына байланыштуу тергөөлөр, </w:t>
            </w:r>
            <w:r w:rsidRPr="004E36A1">
              <w:rPr>
                <w:rFonts w:ascii="Times New Roman" w:eastAsia="Times New Roman" w:hAnsi="Times New Roman" w:cs="Times New Roman"/>
                <w:color w:val="333333"/>
                <w:sz w:val="24"/>
                <w:szCs w:val="24"/>
                <w:shd w:val="clear" w:color="auto" w:fill="F8F9FA"/>
                <w:lang w:val="tr-TR"/>
              </w:rPr>
              <w:t>(EUPHEMISMS OF KYRGYZ AND TURKISH MAN NAMES),</w:t>
            </w:r>
            <w:r w:rsidRPr="004E36A1">
              <w:rPr>
                <w:rFonts w:ascii="Times New Roman" w:eastAsia="Times New Roman" w:hAnsi="Times New Roman" w:cs="Times New Roman"/>
                <w:color w:val="333333"/>
                <w:sz w:val="24"/>
                <w:szCs w:val="24"/>
                <w:lang w:val="tr-TR"/>
              </w:rPr>
              <w:t> Cusup Balasagun, Kırgız Milli Devlet Üniversitesi, carçısı, filologiya, Til taanuu, Bişkek, 1(3), 19-30.</w:t>
            </w:r>
          </w:p>
        </w:tc>
      </w:tr>
      <w:tr w:rsidR="004E36A1" w14:paraId="3170EB0D" w14:textId="77777777" w:rsidTr="00EF19DD">
        <w:tc>
          <w:tcPr>
            <w:tcW w:w="9212" w:type="dxa"/>
          </w:tcPr>
          <w:p w14:paraId="60EAF975"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4E36A1">
              <w:rPr>
                <w:rFonts w:ascii="Times New Roman" w:eastAsia="Times New Roman" w:hAnsi="Times New Roman" w:cs="Times New Roman"/>
                <w:color w:val="333333"/>
                <w:sz w:val="24"/>
                <w:szCs w:val="24"/>
                <w:lang w:val="tr-TR"/>
              </w:rPr>
              <w:t>18.</w:t>
            </w:r>
            <w:r w:rsidRPr="004E36A1">
              <w:rPr>
                <w:rFonts w:ascii="Times New Roman" w:eastAsia="Times New Roman" w:hAnsi="Times New Roman" w:cs="Times New Roman"/>
                <w:color w:val="000000"/>
                <w:sz w:val="24"/>
                <w:szCs w:val="24"/>
                <w:lang w:val="tr-TR"/>
              </w:rPr>
              <w:t>GÜNGÖR AHMET, (2014), Ikirciklem (Oxymoron) Uyumsuzluğun Uyumu (OXYMORON HARMONY OF DISHARMONY) Uluslararası Hakemli Sosyal Bilimler Dergisi, yıl:6, sayı:2</w:t>
            </w:r>
            <w:r w:rsidR="00096F32">
              <w:rPr>
                <w:rFonts w:ascii="Times New Roman" w:eastAsia="Times New Roman" w:hAnsi="Times New Roman" w:cs="Times New Roman"/>
                <w:color w:val="000000"/>
                <w:sz w:val="24"/>
                <w:szCs w:val="24"/>
                <w:lang w:val="tr-TR"/>
              </w:rPr>
              <w:t>.</w:t>
            </w:r>
          </w:p>
        </w:tc>
      </w:tr>
      <w:tr w:rsidR="004E36A1" w14:paraId="23686237" w14:textId="77777777" w:rsidTr="00EF19DD">
        <w:tc>
          <w:tcPr>
            <w:tcW w:w="9212" w:type="dxa"/>
          </w:tcPr>
          <w:p w14:paraId="53F61AA1"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Pr>
                <w:rFonts w:ascii="Times New Roman" w:eastAsia="Times New Roman" w:hAnsi="Times New Roman" w:cs="Times New Roman"/>
                <w:color w:val="000000"/>
                <w:sz w:val="24"/>
                <w:szCs w:val="24"/>
                <w:lang w:val="en-US"/>
              </w:rPr>
              <w:t>19</w:t>
            </w:r>
            <w:r w:rsidRPr="00D61E2E">
              <w:rPr>
                <w:rFonts w:ascii="Times New Roman" w:eastAsia="Times New Roman" w:hAnsi="Times New Roman" w:cs="Times New Roman"/>
                <w:color w:val="000000"/>
                <w:sz w:val="24"/>
                <w:szCs w:val="24"/>
                <w:lang w:val="en-US"/>
              </w:rPr>
              <w:t xml:space="preserve">.GÜNGÖR AHMET, UZUN ŞAHBAZ, BATTI BETÜL, TURAN EDA (2015). </w:t>
            </w:r>
            <w:proofErr w:type="spellStart"/>
            <w:r w:rsidRPr="00D61E2E">
              <w:rPr>
                <w:rFonts w:ascii="Times New Roman" w:eastAsia="Times New Roman" w:hAnsi="Times New Roman" w:cs="Times New Roman"/>
                <w:color w:val="000000"/>
                <w:sz w:val="24"/>
                <w:szCs w:val="24"/>
                <w:lang w:val="en-US"/>
              </w:rPr>
              <w:t>Sinop</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Bölgesi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Yılkıları</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8"/>
                <w:szCs w:val="28"/>
                <w:lang w:val="en-US"/>
              </w:rPr>
              <w:t>SINOP REGION HORSES),</w:t>
            </w:r>
            <w:r w:rsidRPr="00D61E2E">
              <w:rPr>
                <w:rFonts w:ascii="Times New Roman" w:eastAsia="Times New Roman" w:hAnsi="Times New Roman" w:cs="Times New Roman"/>
                <w:color w:val="000000"/>
                <w:sz w:val="24"/>
                <w:szCs w:val="24"/>
                <w:lang w:val="en-US"/>
              </w:rPr>
              <w:t xml:space="preserve"> Karadeniz </w:t>
            </w:r>
            <w:proofErr w:type="spellStart"/>
            <w:r w:rsidRPr="00D61E2E">
              <w:rPr>
                <w:rFonts w:ascii="Times New Roman" w:eastAsia="Times New Roman" w:hAnsi="Times New Roman" w:cs="Times New Roman"/>
                <w:color w:val="000000"/>
                <w:sz w:val="24"/>
                <w:szCs w:val="24"/>
                <w:lang w:val="en-US"/>
              </w:rPr>
              <w:t>Araştırmaları</w:t>
            </w:r>
            <w:proofErr w:type="spellEnd"/>
            <w:r w:rsidRPr="00D61E2E">
              <w:rPr>
                <w:rFonts w:ascii="Times New Roman" w:eastAsia="Times New Roman" w:hAnsi="Times New Roman" w:cs="Times New Roman"/>
                <w:color w:val="000000"/>
                <w:sz w:val="24"/>
                <w:szCs w:val="24"/>
                <w:lang w:val="en-US"/>
              </w:rPr>
              <w:t xml:space="preserve"> (KARAM) </w:t>
            </w:r>
            <w:proofErr w:type="spellStart"/>
            <w:r w:rsidRPr="00D61E2E">
              <w:rPr>
                <w:rFonts w:ascii="Times New Roman" w:eastAsia="Times New Roman" w:hAnsi="Times New Roman" w:cs="Times New Roman"/>
                <w:color w:val="000000"/>
                <w:sz w:val="24"/>
                <w:szCs w:val="24"/>
                <w:lang w:val="en-US"/>
              </w:rPr>
              <w:t>Dergisi</w:t>
            </w:r>
            <w:proofErr w:type="spellEnd"/>
            <w:r w:rsidRPr="00D61E2E">
              <w:rPr>
                <w:rFonts w:ascii="Times New Roman" w:eastAsia="Times New Roman" w:hAnsi="Times New Roman" w:cs="Times New Roman"/>
                <w:color w:val="000000"/>
                <w:sz w:val="24"/>
                <w:szCs w:val="24"/>
                <w:lang w:val="en-US"/>
              </w:rPr>
              <w:t>, sayı:44</w:t>
            </w:r>
          </w:p>
        </w:tc>
      </w:tr>
      <w:tr w:rsidR="004E36A1" w14:paraId="0A55C797" w14:textId="77777777" w:rsidTr="00EF19DD">
        <w:tc>
          <w:tcPr>
            <w:tcW w:w="9212" w:type="dxa"/>
          </w:tcPr>
          <w:p w14:paraId="768C95A5"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4E36A1">
              <w:rPr>
                <w:rFonts w:ascii="Times New Roman" w:eastAsia="Times New Roman" w:hAnsi="Times New Roman" w:cs="Times New Roman"/>
                <w:color w:val="000000"/>
                <w:sz w:val="24"/>
                <w:szCs w:val="24"/>
                <w:lang w:val="tr-TR"/>
              </w:rPr>
              <w:t>20.GÜNGÖR AHMET,</w:t>
            </w:r>
            <w:r w:rsidRPr="004E36A1">
              <w:rPr>
                <w:rFonts w:ascii="Times New Roman" w:eastAsia="Times New Roman" w:hAnsi="Times New Roman" w:cs="Times New Roman"/>
                <w:color w:val="333333"/>
                <w:sz w:val="24"/>
                <w:szCs w:val="24"/>
                <w:lang w:val="tr-TR"/>
              </w:rPr>
              <w:t> (1996), </w:t>
            </w:r>
            <w:r w:rsidRPr="004E36A1">
              <w:rPr>
                <w:rFonts w:ascii="Times New Roman" w:eastAsia="Times New Roman" w:hAnsi="Times New Roman" w:cs="Times New Roman"/>
                <w:i/>
                <w:iCs/>
                <w:color w:val="333333"/>
                <w:sz w:val="24"/>
                <w:szCs w:val="24"/>
                <w:lang w:val="tr-TR"/>
              </w:rPr>
              <w:t>Түрік тілінің алфавиті және буын үндестігі,</w:t>
            </w:r>
            <w:r w:rsidRPr="004E36A1">
              <w:rPr>
                <w:rFonts w:ascii="Times New Roman" w:eastAsia="Times New Roman" w:hAnsi="Times New Roman" w:cs="Times New Roman"/>
                <w:color w:val="333333"/>
                <w:sz w:val="24"/>
                <w:szCs w:val="24"/>
                <w:lang w:val="tr-TR"/>
              </w:rPr>
              <w:t xml:space="preserve"> (TURKISH </w:t>
            </w:r>
            <w:r w:rsidRPr="004E36A1">
              <w:rPr>
                <w:rFonts w:ascii="Times New Roman" w:eastAsia="Times New Roman" w:hAnsi="Times New Roman" w:cs="Times New Roman"/>
                <w:color w:val="333333"/>
                <w:sz w:val="24"/>
                <w:szCs w:val="24"/>
                <w:lang w:val="tr-TR"/>
              </w:rPr>
              <w:lastRenderedPageBreak/>
              <w:t>LANGUAGE ALPHABET AND SYLLABLE HARMONY), «Türk Lehçeleri ve Edebiyatı Dergisi (6).</w:t>
            </w:r>
          </w:p>
        </w:tc>
      </w:tr>
      <w:tr w:rsidR="004E36A1" w14:paraId="21DEB834" w14:textId="77777777" w:rsidTr="00EF19DD">
        <w:tc>
          <w:tcPr>
            <w:tcW w:w="9212" w:type="dxa"/>
          </w:tcPr>
          <w:p w14:paraId="17D6AE05"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sidRPr="00D61E2E">
              <w:rPr>
                <w:rFonts w:ascii="Times New Roman" w:eastAsia="Times New Roman" w:hAnsi="Times New Roman" w:cs="Times New Roman"/>
                <w:color w:val="333333"/>
                <w:sz w:val="24"/>
                <w:szCs w:val="24"/>
                <w:lang w:val="en-US"/>
              </w:rPr>
              <w:lastRenderedPageBreak/>
              <w:t>2</w:t>
            </w:r>
            <w:r>
              <w:rPr>
                <w:rFonts w:ascii="Times New Roman" w:eastAsia="Times New Roman" w:hAnsi="Times New Roman" w:cs="Times New Roman"/>
                <w:color w:val="333333"/>
                <w:sz w:val="24"/>
                <w:szCs w:val="24"/>
                <w:lang w:val="en-US"/>
              </w:rPr>
              <w:t>1</w:t>
            </w:r>
            <w:r w:rsidRPr="00D61E2E">
              <w:rPr>
                <w:rFonts w:ascii="Times New Roman" w:eastAsia="Times New Roman" w:hAnsi="Times New Roman" w:cs="Times New Roman"/>
                <w:color w:val="333333"/>
                <w:sz w:val="24"/>
                <w:szCs w:val="24"/>
                <w:lang w:val="en-US"/>
              </w:rPr>
              <w:t>.</w:t>
            </w:r>
            <w:r w:rsidRPr="00D61E2E">
              <w:rPr>
                <w:rFonts w:ascii="Times New Roman" w:eastAsia="Times New Roman" w:hAnsi="Times New Roman" w:cs="Times New Roman"/>
                <w:color w:val="000000"/>
                <w:sz w:val="24"/>
                <w:szCs w:val="24"/>
                <w:lang w:val="en-US"/>
              </w:rPr>
              <w:t>GÜNGÖR AHMET,</w:t>
            </w:r>
            <w:r w:rsidRPr="00D61E2E">
              <w:rPr>
                <w:rFonts w:ascii="Times New Roman" w:eastAsia="Times New Roman" w:hAnsi="Times New Roman" w:cs="Times New Roman"/>
                <w:color w:val="333333"/>
                <w:sz w:val="24"/>
                <w:szCs w:val="24"/>
                <w:lang w:val="en-US"/>
              </w:rPr>
              <w:t> (1996), </w:t>
            </w:r>
            <w:proofErr w:type="spellStart"/>
            <w:r w:rsidRPr="00D61E2E">
              <w:rPr>
                <w:rFonts w:ascii="Times New Roman" w:eastAsia="Times New Roman" w:hAnsi="Times New Roman" w:cs="Times New Roman"/>
                <w:i/>
                <w:iCs/>
                <w:color w:val="333333"/>
                <w:sz w:val="24"/>
                <w:szCs w:val="24"/>
                <w:lang w:val="en-US"/>
              </w:rPr>
              <w:t>Jambıl</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Jabaev’in</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Destan</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Sanatı</w:t>
            </w:r>
            <w:proofErr w:type="spellEnd"/>
            <w:r w:rsidRPr="00D61E2E">
              <w:rPr>
                <w:rFonts w:ascii="Times New Roman" w:eastAsia="Times New Roman" w:hAnsi="Times New Roman" w:cs="Times New Roman"/>
                <w:i/>
                <w:iCs/>
                <w:color w:val="333333"/>
                <w:sz w:val="24"/>
                <w:szCs w:val="24"/>
                <w:lang w:val="en-US"/>
              </w:rPr>
              <w:t> </w:t>
            </w:r>
            <w:r w:rsidRPr="00D61E2E">
              <w:rPr>
                <w:rFonts w:ascii="Times New Roman" w:eastAsia="Times New Roman" w:hAnsi="Times New Roman" w:cs="Times New Roman"/>
                <w:color w:val="333333"/>
                <w:sz w:val="24"/>
                <w:szCs w:val="24"/>
                <w:lang w:val="en-US"/>
              </w:rPr>
              <w:t>(</w:t>
            </w:r>
            <w:r w:rsidRPr="00D61E2E">
              <w:rPr>
                <w:rFonts w:ascii="Times New Roman" w:eastAsia="Times New Roman" w:hAnsi="Times New Roman" w:cs="Times New Roman"/>
                <w:color w:val="333333"/>
                <w:sz w:val="28"/>
                <w:szCs w:val="28"/>
                <w:lang w:val="en-US"/>
              </w:rPr>
              <w:t>THE EPIC ART OF JAMBIL JABAEV), </w:t>
            </w:r>
            <w:proofErr w:type="spellStart"/>
            <w:r w:rsidRPr="00D61E2E">
              <w:rPr>
                <w:rFonts w:ascii="Times New Roman" w:eastAsia="Times New Roman" w:hAnsi="Times New Roman" w:cs="Times New Roman"/>
                <w:color w:val="333333"/>
                <w:sz w:val="24"/>
                <w:szCs w:val="24"/>
                <w:lang w:val="en-US"/>
              </w:rPr>
              <w:t>Türk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Lehçeleri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ve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Edebiyatı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Dergisi</w:t>
            </w:r>
            <w:proofErr w:type="spellEnd"/>
            <w:r w:rsidRPr="00D61E2E">
              <w:rPr>
                <w:rFonts w:ascii="Times New Roman" w:eastAsia="Times New Roman" w:hAnsi="Times New Roman" w:cs="Times New Roman"/>
                <w:color w:val="333333"/>
                <w:sz w:val="24"/>
                <w:szCs w:val="24"/>
                <w:lang w:val="en-US"/>
              </w:rPr>
              <w:t>.</w:t>
            </w:r>
          </w:p>
        </w:tc>
      </w:tr>
      <w:tr w:rsidR="004E36A1" w14:paraId="4F552800" w14:textId="77777777" w:rsidTr="00EF19DD">
        <w:tc>
          <w:tcPr>
            <w:tcW w:w="9212" w:type="dxa"/>
          </w:tcPr>
          <w:p w14:paraId="784D7A2E" w14:textId="77777777" w:rsidR="004E36A1" w:rsidRPr="004E36A1" w:rsidRDefault="004E36A1" w:rsidP="004E36A1">
            <w:pPr>
              <w:shd w:val="clear" w:color="auto" w:fill="FFFFFF"/>
              <w:spacing w:before="100" w:beforeAutospacing="1" w:after="100" w:afterAutospacing="1" w:line="240" w:lineRule="atLeast"/>
              <w:jc w:val="both"/>
              <w:rPr>
                <w:rFonts w:ascii="Arial" w:eastAsia="Times New Roman" w:hAnsi="Arial" w:cs="Arial"/>
                <w:color w:val="333333"/>
                <w:sz w:val="20"/>
                <w:szCs w:val="20"/>
                <w:lang w:val="en-US"/>
              </w:rPr>
            </w:pPr>
            <w:r>
              <w:rPr>
                <w:rFonts w:ascii="Times New Roman" w:eastAsia="Times New Roman" w:hAnsi="Times New Roman" w:cs="Times New Roman"/>
                <w:color w:val="333333"/>
                <w:sz w:val="24"/>
                <w:szCs w:val="24"/>
                <w:lang w:val="en-US"/>
              </w:rPr>
              <w:t>22</w:t>
            </w:r>
            <w:r w:rsidRPr="00D61E2E">
              <w:rPr>
                <w:rFonts w:ascii="Times New Roman" w:eastAsia="Times New Roman" w:hAnsi="Times New Roman" w:cs="Times New Roman"/>
                <w:color w:val="333333"/>
                <w:sz w:val="24"/>
                <w:szCs w:val="24"/>
                <w:lang w:val="en-US"/>
              </w:rPr>
              <w:t>.</w:t>
            </w:r>
            <w:r w:rsidRPr="00D61E2E">
              <w:rPr>
                <w:rFonts w:ascii="Times New Roman" w:eastAsia="Times New Roman" w:hAnsi="Times New Roman" w:cs="Times New Roman"/>
                <w:color w:val="000000"/>
                <w:sz w:val="24"/>
                <w:szCs w:val="24"/>
                <w:lang w:val="en-US"/>
              </w:rPr>
              <w:t>GÜNGÖR AHMET </w:t>
            </w:r>
            <w:r w:rsidRPr="00D61E2E">
              <w:rPr>
                <w:rFonts w:ascii="Times New Roman" w:eastAsia="Times New Roman" w:hAnsi="Times New Roman" w:cs="Times New Roman"/>
                <w:color w:val="333333"/>
                <w:sz w:val="24"/>
                <w:szCs w:val="24"/>
                <w:lang w:val="en-US"/>
              </w:rPr>
              <w:t>(with MUHITTIN GÜMÜŞ), (1995</w:t>
            </w:r>
            <w:proofErr w:type="gramStart"/>
            <w:r w:rsidRPr="00D61E2E">
              <w:rPr>
                <w:rFonts w:ascii="Times New Roman" w:eastAsia="Times New Roman" w:hAnsi="Times New Roman" w:cs="Times New Roman"/>
                <w:color w:val="333333"/>
                <w:sz w:val="24"/>
                <w:szCs w:val="24"/>
                <w:lang w:val="en-US"/>
              </w:rPr>
              <w:t>),</w:t>
            </w:r>
            <w:r w:rsidR="00096F32">
              <w:rPr>
                <w:rFonts w:ascii="Times New Roman" w:eastAsia="Times New Roman" w:hAnsi="Times New Roman" w:cs="Times New Roman"/>
                <w:color w:val="333333"/>
                <w:sz w:val="24"/>
                <w:szCs w:val="24"/>
                <w:lang w:val="en-US"/>
              </w:rPr>
              <w:t xml:space="preserve"> </w:t>
            </w:r>
            <w:r w:rsidRPr="00D61E2E">
              <w:rPr>
                <w:rFonts w:ascii="Times New Roman" w:eastAsia="Times New Roman" w:hAnsi="Times New Roman" w:cs="Times New Roman"/>
                <w:color w:val="333333"/>
                <w:sz w:val="24"/>
                <w:szCs w:val="24"/>
                <w:lang w:val="en-US"/>
              </w:rPr>
              <w:t> </w:t>
            </w:r>
            <w:proofErr w:type="spellStart"/>
            <w:r w:rsidRPr="00D61E2E">
              <w:rPr>
                <w:rFonts w:ascii="Times New Roman" w:eastAsia="Times New Roman" w:hAnsi="Times New Roman" w:cs="Times New Roman"/>
                <w:i/>
                <w:iCs/>
                <w:color w:val="333333"/>
                <w:sz w:val="24"/>
                <w:szCs w:val="24"/>
                <w:lang w:val="en-US"/>
              </w:rPr>
              <w:t>Abay’da</w:t>
            </w:r>
            <w:proofErr w:type="spellEnd"/>
            <w:proofErr w:type="gram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İz</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Bırakanlar</w:t>
            </w:r>
            <w:proofErr w:type="spellEnd"/>
            <w:r w:rsidR="00096F32">
              <w:rPr>
                <w:rFonts w:ascii="Times New Roman" w:eastAsia="Times New Roman" w:hAnsi="Times New Roman" w:cs="Times New Roman"/>
                <w:i/>
                <w:iCs/>
                <w:color w:val="333333"/>
                <w:sz w:val="24"/>
                <w:szCs w:val="24"/>
                <w:lang w:val="en-US"/>
              </w:rPr>
              <w:t xml:space="preserve"> </w:t>
            </w:r>
            <w:r w:rsidRPr="00D61E2E">
              <w:rPr>
                <w:rFonts w:ascii="Times New Roman" w:eastAsia="Times New Roman" w:hAnsi="Times New Roman" w:cs="Times New Roman"/>
                <w:i/>
                <w:iCs/>
                <w:color w:val="333333"/>
                <w:sz w:val="24"/>
                <w:szCs w:val="24"/>
                <w:lang w:val="en-US"/>
              </w:rPr>
              <w:t> </w:t>
            </w:r>
            <w:r w:rsidRPr="00D61E2E">
              <w:rPr>
                <w:rFonts w:ascii="Times New Roman" w:eastAsia="Times New Roman" w:hAnsi="Times New Roman" w:cs="Times New Roman"/>
                <w:color w:val="333333"/>
                <w:sz w:val="24"/>
                <w:szCs w:val="24"/>
                <w:lang w:val="en-US"/>
              </w:rPr>
              <w:t>(THOSE WHO LEFT TRACE ON ABAY),</w:t>
            </w:r>
            <w:r w:rsidR="00096F32">
              <w:rPr>
                <w:rFonts w:ascii="Times New Roman" w:eastAsia="Times New Roman" w:hAnsi="Times New Roman" w:cs="Times New Roman"/>
                <w:color w:val="333333"/>
                <w:sz w:val="24"/>
                <w:szCs w:val="24"/>
                <w:lang w:val="en-US"/>
              </w:rPr>
              <w:t xml:space="preserve"> </w:t>
            </w:r>
            <w:r w:rsidRPr="00D61E2E">
              <w:rPr>
                <w:rFonts w:ascii="Times New Roman" w:eastAsia="Times New Roman" w:hAnsi="Times New Roman" w:cs="Times New Roman"/>
                <w:color w:val="333333"/>
                <w:sz w:val="24"/>
                <w:szCs w:val="24"/>
                <w:lang w:val="en-US"/>
              </w:rPr>
              <w:t>«</w:t>
            </w:r>
            <w:proofErr w:type="spellStart"/>
            <w:r w:rsidRPr="00D61E2E">
              <w:rPr>
                <w:rFonts w:ascii="Times New Roman" w:eastAsia="Times New Roman" w:hAnsi="Times New Roman" w:cs="Times New Roman"/>
                <w:color w:val="333333"/>
                <w:sz w:val="24"/>
                <w:szCs w:val="24"/>
                <w:lang w:val="en-US"/>
              </w:rPr>
              <w:t>Türk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Lehçeleri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ve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Edebiyatı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Dergisi</w:t>
            </w:r>
            <w:proofErr w:type="spellEnd"/>
            <w:r w:rsidRPr="00D61E2E">
              <w:rPr>
                <w:rFonts w:ascii="Times New Roman" w:eastAsia="Times New Roman" w:hAnsi="Times New Roman" w:cs="Times New Roman"/>
                <w:color w:val="333333"/>
                <w:sz w:val="24"/>
                <w:szCs w:val="24"/>
                <w:lang w:val="en-US"/>
              </w:rPr>
              <w:t xml:space="preserve"> (2).</w:t>
            </w:r>
          </w:p>
        </w:tc>
      </w:tr>
      <w:tr w:rsidR="004E36A1" w14:paraId="5B211C5B" w14:textId="77777777" w:rsidTr="00EF19DD">
        <w:tc>
          <w:tcPr>
            <w:tcW w:w="9212" w:type="dxa"/>
          </w:tcPr>
          <w:p w14:paraId="10EC7A6B" w14:textId="77777777" w:rsidR="004E36A1"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Pr>
                <w:rFonts w:ascii="Times New Roman" w:eastAsia="Times New Roman" w:hAnsi="Times New Roman" w:cs="Times New Roman"/>
                <w:color w:val="333333"/>
                <w:sz w:val="24"/>
                <w:szCs w:val="24"/>
                <w:lang w:val="en-US"/>
              </w:rPr>
              <w:t>23</w:t>
            </w:r>
            <w:r w:rsidRPr="00D61E2E">
              <w:rPr>
                <w:rFonts w:ascii="Times New Roman" w:eastAsia="Times New Roman" w:hAnsi="Times New Roman" w:cs="Times New Roman"/>
                <w:color w:val="333333"/>
                <w:sz w:val="24"/>
                <w:szCs w:val="24"/>
                <w:lang w:val="en-US"/>
              </w:rPr>
              <w:t>.</w:t>
            </w:r>
            <w:r w:rsidRPr="00D61E2E">
              <w:rPr>
                <w:rFonts w:ascii="Times New Roman" w:eastAsia="Times New Roman" w:hAnsi="Times New Roman" w:cs="Times New Roman"/>
                <w:color w:val="000000"/>
                <w:sz w:val="24"/>
                <w:szCs w:val="24"/>
                <w:lang w:val="en-US"/>
              </w:rPr>
              <w:t>GÜNGÖR AHMET, </w:t>
            </w:r>
            <w:r w:rsidRPr="00D61E2E">
              <w:rPr>
                <w:rFonts w:ascii="Times New Roman" w:eastAsia="Times New Roman" w:hAnsi="Times New Roman" w:cs="Times New Roman"/>
                <w:color w:val="333333"/>
                <w:sz w:val="24"/>
                <w:szCs w:val="24"/>
                <w:lang w:val="en-US"/>
              </w:rPr>
              <w:t xml:space="preserve">Kazak </w:t>
            </w:r>
            <w:proofErr w:type="spellStart"/>
            <w:r w:rsidRPr="00D61E2E">
              <w:rPr>
                <w:rFonts w:ascii="Times New Roman" w:eastAsia="Times New Roman" w:hAnsi="Times New Roman" w:cs="Times New Roman"/>
                <w:color w:val="333333"/>
                <w:sz w:val="24"/>
                <w:szCs w:val="24"/>
                <w:lang w:val="en-US"/>
              </w:rPr>
              <w:t>Edebiyatının</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Ölümsüzlük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Ateşi</w:t>
            </w:r>
            <w:proofErr w:type="spellEnd"/>
            <w:r w:rsidRPr="00D61E2E">
              <w:rPr>
                <w:rFonts w:ascii="Times New Roman" w:eastAsia="Times New Roman" w:hAnsi="Times New Roman" w:cs="Times New Roman"/>
                <w:color w:val="333333"/>
                <w:sz w:val="24"/>
                <w:szCs w:val="24"/>
                <w:lang w:val="en-US"/>
              </w:rPr>
              <w:t xml:space="preserve"> Muhtar </w:t>
            </w:r>
            <w:proofErr w:type="spellStart"/>
            <w:r w:rsidRPr="00D61E2E">
              <w:rPr>
                <w:rFonts w:ascii="Times New Roman" w:eastAsia="Times New Roman" w:hAnsi="Times New Roman" w:cs="Times New Roman"/>
                <w:color w:val="333333"/>
                <w:sz w:val="24"/>
                <w:szCs w:val="24"/>
                <w:lang w:val="en-US"/>
              </w:rPr>
              <w:t>Awezov</w:t>
            </w:r>
            <w:proofErr w:type="spellEnd"/>
            <w:r w:rsidRPr="00D61E2E">
              <w:rPr>
                <w:rFonts w:ascii="Times New Roman" w:eastAsia="Times New Roman" w:hAnsi="Times New Roman" w:cs="Times New Roman"/>
                <w:color w:val="333333"/>
                <w:sz w:val="24"/>
                <w:szCs w:val="24"/>
                <w:lang w:val="en-US"/>
              </w:rPr>
              <w:t xml:space="preserve"> (THE FIRE OF IMMORTALITY OF KAZAKH LITERATURE: MUHTAR AWEZOV), http//www // gungorname.com</w:t>
            </w:r>
          </w:p>
        </w:tc>
      </w:tr>
    </w:tbl>
    <w:p w14:paraId="2049C5D2" w14:textId="77777777" w:rsidR="00D61E2E" w:rsidRPr="00D61E2E" w:rsidRDefault="00D61E2E"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rPr>
      </w:pPr>
    </w:p>
    <w:p w14:paraId="4936DF4E" w14:textId="77777777" w:rsidR="00D61E2E" w:rsidRPr="00096F32" w:rsidRDefault="00D61E2E" w:rsidP="00D61E2E">
      <w:pPr>
        <w:shd w:val="clear" w:color="auto" w:fill="FFFFFF"/>
        <w:spacing w:before="100" w:beforeAutospacing="1" w:after="100" w:afterAutospacing="1" w:line="240" w:lineRule="atLeast"/>
        <w:ind w:firstLine="360"/>
        <w:jc w:val="both"/>
        <w:rPr>
          <w:rStyle w:val="a3"/>
          <w:rFonts w:ascii="Times New Roman" w:hAnsi="Times New Roman" w:cs="Times New Roman"/>
          <w:color w:val="333333"/>
          <w:sz w:val="24"/>
          <w:szCs w:val="24"/>
          <w:shd w:val="clear" w:color="auto" w:fill="FFFFFF"/>
          <w:lang w:val="en-US"/>
        </w:rPr>
      </w:pPr>
      <w:r w:rsidRPr="00096F32">
        <w:rPr>
          <w:rStyle w:val="a3"/>
          <w:rFonts w:ascii="Times New Roman" w:hAnsi="Times New Roman" w:cs="Times New Roman"/>
          <w:color w:val="333333"/>
          <w:sz w:val="24"/>
          <w:szCs w:val="24"/>
          <w:shd w:val="clear" w:color="auto" w:fill="FFFFFF"/>
          <w:lang w:val="en-US"/>
        </w:rPr>
        <w:t>Translation articles</w:t>
      </w:r>
    </w:p>
    <w:tbl>
      <w:tblPr>
        <w:tblStyle w:val="a5"/>
        <w:tblW w:w="0" w:type="auto"/>
        <w:tblLook w:val="04A0" w:firstRow="1" w:lastRow="0" w:firstColumn="1" w:lastColumn="0" w:noHBand="0" w:noVBand="1"/>
      </w:tblPr>
      <w:tblGrid>
        <w:gridCol w:w="9212"/>
      </w:tblGrid>
      <w:tr w:rsidR="00807454" w14:paraId="7A34265B" w14:textId="77777777" w:rsidTr="00807454">
        <w:tc>
          <w:tcPr>
            <w:tcW w:w="9212" w:type="dxa"/>
          </w:tcPr>
          <w:p w14:paraId="5921A141"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sidRPr="00D61E2E">
              <w:rPr>
                <w:rFonts w:ascii="Times New Roman" w:eastAsia="Times New Roman" w:hAnsi="Times New Roman" w:cs="Times New Roman"/>
                <w:color w:val="000000"/>
                <w:sz w:val="24"/>
                <w:szCs w:val="24"/>
                <w:lang w:val="en-US"/>
              </w:rPr>
              <w:t xml:space="preserve">1.GÜNGÖR AHMET, (1998), </w:t>
            </w:r>
            <w:proofErr w:type="spellStart"/>
            <w:r w:rsidRPr="00D61E2E">
              <w:rPr>
                <w:rFonts w:ascii="Times New Roman" w:eastAsia="Times New Roman" w:hAnsi="Times New Roman" w:cs="Times New Roman"/>
                <w:color w:val="000000"/>
                <w:sz w:val="24"/>
                <w:szCs w:val="24"/>
                <w:lang w:val="en-US"/>
              </w:rPr>
              <w:t>Octoberin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Kızıl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Gülleri</w:t>
            </w:r>
            <w:proofErr w:type="spellEnd"/>
            <w:r w:rsidRPr="00D61E2E">
              <w:rPr>
                <w:rFonts w:ascii="Times New Roman" w:eastAsia="Times New Roman" w:hAnsi="Times New Roman" w:cs="Times New Roman"/>
                <w:color w:val="000000"/>
                <w:sz w:val="24"/>
                <w:szCs w:val="24"/>
                <w:lang w:val="en-US"/>
              </w:rPr>
              <w:t xml:space="preserve"> (Prof. </w:t>
            </w:r>
            <w:proofErr w:type="spellStart"/>
            <w:proofErr w:type="gramStart"/>
            <w:r w:rsidRPr="00D61E2E">
              <w:rPr>
                <w:rFonts w:ascii="Times New Roman" w:eastAsia="Times New Roman" w:hAnsi="Times New Roman" w:cs="Times New Roman"/>
                <w:color w:val="000000"/>
                <w:sz w:val="24"/>
                <w:szCs w:val="24"/>
                <w:lang w:val="en-US"/>
              </w:rPr>
              <w:t>Dr.Abdıgani</w:t>
            </w:r>
            <w:proofErr w:type="spellEnd"/>
            <w:proofErr w:type="gram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Erkebayev</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THE RED ROSES OF OCTOBER)</w:t>
            </w:r>
            <w:r w:rsidRPr="00D61E2E">
              <w:rPr>
                <w:rFonts w:ascii="Arial" w:eastAsia="Times New Roman" w:hAnsi="Arial" w:cs="Arial"/>
                <w:color w:val="333333"/>
                <w:sz w:val="28"/>
                <w:szCs w:val="28"/>
                <w:lang w:val="en-US"/>
              </w:rPr>
              <w:t>,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Lehçeleri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Edebiyatı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Dergisi</w:t>
            </w:r>
            <w:proofErr w:type="spellEnd"/>
            <w:r w:rsidRPr="00D61E2E">
              <w:rPr>
                <w:rFonts w:ascii="Times New Roman" w:eastAsia="Times New Roman" w:hAnsi="Times New Roman" w:cs="Times New Roman"/>
                <w:color w:val="000000"/>
                <w:sz w:val="24"/>
                <w:szCs w:val="24"/>
                <w:lang w:val="en-US"/>
              </w:rPr>
              <w:t>.</w:t>
            </w:r>
          </w:p>
        </w:tc>
      </w:tr>
      <w:tr w:rsidR="00807454" w14:paraId="361B1BE5" w14:textId="77777777" w:rsidTr="00807454">
        <w:tc>
          <w:tcPr>
            <w:tcW w:w="9212" w:type="dxa"/>
          </w:tcPr>
          <w:p w14:paraId="3DB078E7" w14:textId="77777777" w:rsidR="00807454" w:rsidRPr="00AD498C" w:rsidRDefault="00807454" w:rsidP="00D61E2E">
            <w:pPr>
              <w:spacing w:before="100" w:beforeAutospacing="1" w:after="100" w:afterAutospacing="1" w:line="240" w:lineRule="atLeast"/>
              <w:jc w:val="both"/>
              <w:rPr>
                <w:rFonts w:ascii="Times New Roman" w:eastAsia="Times New Roman" w:hAnsi="Times New Roman" w:cs="Times New Roman"/>
                <w:color w:val="000000"/>
                <w:sz w:val="24"/>
                <w:szCs w:val="24"/>
                <w:lang w:val="tr-TR"/>
              </w:rPr>
            </w:pPr>
            <w:r w:rsidRPr="00AD498C">
              <w:rPr>
                <w:rFonts w:ascii="Times New Roman" w:eastAsia="Times New Roman" w:hAnsi="Times New Roman" w:cs="Times New Roman"/>
                <w:color w:val="000000"/>
                <w:sz w:val="24"/>
                <w:szCs w:val="24"/>
                <w:lang w:val="tr-TR"/>
              </w:rPr>
              <w:t>2.GÜNGÖR AHMET, (1997), Kırgız Masallarından Seçmeler (</w:t>
            </w:r>
            <w:r w:rsidRPr="00AD498C">
              <w:rPr>
                <w:rFonts w:ascii="Times New Roman" w:eastAsia="Times New Roman" w:hAnsi="Times New Roman" w:cs="Times New Roman"/>
                <w:color w:val="333333"/>
                <w:sz w:val="24"/>
                <w:szCs w:val="24"/>
                <w:lang w:val="tr-TR"/>
              </w:rPr>
              <w:t>ANTHOLOGY OF KYRGYZ TALES), </w:t>
            </w:r>
            <w:r w:rsidRPr="00AD498C">
              <w:rPr>
                <w:rFonts w:ascii="Times New Roman" w:eastAsia="Times New Roman" w:hAnsi="Times New Roman" w:cs="Times New Roman"/>
                <w:color w:val="000000"/>
                <w:sz w:val="24"/>
                <w:szCs w:val="24"/>
                <w:lang w:val="tr-TR"/>
              </w:rPr>
              <w:t>Türk Lehçeleri ve Edebiyatı Dergisi.</w:t>
            </w:r>
          </w:p>
        </w:tc>
      </w:tr>
      <w:tr w:rsidR="00807454" w14:paraId="2003287C" w14:textId="77777777" w:rsidTr="00807454">
        <w:tc>
          <w:tcPr>
            <w:tcW w:w="9212" w:type="dxa"/>
          </w:tcPr>
          <w:p w14:paraId="490A0233"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sidRPr="00AD498C">
              <w:rPr>
                <w:rFonts w:ascii="Times New Roman" w:eastAsia="Times New Roman" w:hAnsi="Times New Roman" w:cs="Times New Roman"/>
                <w:color w:val="000000"/>
                <w:sz w:val="24"/>
                <w:szCs w:val="24"/>
                <w:lang w:val="tr-TR"/>
              </w:rPr>
              <w:t xml:space="preserve">3.GÜNGÖR AHMET, (1995), Kazakistan’da Manas Destanı Araştırmaları (Pof. </w:t>
            </w:r>
            <w:r w:rsidRPr="00D61E2E">
              <w:rPr>
                <w:rFonts w:ascii="Times New Roman" w:eastAsia="Times New Roman" w:hAnsi="Times New Roman" w:cs="Times New Roman"/>
                <w:color w:val="000000"/>
                <w:sz w:val="24"/>
                <w:szCs w:val="24"/>
                <w:lang w:val="en-US"/>
              </w:rPr>
              <w:t xml:space="preserve">Dr. </w:t>
            </w:r>
            <w:proofErr w:type="spellStart"/>
            <w:r w:rsidRPr="00D61E2E">
              <w:rPr>
                <w:rFonts w:ascii="Times New Roman" w:eastAsia="Times New Roman" w:hAnsi="Times New Roman" w:cs="Times New Roman"/>
                <w:color w:val="000000"/>
                <w:sz w:val="24"/>
                <w:szCs w:val="24"/>
                <w:lang w:val="en-US"/>
              </w:rPr>
              <w:t>Kunapiya</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Alpısbayev</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STUDIES OF MANAS EPIC IN KAZAKHSTAN),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Lehçeleri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Edebiyatı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Dergisi</w:t>
            </w:r>
            <w:proofErr w:type="spellEnd"/>
            <w:r w:rsidRPr="00D61E2E">
              <w:rPr>
                <w:rFonts w:ascii="Times New Roman" w:eastAsia="Times New Roman" w:hAnsi="Times New Roman" w:cs="Times New Roman"/>
                <w:color w:val="000000"/>
                <w:sz w:val="24"/>
                <w:szCs w:val="24"/>
                <w:lang w:val="en-US"/>
              </w:rPr>
              <w:t>.</w:t>
            </w:r>
          </w:p>
        </w:tc>
      </w:tr>
      <w:tr w:rsidR="00807454" w14:paraId="6ACB83DB" w14:textId="77777777" w:rsidTr="00807454">
        <w:tc>
          <w:tcPr>
            <w:tcW w:w="9212" w:type="dxa"/>
          </w:tcPr>
          <w:p w14:paraId="3434DB3D" w14:textId="77777777" w:rsidR="00807454" w:rsidRPr="00AD498C"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4.GÜNGÖR AHMET, (2014), Kırgız Terminolojisinin Günümüzdeki Gelişim Süreci (Prof. Dr. Çetin Cumagulov), (</w:t>
            </w:r>
            <w:r w:rsidRPr="00AD498C">
              <w:rPr>
                <w:rFonts w:ascii="Times New Roman" w:eastAsia="Times New Roman" w:hAnsi="Times New Roman" w:cs="Times New Roman"/>
                <w:color w:val="333333"/>
                <w:sz w:val="24"/>
                <w:szCs w:val="24"/>
                <w:lang w:val="tr-TR"/>
              </w:rPr>
              <w:t>TODAY’S DEVELOPMENT PROCESS OF KYRGYZ TERMINOLOGY</w:t>
            </w:r>
            <w:r w:rsidRPr="00AD498C">
              <w:rPr>
                <w:rFonts w:ascii="Times New Roman" w:eastAsia="Times New Roman" w:hAnsi="Times New Roman" w:cs="Times New Roman"/>
                <w:color w:val="000000"/>
                <w:sz w:val="24"/>
                <w:szCs w:val="24"/>
                <w:lang w:val="tr-TR"/>
              </w:rPr>
              <w:t>), Türk Lehçeleri ve Edebiyatı Dergisi.</w:t>
            </w:r>
          </w:p>
        </w:tc>
      </w:tr>
      <w:tr w:rsidR="00807454" w14:paraId="1C30CB37" w14:textId="77777777" w:rsidTr="00807454">
        <w:tc>
          <w:tcPr>
            <w:tcW w:w="9212" w:type="dxa"/>
          </w:tcPr>
          <w:p w14:paraId="1C8E5A74"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sidRPr="00D61E2E">
              <w:rPr>
                <w:rFonts w:ascii="Times New Roman" w:eastAsia="Times New Roman" w:hAnsi="Times New Roman" w:cs="Times New Roman"/>
                <w:color w:val="000000"/>
                <w:sz w:val="24"/>
                <w:szCs w:val="24"/>
                <w:lang w:val="en-US"/>
              </w:rPr>
              <w:t>5.GÜNGÖR AHMET (</w:t>
            </w:r>
            <w:proofErr w:type="spellStart"/>
            <w:r w:rsidRPr="00D61E2E">
              <w:rPr>
                <w:rFonts w:ascii="Times New Roman" w:eastAsia="Times New Roman" w:hAnsi="Times New Roman" w:cs="Times New Roman"/>
                <w:color w:val="000000"/>
                <w:sz w:val="24"/>
                <w:szCs w:val="24"/>
                <w:lang w:val="en-US"/>
              </w:rPr>
              <w:t>Rusça’dan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Türkçe’ye</w:t>
            </w:r>
            <w:proofErr w:type="spellEnd"/>
            <w:r w:rsidRPr="00D61E2E">
              <w:rPr>
                <w:rFonts w:ascii="Times New Roman" w:eastAsia="Times New Roman" w:hAnsi="Times New Roman" w:cs="Times New Roman"/>
                <w:color w:val="000000"/>
                <w:sz w:val="24"/>
                <w:szCs w:val="24"/>
                <w:lang w:val="en-US"/>
              </w:rPr>
              <w:t xml:space="preserve">), (1998),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Lehçelerinde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Fiillere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Gelen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Süreklilik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Ekleri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Sayısının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Kısa</w:t>
            </w:r>
            <w:proofErr w:type="spellEnd"/>
            <w:r w:rsidRPr="00D61E2E">
              <w:rPr>
                <w:rFonts w:ascii="Times New Roman" w:eastAsia="Times New Roman" w:hAnsi="Times New Roman" w:cs="Times New Roman"/>
                <w:color w:val="000000"/>
                <w:sz w:val="24"/>
                <w:szCs w:val="24"/>
                <w:lang w:val="en-US"/>
              </w:rPr>
              <w:t xml:space="preserve"> Bir </w:t>
            </w:r>
            <w:proofErr w:type="spellStart"/>
            <w:r w:rsidRPr="00D61E2E">
              <w:rPr>
                <w:rFonts w:ascii="Times New Roman" w:eastAsia="Times New Roman" w:hAnsi="Times New Roman" w:cs="Times New Roman"/>
                <w:color w:val="000000"/>
                <w:sz w:val="24"/>
                <w:szCs w:val="24"/>
                <w:lang w:val="en-US"/>
              </w:rPr>
              <w:t>Süre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Içerisinde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Azalmasının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Nedenleri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Kullanım</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Alanlarının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Daralması</w:t>
            </w:r>
            <w:proofErr w:type="spellEnd"/>
            <w:r w:rsidRPr="00D61E2E">
              <w:rPr>
                <w:rFonts w:ascii="Times New Roman" w:eastAsia="Times New Roman" w:hAnsi="Times New Roman" w:cs="Times New Roman"/>
                <w:color w:val="000000"/>
                <w:sz w:val="24"/>
                <w:szCs w:val="24"/>
                <w:lang w:val="en-US"/>
              </w:rPr>
              <w:t xml:space="preserve"> (R. Muhammed </w:t>
            </w:r>
            <w:proofErr w:type="spellStart"/>
            <w:r w:rsidRPr="00D61E2E">
              <w:rPr>
                <w:rFonts w:ascii="Times New Roman" w:eastAsia="Times New Roman" w:hAnsi="Times New Roman" w:cs="Times New Roman"/>
                <w:color w:val="000000"/>
                <w:sz w:val="24"/>
                <w:szCs w:val="24"/>
                <w:lang w:val="en-US"/>
              </w:rPr>
              <w:t>Geldiyev’le</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SHRINKING OF USAGE AREAS AND REASONS OF DIMINISHING NUMBER OF CONTINUITY ATTACHMENTS IN VERBS IN TURKISH DIALECTS IN A SHORT TIME (WITH R. MUHAMMED GELDIYEV),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Lehçeleri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Edebiyatı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Dergisi</w:t>
            </w:r>
            <w:proofErr w:type="spellEnd"/>
            <w:r w:rsidRPr="00D61E2E">
              <w:rPr>
                <w:rFonts w:ascii="Times New Roman" w:eastAsia="Times New Roman" w:hAnsi="Times New Roman" w:cs="Times New Roman"/>
                <w:color w:val="000000"/>
                <w:sz w:val="24"/>
                <w:szCs w:val="24"/>
                <w:lang w:val="en-US"/>
              </w:rPr>
              <w:t>.</w:t>
            </w:r>
          </w:p>
        </w:tc>
      </w:tr>
      <w:tr w:rsidR="00807454" w14:paraId="2D96C8AF" w14:textId="77777777" w:rsidTr="00807454">
        <w:tc>
          <w:tcPr>
            <w:tcW w:w="9212" w:type="dxa"/>
          </w:tcPr>
          <w:p w14:paraId="16F0C3DE"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US"/>
              </w:rPr>
            </w:pPr>
            <w:r w:rsidRPr="00D61E2E">
              <w:rPr>
                <w:rFonts w:ascii="Times New Roman" w:eastAsia="Times New Roman" w:hAnsi="Times New Roman" w:cs="Times New Roman"/>
                <w:color w:val="000000"/>
                <w:sz w:val="24"/>
                <w:szCs w:val="24"/>
                <w:lang w:val="en-US"/>
              </w:rPr>
              <w:t>6.GÜNGÖR AHMET (</w:t>
            </w:r>
            <w:proofErr w:type="spellStart"/>
            <w:r w:rsidRPr="00D61E2E">
              <w:rPr>
                <w:rFonts w:ascii="Times New Roman" w:eastAsia="Times New Roman" w:hAnsi="Times New Roman" w:cs="Times New Roman"/>
                <w:color w:val="000000"/>
                <w:sz w:val="24"/>
                <w:szCs w:val="24"/>
                <w:lang w:val="en-US"/>
              </w:rPr>
              <w:t>Kazakça’dan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Türkçe’ye</w:t>
            </w:r>
            <w:proofErr w:type="spellEnd"/>
            <w:r w:rsidRPr="00D61E2E">
              <w:rPr>
                <w:rFonts w:ascii="Times New Roman" w:eastAsia="Times New Roman" w:hAnsi="Times New Roman" w:cs="Times New Roman"/>
                <w:color w:val="000000"/>
                <w:sz w:val="24"/>
                <w:szCs w:val="24"/>
                <w:lang w:val="en-US"/>
              </w:rPr>
              <w:t xml:space="preserve">) (1998),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Dillerinde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Terimlerin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Ortak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Kullanılmasının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Temel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Prensipleri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Prof.Dr</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Ömürzak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Aytbayulu</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MAIN PRINCIPLES OF COMMON USE OF TERMS IN TURKISH LANGUAGES)</w:t>
            </w:r>
            <w:r w:rsidRPr="00D61E2E">
              <w:rPr>
                <w:rFonts w:ascii="Arial" w:eastAsia="Times New Roman" w:hAnsi="Arial" w:cs="Arial"/>
                <w:color w:val="333333"/>
                <w:sz w:val="28"/>
                <w:szCs w:val="28"/>
                <w:lang w:val="en-US"/>
              </w:rPr>
              <w:t>, </w:t>
            </w:r>
            <w:proofErr w:type="spellStart"/>
            <w:r w:rsidRPr="00D61E2E">
              <w:rPr>
                <w:rFonts w:ascii="Times New Roman" w:eastAsia="Times New Roman" w:hAnsi="Times New Roman" w:cs="Times New Roman"/>
                <w:color w:val="000000"/>
                <w:sz w:val="24"/>
                <w:szCs w:val="24"/>
                <w:lang w:val="en-US"/>
              </w:rPr>
              <w:t>Türk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Lehçeleri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Edebiyatı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Dergisi</w:t>
            </w:r>
            <w:proofErr w:type="spellEnd"/>
            <w:r w:rsidRPr="00D61E2E">
              <w:rPr>
                <w:rFonts w:ascii="Times New Roman" w:eastAsia="Times New Roman" w:hAnsi="Times New Roman" w:cs="Times New Roman"/>
                <w:color w:val="000000"/>
                <w:sz w:val="24"/>
                <w:szCs w:val="24"/>
                <w:lang w:val="en-US"/>
              </w:rPr>
              <w:t>.</w:t>
            </w:r>
          </w:p>
        </w:tc>
      </w:tr>
    </w:tbl>
    <w:p w14:paraId="0C9D9B6C" w14:textId="77777777" w:rsidR="00D61E2E" w:rsidRPr="00D61E2E" w:rsidRDefault="00D61E2E"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rPr>
      </w:pPr>
    </w:p>
    <w:p w14:paraId="15603A68" w14:textId="77777777" w:rsidR="00D61E2E" w:rsidRPr="00D61E2E" w:rsidRDefault="00D61E2E" w:rsidP="00D61E2E">
      <w:pPr>
        <w:shd w:val="clear" w:color="auto" w:fill="FFFFFF"/>
        <w:spacing w:before="100" w:beforeAutospacing="1" w:after="100" w:afterAutospacing="1" w:line="240" w:lineRule="atLeast"/>
        <w:ind w:left="845" w:hanging="485"/>
        <w:jc w:val="both"/>
        <w:rPr>
          <w:rFonts w:ascii="Arial" w:eastAsia="Times New Roman" w:hAnsi="Arial" w:cs="Arial"/>
          <w:color w:val="333333"/>
          <w:sz w:val="20"/>
          <w:szCs w:val="20"/>
        </w:rPr>
      </w:pPr>
      <w:r w:rsidRPr="00D61E2E">
        <w:rPr>
          <w:rFonts w:ascii="Times New Roman" w:eastAsia="Times New Roman" w:hAnsi="Times New Roman" w:cs="Times New Roman"/>
          <w:b/>
          <w:bCs/>
          <w:color w:val="333333"/>
          <w:sz w:val="24"/>
          <w:szCs w:val="24"/>
          <w:lang w:val="en-US"/>
        </w:rPr>
        <w:t>Books</w:t>
      </w:r>
    </w:p>
    <w:tbl>
      <w:tblPr>
        <w:tblStyle w:val="a5"/>
        <w:tblW w:w="0" w:type="auto"/>
        <w:tblLook w:val="04A0" w:firstRow="1" w:lastRow="0" w:firstColumn="1" w:lastColumn="0" w:noHBand="0" w:noVBand="1"/>
      </w:tblPr>
      <w:tblGrid>
        <w:gridCol w:w="9212"/>
      </w:tblGrid>
      <w:tr w:rsidR="00807454" w14:paraId="3FC0EE17" w14:textId="77777777" w:rsidTr="00807454">
        <w:tc>
          <w:tcPr>
            <w:tcW w:w="9212" w:type="dxa"/>
          </w:tcPr>
          <w:p w14:paraId="27AD55CA"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D61E2E">
              <w:rPr>
                <w:rFonts w:ascii="Times New Roman" w:eastAsia="Times New Roman" w:hAnsi="Times New Roman" w:cs="Times New Roman"/>
                <w:color w:val="000000"/>
                <w:sz w:val="24"/>
                <w:szCs w:val="24"/>
                <w:lang w:val="en-US"/>
              </w:rPr>
              <w:t xml:space="preserve">1.GÜNGÖR AHMET (with </w:t>
            </w:r>
            <w:proofErr w:type="spellStart"/>
            <w:r w:rsidRPr="00D61E2E">
              <w:rPr>
                <w:rFonts w:ascii="Times New Roman" w:eastAsia="Times New Roman" w:hAnsi="Times New Roman" w:cs="Times New Roman"/>
                <w:color w:val="000000"/>
                <w:sz w:val="24"/>
                <w:szCs w:val="24"/>
                <w:lang w:val="en-US"/>
              </w:rPr>
              <w:t>Asel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Cailova</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Güngör</w:t>
            </w:r>
            <w:proofErr w:type="spellEnd"/>
            <w:r w:rsidRPr="00D61E2E">
              <w:rPr>
                <w:rFonts w:ascii="Times New Roman" w:eastAsia="Times New Roman" w:hAnsi="Times New Roman" w:cs="Times New Roman"/>
                <w:color w:val="000000"/>
                <w:sz w:val="24"/>
                <w:szCs w:val="24"/>
                <w:lang w:val="en-US"/>
              </w:rPr>
              <w:t xml:space="preserve">) (1998). </w:t>
            </w:r>
            <w:proofErr w:type="spellStart"/>
            <w:r w:rsidRPr="00D61E2E">
              <w:rPr>
                <w:rFonts w:ascii="Times New Roman" w:eastAsia="Times New Roman" w:hAnsi="Times New Roman" w:cs="Times New Roman"/>
                <w:color w:val="000000"/>
                <w:sz w:val="24"/>
                <w:szCs w:val="24"/>
                <w:lang w:val="en-US"/>
              </w:rPr>
              <w:t>Türkçe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Açıklamalı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Kırgız</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Atasözleri</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KYRGYZ PROVERBS WITH TURKISH EXPLANATIONS), </w:t>
            </w:r>
            <w:proofErr w:type="spellStart"/>
            <w:r w:rsidRPr="00D61E2E">
              <w:rPr>
                <w:rFonts w:ascii="Times New Roman" w:eastAsia="Times New Roman" w:hAnsi="Times New Roman" w:cs="Times New Roman"/>
                <w:color w:val="000000"/>
                <w:sz w:val="24"/>
                <w:szCs w:val="24"/>
                <w:lang w:val="en-US"/>
              </w:rPr>
              <w:t>Engin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Yayınevi</w:t>
            </w:r>
            <w:proofErr w:type="spellEnd"/>
            <w:r w:rsidRPr="00D61E2E">
              <w:rPr>
                <w:rFonts w:ascii="Times New Roman" w:eastAsia="Times New Roman" w:hAnsi="Times New Roman" w:cs="Times New Roman"/>
                <w:color w:val="000000"/>
                <w:sz w:val="24"/>
                <w:szCs w:val="24"/>
                <w:lang w:val="en-US"/>
              </w:rPr>
              <w:t>. Ankara</w:t>
            </w:r>
            <w:r w:rsidR="00096F32">
              <w:rPr>
                <w:rFonts w:ascii="Times New Roman" w:eastAsia="Times New Roman" w:hAnsi="Times New Roman" w:cs="Times New Roman"/>
                <w:color w:val="000000"/>
                <w:sz w:val="24"/>
                <w:szCs w:val="24"/>
                <w:lang w:val="en-US"/>
              </w:rPr>
              <w:t>.</w:t>
            </w:r>
          </w:p>
        </w:tc>
      </w:tr>
      <w:tr w:rsidR="00807454" w14:paraId="6A7EB516" w14:textId="77777777" w:rsidTr="00807454">
        <w:tc>
          <w:tcPr>
            <w:tcW w:w="9212" w:type="dxa"/>
          </w:tcPr>
          <w:p w14:paraId="677ABBAC" w14:textId="77777777" w:rsidR="00807454" w:rsidRPr="00AD498C"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2.GÜNGÖR AHMET (2010). Beylik (Öykü Kitabı, “Beylik” </w:t>
            </w:r>
            <w:r w:rsidRPr="00AD498C">
              <w:rPr>
                <w:rFonts w:ascii="Times New Roman" w:eastAsia="Times New Roman" w:hAnsi="Times New Roman" w:cs="Times New Roman"/>
                <w:color w:val="333333"/>
                <w:sz w:val="24"/>
                <w:szCs w:val="24"/>
                <w:lang w:val="tr-TR"/>
              </w:rPr>
              <w:t>STORY BOOK</w:t>
            </w:r>
            <w:r w:rsidRPr="00AD498C">
              <w:rPr>
                <w:rFonts w:ascii="Arial" w:eastAsia="Times New Roman" w:hAnsi="Arial" w:cs="Arial"/>
                <w:color w:val="333333"/>
                <w:sz w:val="28"/>
                <w:szCs w:val="28"/>
                <w:lang w:val="tr-TR"/>
              </w:rPr>
              <w:t>),</w:t>
            </w:r>
            <w:r w:rsidRPr="00AD498C">
              <w:rPr>
                <w:rFonts w:ascii="Times New Roman" w:eastAsia="Times New Roman" w:hAnsi="Times New Roman" w:cs="Times New Roman"/>
                <w:color w:val="000000"/>
                <w:sz w:val="24"/>
                <w:szCs w:val="24"/>
                <w:lang w:val="tr-TR"/>
              </w:rPr>
              <w:t> Betik Kitap Yayın Dağıtım, Ankara</w:t>
            </w:r>
            <w:r w:rsidR="00096F32">
              <w:rPr>
                <w:rFonts w:ascii="Times New Roman" w:eastAsia="Times New Roman" w:hAnsi="Times New Roman" w:cs="Times New Roman"/>
                <w:color w:val="000000"/>
                <w:sz w:val="24"/>
                <w:szCs w:val="24"/>
                <w:lang w:val="tr-TR"/>
              </w:rPr>
              <w:t>.</w:t>
            </w:r>
          </w:p>
        </w:tc>
      </w:tr>
      <w:tr w:rsidR="00807454" w14:paraId="0B90D4F1" w14:textId="77777777" w:rsidTr="00807454">
        <w:tc>
          <w:tcPr>
            <w:tcW w:w="9212" w:type="dxa"/>
          </w:tcPr>
          <w:p w14:paraId="19F5F3A6" w14:textId="77777777" w:rsidR="00807454" w:rsidRPr="00807454"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en-US"/>
              </w:rPr>
            </w:pPr>
            <w:r w:rsidRPr="00D61E2E">
              <w:rPr>
                <w:rFonts w:ascii="Times New Roman" w:eastAsia="Times New Roman" w:hAnsi="Times New Roman" w:cs="Times New Roman"/>
                <w:color w:val="000000"/>
                <w:sz w:val="24"/>
                <w:szCs w:val="24"/>
                <w:lang w:val="en-US"/>
              </w:rPr>
              <w:t>3.GÜNGÖR AHMET, (2014). </w:t>
            </w:r>
            <w:proofErr w:type="spellStart"/>
            <w:r w:rsidRPr="00D61E2E">
              <w:rPr>
                <w:rFonts w:ascii="Times New Roman" w:eastAsia="Times New Roman" w:hAnsi="Times New Roman" w:cs="Times New Roman"/>
                <w:color w:val="000000"/>
                <w:sz w:val="24"/>
                <w:szCs w:val="24"/>
                <w:lang w:val="en-US"/>
              </w:rPr>
              <w:t>Kırgız</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Yazılı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Basın</w:t>
            </w:r>
            <w:proofErr w:type="spellEnd"/>
            <w:r w:rsidRPr="00D61E2E">
              <w:rPr>
                <w:rFonts w:ascii="Times New Roman" w:eastAsia="Times New Roman" w:hAnsi="Times New Roman" w:cs="Times New Roman"/>
                <w:color w:val="000000"/>
                <w:sz w:val="24"/>
                <w:szCs w:val="24"/>
                <w:lang w:val="en-US"/>
              </w:rPr>
              <w:t xml:space="preserve"> Dili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Çeviri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Metinleri</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KYRGYZ WRITTEN PRESS LANGUAGE AND TRANSLATION TEXTS)</w:t>
            </w:r>
            <w:r w:rsidRPr="00D61E2E">
              <w:rPr>
                <w:rFonts w:ascii="Arial" w:eastAsia="Times New Roman" w:hAnsi="Arial" w:cs="Arial"/>
                <w:color w:val="333333"/>
                <w:sz w:val="28"/>
                <w:szCs w:val="28"/>
                <w:lang w:val="en-US"/>
              </w:rPr>
              <w:t>, </w:t>
            </w:r>
            <w:proofErr w:type="spellStart"/>
            <w:r w:rsidRPr="00D61E2E">
              <w:rPr>
                <w:rFonts w:ascii="Times New Roman" w:eastAsia="Times New Roman" w:hAnsi="Times New Roman" w:cs="Times New Roman"/>
                <w:color w:val="000000"/>
                <w:sz w:val="24"/>
                <w:szCs w:val="24"/>
                <w:lang w:val="en-US"/>
              </w:rPr>
              <w:t>Siyasal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Yayınevi</w:t>
            </w:r>
            <w:proofErr w:type="spellEnd"/>
            <w:r w:rsidRPr="00D61E2E">
              <w:rPr>
                <w:rFonts w:ascii="Times New Roman" w:eastAsia="Times New Roman" w:hAnsi="Times New Roman" w:cs="Times New Roman"/>
                <w:color w:val="000000"/>
                <w:sz w:val="24"/>
                <w:szCs w:val="24"/>
                <w:lang w:val="en-US"/>
              </w:rPr>
              <w:t>, Ankara</w:t>
            </w:r>
            <w:r w:rsidR="00096F32">
              <w:rPr>
                <w:rFonts w:ascii="Times New Roman" w:eastAsia="Times New Roman" w:hAnsi="Times New Roman" w:cs="Times New Roman"/>
                <w:color w:val="000000"/>
                <w:sz w:val="24"/>
                <w:szCs w:val="24"/>
                <w:lang w:val="en-US"/>
              </w:rPr>
              <w:t>.</w:t>
            </w:r>
          </w:p>
        </w:tc>
      </w:tr>
      <w:tr w:rsidR="00807454" w14:paraId="65D9B86E" w14:textId="77777777" w:rsidTr="00807454">
        <w:tc>
          <w:tcPr>
            <w:tcW w:w="9212" w:type="dxa"/>
          </w:tcPr>
          <w:p w14:paraId="4E45C66A" w14:textId="77777777" w:rsidR="00807454" w:rsidRPr="00AD498C" w:rsidRDefault="00807454" w:rsidP="00807454">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 xml:space="preserve">4.GÜNGÖR AHMET, (2018). Kırgızca Deyimler Sözlüğü (KYRGYZ IDIOM </w:t>
            </w:r>
            <w:r w:rsidRPr="00AD498C">
              <w:rPr>
                <w:rFonts w:ascii="Times New Roman" w:eastAsia="Times New Roman" w:hAnsi="Times New Roman" w:cs="Times New Roman"/>
                <w:color w:val="000000"/>
                <w:sz w:val="24"/>
                <w:szCs w:val="24"/>
                <w:lang w:val="tr-TR"/>
              </w:rPr>
              <w:lastRenderedPageBreak/>
              <w:t>DICTIONARY), Sonçağ Yayıncılık Matbaacılık, Ankara</w:t>
            </w:r>
          </w:p>
        </w:tc>
      </w:tr>
    </w:tbl>
    <w:p w14:paraId="6C8551B0" w14:textId="77777777" w:rsidR="00096F32" w:rsidRPr="00F70BD1" w:rsidRDefault="00096F32" w:rsidP="00D61E2E">
      <w:pPr>
        <w:shd w:val="clear" w:color="auto" w:fill="FFFFFF"/>
        <w:spacing w:before="100" w:beforeAutospacing="1" w:after="100" w:afterAutospacing="1" w:line="240" w:lineRule="atLeast"/>
        <w:ind w:firstLine="360"/>
        <w:jc w:val="both"/>
        <w:rPr>
          <w:rStyle w:val="a3"/>
          <w:rFonts w:ascii="Times New Roman" w:hAnsi="Times New Roman" w:cs="Times New Roman"/>
          <w:color w:val="333333"/>
          <w:sz w:val="24"/>
          <w:szCs w:val="24"/>
          <w:shd w:val="clear" w:color="auto" w:fill="FFFFFF"/>
        </w:rPr>
      </w:pPr>
    </w:p>
    <w:p w14:paraId="519BC532" w14:textId="77777777" w:rsidR="00D61E2E" w:rsidRPr="00096F32" w:rsidRDefault="00D61E2E" w:rsidP="00D61E2E">
      <w:pPr>
        <w:shd w:val="clear" w:color="auto" w:fill="FFFFFF"/>
        <w:spacing w:before="100" w:beforeAutospacing="1" w:after="100" w:afterAutospacing="1" w:line="240" w:lineRule="atLeast"/>
        <w:ind w:firstLine="360"/>
        <w:jc w:val="both"/>
        <w:rPr>
          <w:rStyle w:val="a3"/>
          <w:rFonts w:ascii="Times New Roman" w:hAnsi="Times New Roman" w:cs="Times New Roman"/>
          <w:color w:val="333333"/>
          <w:sz w:val="24"/>
          <w:szCs w:val="24"/>
          <w:shd w:val="clear" w:color="auto" w:fill="FFFFFF"/>
          <w:lang w:val="en-US"/>
        </w:rPr>
      </w:pPr>
      <w:r w:rsidRPr="00096F32">
        <w:rPr>
          <w:rStyle w:val="a3"/>
          <w:rFonts w:ascii="Times New Roman" w:hAnsi="Times New Roman" w:cs="Times New Roman"/>
          <w:color w:val="333333"/>
          <w:sz w:val="24"/>
          <w:szCs w:val="24"/>
          <w:shd w:val="clear" w:color="auto" w:fill="FFFFFF"/>
          <w:lang w:val="en-US"/>
        </w:rPr>
        <w:t>Translation books</w:t>
      </w:r>
    </w:p>
    <w:tbl>
      <w:tblPr>
        <w:tblStyle w:val="a5"/>
        <w:tblW w:w="0" w:type="auto"/>
        <w:tblLook w:val="04A0" w:firstRow="1" w:lastRow="0" w:firstColumn="1" w:lastColumn="0" w:noHBand="0" w:noVBand="1"/>
      </w:tblPr>
      <w:tblGrid>
        <w:gridCol w:w="9212"/>
      </w:tblGrid>
      <w:tr w:rsidR="00807454" w14:paraId="0853399B" w14:textId="77777777" w:rsidTr="00807454">
        <w:tc>
          <w:tcPr>
            <w:tcW w:w="9212" w:type="dxa"/>
          </w:tcPr>
          <w:p w14:paraId="5FE8FD88"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D61E2E">
              <w:rPr>
                <w:rFonts w:ascii="Times New Roman" w:eastAsia="Times New Roman" w:hAnsi="Times New Roman" w:cs="Times New Roman"/>
                <w:color w:val="000000"/>
                <w:sz w:val="24"/>
                <w:szCs w:val="24"/>
                <w:lang w:val="en-US"/>
              </w:rPr>
              <w:t xml:space="preserve">1.GÜNGÖR AHMET (with </w:t>
            </w:r>
            <w:proofErr w:type="spellStart"/>
            <w:r w:rsidRPr="00D61E2E">
              <w:rPr>
                <w:rFonts w:ascii="Times New Roman" w:eastAsia="Times New Roman" w:hAnsi="Times New Roman" w:cs="Times New Roman"/>
                <w:color w:val="000000"/>
                <w:sz w:val="24"/>
                <w:szCs w:val="24"/>
                <w:lang w:val="en-US"/>
              </w:rPr>
              <w:t>Doç</w:t>
            </w:r>
            <w:proofErr w:type="spellEnd"/>
            <w:r w:rsidRPr="00D61E2E">
              <w:rPr>
                <w:rFonts w:ascii="Times New Roman" w:eastAsia="Times New Roman" w:hAnsi="Times New Roman" w:cs="Times New Roman"/>
                <w:color w:val="000000"/>
                <w:sz w:val="24"/>
                <w:szCs w:val="24"/>
                <w:lang w:val="en-US"/>
              </w:rPr>
              <w:t xml:space="preserve">. Dr. </w:t>
            </w:r>
            <w:proofErr w:type="spellStart"/>
            <w:r w:rsidRPr="00D61E2E">
              <w:rPr>
                <w:rFonts w:ascii="Times New Roman" w:eastAsia="Times New Roman" w:hAnsi="Times New Roman" w:cs="Times New Roman"/>
                <w:color w:val="000000"/>
                <w:sz w:val="24"/>
                <w:szCs w:val="24"/>
                <w:lang w:val="en-US"/>
              </w:rPr>
              <w:t>Zeyneş</w:t>
            </w:r>
            <w:proofErr w:type="spellEnd"/>
            <w:r w:rsidRPr="00D61E2E">
              <w:rPr>
                <w:rFonts w:ascii="Times New Roman" w:eastAsia="Times New Roman" w:hAnsi="Times New Roman" w:cs="Times New Roman"/>
                <w:color w:val="000000"/>
                <w:sz w:val="24"/>
                <w:szCs w:val="24"/>
                <w:lang w:val="en-US"/>
              </w:rPr>
              <w:t xml:space="preserve"> İsmail) (1996). </w:t>
            </w:r>
            <w:proofErr w:type="spellStart"/>
            <w:r w:rsidRPr="00D61E2E">
              <w:rPr>
                <w:rFonts w:ascii="Times New Roman" w:eastAsia="Times New Roman" w:hAnsi="Times New Roman" w:cs="Times New Roman"/>
                <w:color w:val="000000"/>
                <w:sz w:val="24"/>
                <w:szCs w:val="24"/>
                <w:lang w:val="en-US"/>
              </w:rPr>
              <w:t>Jambıl</w:t>
            </w:r>
            <w:proofErr w:type="spellEnd"/>
            <w:r w:rsidRPr="00D61E2E">
              <w:rPr>
                <w:rFonts w:ascii="Times New Roman" w:eastAsia="Times New Roman" w:hAnsi="Times New Roman" w:cs="Times New Roman"/>
                <w:color w:val="000000"/>
                <w:sz w:val="24"/>
                <w:szCs w:val="24"/>
                <w:lang w:val="en-US"/>
              </w:rPr>
              <w:t xml:space="preserve"> (DJAMBIL) Ahmet </w:t>
            </w:r>
            <w:proofErr w:type="spellStart"/>
            <w:r w:rsidRPr="00D61E2E">
              <w:rPr>
                <w:rFonts w:ascii="Times New Roman" w:eastAsia="Times New Roman" w:hAnsi="Times New Roman" w:cs="Times New Roman"/>
                <w:color w:val="000000"/>
                <w:sz w:val="24"/>
                <w:szCs w:val="24"/>
                <w:lang w:val="en-US"/>
              </w:rPr>
              <w:t>Yesevi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Vakfı</w:t>
            </w:r>
            <w:proofErr w:type="spellEnd"/>
            <w:r w:rsidRPr="00D61E2E">
              <w:rPr>
                <w:rFonts w:ascii="Times New Roman" w:eastAsia="Times New Roman" w:hAnsi="Times New Roman" w:cs="Times New Roman"/>
                <w:color w:val="000000"/>
                <w:sz w:val="24"/>
                <w:szCs w:val="24"/>
                <w:lang w:val="en-US"/>
              </w:rPr>
              <w:t xml:space="preserve"> yayınları-4.</w:t>
            </w:r>
          </w:p>
        </w:tc>
      </w:tr>
      <w:tr w:rsidR="00807454" w14:paraId="4B43682D" w14:textId="77777777" w:rsidTr="00807454">
        <w:tc>
          <w:tcPr>
            <w:tcW w:w="9212" w:type="dxa"/>
          </w:tcPr>
          <w:p w14:paraId="7BD591B3"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GB"/>
              </w:rPr>
            </w:pPr>
            <w:r w:rsidRPr="00D61E2E">
              <w:rPr>
                <w:rFonts w:ascii="Times New Roman" w:eastAsia="Times New Roman" w:hAnsi="Times New Roman" w:cs="Times New Roman"/>
                <w:color w:val="000000"/>
                <w:sz w:val="24"/>
                <w:szCs w:val="24"/>
                <w:lang w:val="en-US"/>
              </w:rPr>
              <w:t xml:space="preserve">2.GÜNGÖR AHMET (with </w:t>
            </w:r>
            <w:proofErr w:type="spellStart"/>
            <w:r w:rsidRPr="00D61E2E">
              <w:rPr>
                <w:rFonts w:ascii="Times New Roman" w:eastAsia="Times New Roman" w:hAnsi="Times New Roman" w:cs="Times New Roman"/>
                <w:color w:val="000000"/>
                <w:sz w:val="24"/>
                <w:szCs w:val="24"/>
                <w:lang w:val="en-US"/>
              </w:rPr>
              <w:t>Doç</w:t>
            </w:r>
            <w:proofErr w:type="spellEnd"/>
            <w:r w:rsidRPr="00D61E2E">
              <w:rPr>
                <w:rFonts w:ascii="Times New Roman" w:eastAsia="Times New Roman" w:hAnsi="Times New Roman" w:cs="Times New Roman"/>
                <w:color w:val="000000"/>
                <w:sz w:val="24"/>
                <w:szCs w:val="24"/>
                <w:lang w:val="en-US"/>
              </w:rPr>
              <w:t xml:space="preserve">. Dr. </w:t>
            </w:r>
            <w:proofErr w:type="spellStart"/>
            <w:r w:rsidRPr="00D61E2E">
              <w:rPr>
                <w:rFonts w:ascii="Times New Roman" w:eastAsia="Times New Roman" w:hAnsi="Times New Roman" w:cs="Times New Roman"/>
                <w:color w:val="000000"/>
                <w:sz w:val="24"/>
                <w:szCs w:val="24"/>
                <w:lang w:val="en-US"/>
              </w:rPr>
              <w:t>Zeyneş</w:t>
            </w:r>
            <w:proofErr w:type="spellEnd"/>
            <w:r w:rsidRPr="00D61E2E">
              <w:rPr>
                <w:rFonts w:ascii="Times New Roman" w:eastAsia="Times New Roman" w:hAnsi="Times New Roman" w:cs="Times New Roman"/>
                <w:color w:val="000000"/>
                <w:sz w:val="24"/>
                <w:szCs w:val="24"/>
                <w:lang w:val="en-US"/>
              </w:rPr>
              <w:t xml:space="preserve"> İsmail) (1997). </w:t>
            </w:r>
            <w:proofErr w:type="spellStart"/>
            <w:r w:rsidRPr="00D61E2E">
              <w:rPr>
                <w:rFonts w:ascii="Times New Roman" w:eastAsia="Times New Roman" w:hAnsi="Times New Roman" w:cs="Times New Roman"/>
                <w:color w:val="000000"/>
                <w:sz w:val="24"/>
                <w:szCs w:val="24"/>
                <w:lang w:val="en-US"/>
              </w:rPr>
              <w:t>Abay</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Yolu</w:t>
            </w:r>
            <w:proofErr w:type="spellEnd"/>
            <w:r w:rsidRPr="00D61E2E">
              <w:rPr>
                <w:rFonts w:ascii="Times New Roman" w:eastAsia="Times New Roman" w:hAnsi="Times New Roman" w:cs="Times New Roman"/>
                <w:color w:val="000000"/>
                <w:sz w:val="24"/>
                <w:szCs w:val="24"/>
                <w:lang w:val="en-US"/>
              </w:rPr>
              <w:t xml:space="preserve"> - I-II CILT (</w:t>
            </w:r>
            <w:r w:rsidRPr="00D61E2E">
              <w:rPr>
                <w:rFonts w:ascii="Times New Roman" w:eastAsia="Times New Roman" w:hAnsi="Times New Roman" w:cs="Times New Roman"/>
                <w:color w:val="333333"/>
                <w:sz w:val="24"/>
                <w:szCs w:val="24"/>
                <w:lang w:val="en-US"/>
              </w:rPr>
              <w:t>THE ABAY’S WAY 1-2ND BINDING</w:t>
            </w:r>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Bilig</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Yayınları</w:t>
            </w:r>
            <w:proofErr w:type="spellEnd"/>
            <w:r w:rsidRPr="00D61E2E">
              <w:rPr>
                <w:rFonts w:ascii="Times New Roman" w:eastAsia="Times New Roman" w:hAnsi="Times New Roman" w:cs="Times New Roman"/>
                <w:color w:val="000000"/>
                <w:sz w:val="24"/>
                <w:szCs w:val="24"/>
                <w:lang w:val="en-US"/>
              </w:rPr>
              <w:t>.</w:t>
            </w:r>
          </w:p>
        </w:tc>
      </w:tr>
      <w:tr w:rsidR="00807454" w14:paraId="503FC309" w14:textId="77777777" w:rsidTr="00807454">
        <w:tc>
          <w:tcPr>
            <w:tcW w:w="9212" w:type="dxa"/>
          </w:tcPr>
          <w:p w14:paraId="740072C4"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GB"/>
              </w:rPr>
            </w:pPr>
            <w:r w:rsidRPr="00D61E2E">
              <w:rPr>
                <w:rFonts w:ascii="Times New Roman" w:eastAsia="Times New Roman" w:hAnsi="Times New Roman" w:cs="Times New Roman"/>
                <w:color w:val="000000"/>
                <w:sz w:val="24"/>
                <w:szCs w:val="24"/>
                <w:lang w:val="en-US"/>
              </w:rPr>
              <w:t xml:space="preserve">3.GÜNGÖR AHMET (with </w:t>
            </w:r>
            <w:proofErr w:type="spellStart"/>
            <w:r w:rsidRPr="00D61E2E">
              <w:rPr>
                <w:rFonts w:ascii="Times New Roman" w:eastAsia="Times New Roman" w:hAnsi="Times New Roman" w:cs="Times New Roman"/>
                <w:color w:val="000000"/>
                <w:sz w:val="24"/>
                <w:szCs w:val="24"/>
                <w:lang w:val="en-US"/>
              </w:rPr>
              <w:t>Doç</w:t>
            </w:r>
            <w:proofErr w:type="spellEnd"/>
            <w:r w:rsidRPr="00D61E2E">
              <w:rPr>
                <w:rFonts w:ascii="Times New Roman" w:eastAsia="Times New Roman" w:hAnsi="Times New Roman" w:cs="Times New Roman"/>
                <w:color w:val="000000"/>
                <w:sz w:val="24"/>
                <w:szCs w:val="24"/>
                <w:lang w:val="en-US"/>
              </w:rPr>
              <w:t xml:space="preserve">. Dr. </w:t>
            </w:r>
            <w:proofErr w:type="spellStart"/>
            <w:r w:rsidRPr="00D61E2E">
              <w:rPr>
                <w:rFonts w:ascii="Times New Roman" w:eastAsia="Times New Roman" w:hAnsi="Times New Roman" w:cs="Times New Roman"/>
                <w:color w:val="000000"/>
                <w:sz w:val="24"/>
                <w:szCs w:val="24"/>
                <w:lang w:val="en-US"/>
              </w:rPr>
              <w:t>Zeyneş</w:t>
            </w:r>
            <w:proofErr w:type="spellEnd"/>
            <w:r w:rsidRPr="00D61E2E">
              <w:rPr>
                <w:rFonts w:ascii="Times New Roman" w:eastAsia="Times New Roman" w:hAnsi="Times New Roman" w:cs="Times New Roman"/>
                <w:color w:val="000000"/>
                <w:sz w:val="24"/>
                <w:szCs w:val="24"/>
                <w:lang w:val="en-US"/>
              </w:rPr>
              <w:t xml:space="preserve"> İsmail (1997), Muhtar </w:t>
            </w:r>
            <w:proofErr w:type="spellStart"/>
            <w:r w:rsidRPr="00D61E2E">
              <w:rPr>
                <w:rFonts w:ascii="Times New Roman" w:eastAsia="Times New Roman" w:hAnsi="Times New Roman" w:cs="Times New Roman"/>
                <w:color w:val="000000"/>
                <w:sz w:val="24"/>
                <w:szCs w:val="24"/>
                <w:lang w:val="en-US"/>
              </w:rPr>
              <w:t>Awezov</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Hikâyeler</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MUHTAR AWEZOV STORIES)</w:t>
            </w:r>
            <w:r w:rsidRPr="00D61E2E">
              <w:rPr>
                <w:rFonts w:ascii="Arial" w:eastAsia="Times New Roman" w:hAnsi="Arial" w:cs="Arial"/>
                <w:color w:val="333333"/>
                <w:sz w:val="28"/>
                <w:szCs w:val="28"/>
                <w:lang w:val="en-US"/>
              </w:rPr>
              <w:t>, </w:t>
            </w:r>
            <w:proofErr w:type="spellStart"/>
            <w:r w:rsidRPr="00D61E2E">
              <w:rPr>
                <w:rFonts w:ascii="Times New Roman" w:eastAsia="Times New Roman" w:hAnsi="Times New Roman" w:cs="Times New Roman"/>
                <w:color w:val="000000"/>
                <w:sz w:val="24"/>
                <w:szCs w:val="24"/>
                <w:lang w:val="en-US"/>
              </w:rPr>
              <w:t>BiligYayınları</w:t>
            </w:r>
            <w:proofErr w:type="spellEnd"/>
            <w:r w:rsidRPr="00D61E2E">
              <w:rPr>
                <w:rFonts w:ascii="Times New Roman" w:eastAsia="Times New Roman" w:hAnsi="Times New Roman" w:cs="Times New Roman"/>
                <w:color w:val="000000"/>
                <w:sz w:val="24"/>
                <w:szCs w:val="24"/>
                <w:lang w:val="en-US"/>
              </w:rPr>
              <w:t>.</w:t>
            </w:r>
          </w:p>
        </w:tc>
      </w:tr>
      <w:tr w:rsidR="00807454" w14:paraId="1ED80E91" w14:textId="77777777" w:rsidTr="00807454">
        <w:tc>
          <w:tcPr>
            <w:tcW w:w="9212" w:type="dxa"/>
          </w:tcPr>
          <w:p w14:paraId="392A1799"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D61E2E">
              <w:rPr>
                <w:rFonts w:ascii="Times New Roman" w:eastAsia="Times New Roman" w:hAnsi="Times New Roman" w:cs="Times New Roman"/>
                <w:color w:val="000000"/>
                <w:sz w:val="24"/>
                <w:szCs w:val="24"/>
                <w:lang w:val="en-US"/>
              </w:rPr>
              <w:t xml:space="preserve">4.GÜNGÖRAHMET (with </w:t>
            </w:r>
            <w:proofErr w:type="spellStart"/>
            <w:r w:rsidRPr="00D61E2E">
              <w:rPr>
                <w:rFonts w:ascii="Times New Roman" w:eastAsia="Times New Roman" w:hAnsi="Times New Roman" w:cs="Times New Roman"/>
                <w:color w:val="000000"/>
                <w:sz w:val="24"/>
                <w:szCs w:val="24"/>
                <w:lang w:val="en-US"/>
              </w:rPr>
              <w:t>Doç</w:t>
            </w:r>
            <w:proofErr w:type="spellEnd"/>
            <w:r w:rsidRPr="00D61E2E">
              <w:rPr>
                <w:rFonts w:ascii="Times New Roman" w:eastAsia="Times New Roman" w:hAnsi="Times New Roman" w:cs="Times New Roman"/>
                <w:color w:val="000000"/>
                <w:sz w:val="24"/>
                <w:szCs w:val="24"/>
                <w:lang w:val="en-US"/>
              </w:rPr>
              <w:t xml:space="preserve">. Dr. </w:t>
            </w:r>
            <w:proofErr w:type="spellStart"/>
            <w:r w:rsidRPr="00D61E2E">
              <w:rPr>
                <w:rFonts w:ascii="Times New Roman" w:eastAsia="Times New Roman" w:hAnsi="Times New Roman" w:cs="Times New Roman"/>
                <w:color w:val="000000"/>
                <w:sz w:val="24"/>
                <w:szCs w:val="24"/>
                <w:lang w:val="en-US"/>
              </w:rPr>
              <w:t>Zeyneş</w:t>
            </w:r>
            <w:proofErr w:type="spellEnd"/>
            <w:r w:rsidRPr="00D61E2E">
              <w:rPr>
                <w:rFonts w:ascii="Times New Roman" w:eastAsia="Times New Roman" w:hAnsi="Times New Roman" w:cs="Times New Roman"/>
                <w:color w:val="000000"/>
                <w:sz w:val="24"/>
                <w:szCs w:val="24"/>
                <w:lang w:val="en-US"/>
              </w:rPr>
              <w:t xml:space="preserve"> İsmail) (1997), Muhtar </w:t>
            </w:r>
            <w:proofErr w:type="spellStart"/>
            <w:r w:rsidRPr="00D61E2E">
              <w:rPr>
                <w:rFonts w:ascii="Times New Roman" w:eastAsia="Times New Roman" w:hAnsi="Times New Roman" w:cs="Times New Roman"/>
                <w:color w:val="000000"/>
                <w:sz w:val="24"/>
                <w:szCs w:val="24"/>
                <w:lang w:val="en-US"/>
              </w:rPr>
              <w:t>Awezov</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Hakkında</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Makaleler</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ARTICLES ABOUT MUHTAR AWEZOV)</w:t>
            </w:r>
            <w:r w:rsidRPr="00D61E2E">
              <w:rPr>
                <w:rFonts w:ascii="Arial" w:eastAsia="Times New Roman" w:hAnsi="Arial" w:cs="Arial"/>
                <w:color w:val="333333"/>
                <w:sz w:val="28"/>
                <w:szCs w:val="28"/>
                <w:lang w:val="en-US"/>
              </w:rPr>
              <w:t>, </w:t>
            </w:r>
            <w:proofErr w:type="spellStart"/>
            <w:r w:rsidRPr="00D61E2E">
              <w:rPr>
                <w:rFonts w:ascii="Times New Roman" w:eastAsia="Times New Roman" w:hAnsi="Times New Roman" w:cs="Times New Roman"/>
                <w:color w:val="000000"/>
                <w:sz w:val="24"/>
                <w:szCs w:val="24"/>
                <w:lang w:val="en-US"/>
              </w:rPr>
              <w:t>BiligYayınları</w:t>
            </w:r>
            <w:proofErr w:type="spellEnd"/>
            <w:r w:rsidRPr="00D61E2E">
              <w:rPr>
                <w:rFonts w:ascii="Times New Roman" w:eastAsia="Times New Roman" w:hAnsi="Times New Roman" w:cs="Times New Roman"/>
                <w:color w:val="000000"/>
                <w:sz w:val="24"/>
                <w:szCs w:val="24"/>
                <w:lang w:val="en-US"/>
              </w:rPr>
              <w:t>.</w:t>
            </w:r>
          </w:p>
        </w:tc>
      </w:tr>
      <w:tr w:rsidR="00807454" w14:paraId="42A1B2A5" w14:textId="77777777" w:rsidTr="00807454">
        <w:tc>
          <w:tcPr>
            <w:tcW w:w="9212" w:type="dxa"/>
          </w:tcPr>
          <w:p w14:paraId="61B39D2D" w14:textId="77777777" w:rsidR="00807454" w:rsidRPr="00AD498C"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AD498C">
              <w:rPr>
                <w:rFonts w:ascii="Times New Roman" w:eastAsia="Times New Roman" w:hAnsi="Times New Roman" w:cs="Times New Roman"/>
                <w:color w:val="000000"/>
                <w:sz w:val="24"/>
                <w:szCs w:val="24"/>
                <w:lang w:val="tr-TR"/>
              </w:rPr>
              <w:t>5.GÜNGÖR AHMET (Çeviri; 1999). Cengiz Aytmatov’un Dünyası (Abdıldacan Akmataliyev) (</w:t>
            </w:r>
            <w:r w:rsidRPr="00AD498C">
              <w:rPr>
                <w:rFonts w:ascii="Times New Roman" w:eastAsia="Times New Roman" w:hAnsi="Times New Roman" w:cs="Times New Roman"/>
                <w:color w:val="333333"/>
                <w:sz w:val="24"/>
                <w:szCs w:val="24"/>
                <w:lang w:val="tr-TR"/>
              </w:rPr>
              <w:t>THE WORLD OF CENGIZ AYTMATOV</w:t>
            </w:r>
            <w:r w:rsidRPr="00AD498C">
              <w:rPr>
                <w:rFonts w:ascii="Arial" w:eastAsia="Times New Roman" w:hAnsi="Arial" w:cs="Arial"/>
                <w:color w:val="333333"/>
                <w:sz w:val="28"/>
                <w:szCs w:val="28"/>
                <w:lang w:val="tr-TR"/>
              </w:rPr>
              <w:t>), </w:t>
            </w:r>
            <w:r w:rsidRPr="00AD498C">
              <w:rPr>
                <w:rFonts w:ascii="Times New Roman" w:eastAsia="Times New Roman" w:hAnsi="Times New Roman" w:cs="Times New Roman"/>
                <w:color w:val="000000"/>
                <w:sz w:val="24"/>
                <w:szCs w:val="24"/>
                <w:lang w:val="tr-TR"/>
              </w:rPr>
              <w:t>Atatürk Kültür ve Tarih Kurumu Yayınları.</w:t>
            </w:r>
          </w:p>
        </w:tc>
      </w:tr>
      <w:tr w:rsidR="00807454" w14:paraId="0BA2EC17" w14:textId="77777777" w:rsidTr="00807454">
        <w:tc>
          <w:tcPr>
            <w:tcW w:w="9212" w:type="dxa"/>
          </w:tcPr>
          <w:p w14:paraId="504F41FA"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GB"/>
              </w:rPr>
            </w:pPr>
            <w:r w:rsidRPr="00D61E2E">
              <w:rPr>
                <w:rFonts w:ascii="Times New Roman" w:eastAsia="Times New Roman" w:hAnsi="Times New Roman" w:cs="Times New Roman"/>
                <w:color w:val="000000"/>
                <w:sz w:val="24"/>
                <w:szCs w:val="24"/>
                <w:lang w:val="en-US"/>
              </w:rPr>
              <w:t xml:space="preserve">6.GÜNGÖR AHMET (with </w:t>
            </w:r>
            <w:proofErr w:type="spellStart"/>
            <w:r w:rsidRPr="00D61E2E">
              <w:rPr>
                <w:rFonts w:ascii="Times New Roman" w:eastAsia="Times New Roman" w:hAnsi="Times New Roman" w:cs="Times New Roman"/>
                <w:color w:val="000000"/>
                <w:sz w:val="24"/>
                <w:szCs w:val="24"/>
                <w:lang w:val="en-US"/>
              </w:rPr>
              <w:t>Doç</w:t>
            </w:r>
            <w:proofErr w:type="spellEnd"/>
            <w:r w:rsidRPr="00D61E2E">
              <w:rPr>
                <w:rFonts w:ascii="Times New Roman" w:eastAsia="Times New Roman" w:hAnsi="Times New Roman" w:cs="Times New Roman"/>
                <w:color w:val="000000"/>
                <w:sz w:val="24"/>
                <w:szCs w:val="24"/>
                <w:lang w:val="en-US"/>
              </w:rPr>
              <w:t xml:space="preserve">. Dr. </w:t>
            </w:r>
            <w:proofErr w:type="spellStart"/>
            <w:r w:rsidRPr="00D61E2E">
              <w:rPr>
                <w:rFonts w:ascii="Times New Roman" w:eastAsia="Times New Roman" w:hAnsi="Times New Roman" w:cs="Times New Roman"/>
                <w:color w:val="000000"/>
                <w:sz w:val="24"/>
                <w:szCs w:val="24"/>
                <w:lang w:val="en-US"/>
              </w:rPr>
              <w:t>Zeyneş</w:t>
            </w:r>
            <w:proofErr w:type="spellEnd"/>
            <w:r w:rsidRPr="00D61E2E">
              <w:rPr>
                <w:rFonts w:ascii="Times New Roman" w:eastAsia="Times New Roman" w:hAnsi="Times New Roman" w:cs="Times New Roman"/>
                <w:color w:val="000000"/>
                <w:sz w:val="24"/>
                <w:szCs w:val="24"/>
                <w:lang w:val="en-US"/>
              </w:rPr>
              <w:t xml:space="preserve"> Ismail) (1997), Muhtar </w:t>
            </w:r>
            <w:proofErr w:type="spellStart"/>
            <w:r w:rsidRPr="00D61E2E">
              <w:rPr>
                <w:rFonts w:ascii="Times New Roman" w:eastAsia="Times New Roman" w:hAnsi="Times New Roman" w:cs="Times New Roman"/>
                <w:color w:val="000000"/>
                <w:sz w:val="24"/>
                <w:szCs w:val="24"/>
                <w:lang w:val="en-US"/>
              </w:rPr>
              <w:t>Awezov</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Makaleler</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MUHTAR AWEZOV THE ARTICLES),</w:t>
            </w:r>
            <w:r w:rsidRPr="00D61E2E">
              <w:rPr>
                <w:rFonts w:ascii="Times New Roman" w:eastAsia="Times New Roman" w:hAnsi="Times New Roman" w:cs="Times New Roman"/>
                <w:color w:val="000000"/>
                <w:sz w:val="24"/>
                <w:szCs w:val="24"/>
                <w:lang w:val="en-US"/>
              </w:rPr>
              <w:t> </w:t>
            </w:r>
            <w:proofErr w:type="spellStart"/>
            <w:r w:rsidRPr="00D61E2E">
              <w:rPr>
                <w:rFonts w:ascii="Times New Roman" w:eastAsia="Times New Roman" w:hAnsi="Times New Roman" w:cs="Times New Roman"/>
                <w:color w:val="000000"/>
                <w:sz w:val="24"/>
                <w:szCs w:val="24"/>
                <w:lang w:val="en-US"/>
              </w:rPr>
              <w:t>Bilig</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Yayınları</w:t>
            </w:r>
            <w:proofErr w:type="spellEnd"/>
            <w:r w:rsidRPr="00D61E2E">
              <w:rPr>
                <w:rFonts w:ascii="Times New Roman" w:eastAsia="Times New Roman" w:hAnsi="Times New Roman" w:cs="Times New Roman"/>
                <w:color w:val="000000"/>
                <w:sz w:val="24"/>
                <w:szCs w:val="24"/>
                <w:lang w:val="en-US"/>
              </w:rPr>
              <w:t>.</w:t>
            </w:r>
          </w:p>
        </w:tc>
      </w:tr>
      <w:tr w:rsidR="00807454" w14:paraId="54873BDC" w14:textId="77777777" w:rsidTr="00807454">
        <w:tc>
          <w:tcPr>
            <w:tcW w:w="9212" w:type="dxa"/>
          </w:tcPr>
          <w:p w14:paraId="0447E0C9" w14:textId="77777777" w:rsidR="00807454" w:rsidRPr="00AD498C"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AD498C">
              <w:rPr>
                <w:rFonts w:ascii="Times New Roman" w:eastAsia="Times New Roman" w:hAnsi="Times New Roman" w:cs="Times New Roman"/>
                <w:color w:val="000000"/>
                <w:sz w:val="24"/>
                <w:szCs w:val="24"/>
                <w:lang w:val="tr-TR"/>
              </w:rPr>
              <w:t>7.GÜNGÖR AHMET (2001). “Acar,” (Povest: Uzun Hikâye, Novemberalı Bayalinov Kırgızca’dan Türkçe’ye) </w:t>
            </w:r>
            <w:r w:rsidRPr="00AD498C">
              <w:rPr>
                <w:rFonts w:ascii="Times New Roman" w:eastAsia="Times New Roman" w:hAnsi="Times New Roman" w:cs="Times New Roman"/>
                <w:color w:val="333333"/>
                <w:sz w:val="24"/>
                <w:szCs w:val="24"/>
                <w:lang w:val="tr-TR"/>
              </w:rPr>
              <w:t>(POVEST: LONG STORY, NOVEMBERALI BAYALINOV FROM KYRGYZ TO TURKISH), </w:t>
            </w:r>
            <w:r w:rsidRPr="00AD498C">
              <w:rPr>
                <w:rFonts w:ascii="Times New Roman" w:eastAsia="Times New Roman" w:hAnsi="Times New Roman" w:cs="Times New Roman"/>
                <w:color w:val="000000"/>
                <w:sz w:val="24"/>
                <w:szCs w:val="24"/>
                <w:lang w:val="tr-TR"/>
              </w:rPr>
              <w:t>Kırgızistan-Türkiye Manas Üniversitesi Sosyal Bilimler Dergisi, Süreli Yayınlar Dizisi(1).</w:t>
            </w:r>
          </w:p>
        </w:tc>
      </w:tr>
      <w:tr w:rsidR="00807454" w14:paraId="0465A9ED" w14:textId="77777777" w:rsidTr="00807454">
        <w:tc>
          <w:tcPr>
            <w:tcW w:w="9212" w:type="dxa"/>
          </w:tcPr>
          <w:p w14:paraId="631053A4" w14:textId="77777777" w:rsidR="00807454" w:rsidRPr="00807454" w:rsidRDefault="00807454" w:rsidP="00807454">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D61E2E">
              <w:rPr>
                <w:rFonts w:ascii="Times New Roman" w:eastAsia="Times New Roman" w:hAnsi="Times New Roman" w:cs="Times New Roman"/>
                <w:color w:val="000000"/>
                <w:sz w:val="24"/>
                <w:szCs w:val="24"/>
                <w:lang w:val="en-US"/>
              </w:rPr>
              <w:t>8.GÜNGÖR AHMET (2002), Murat (</w:t>
            </w:r>
            <w:proofErr w:type="spellStart"/>
            <w:r w:rsidRPr="00D61E2E">
              <w:rPr>
                <w:rFonts w:ascii="Times New Roman" w:eastAsia="Times New Roman" w:hAnsi="Times New Roman" w:cs="Times New Roman"/>
                <w:color w:val="000000"/>
                <w:sz w:val="24"/>
                <w:szCs w:val="24"/>
                <w:lang w:val="en-US"/>
              </w:rPr>
              <w:t>Hikâye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Kasımaalı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Bayalinov</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Kırgızca’dan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Türkçe’ye</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(STORY, NOVEMBERALI BAYALINOV, “Murat”, FROM KYRGYZ TO TURKISH), </w:t>
            </w:r>
            <w:r w:rsidR="00096F32">
              <w:rPr>
                <w:rFonts w:ascii="Times New Roman" w:eastAsia="Times New Roman" w:hAnsi="Times New Roman" w:cs="Times New Roman"/>
                <w:color w:val="000000"/>
                <w:sz w:val="24"/>
                <w:szCs w:val="24"/>
                <w:lang w:val="en-US"/>
              </w:rPr>
              <w:t>http// www.gungorname.com.)</w:t>
            </w:r>
          </w:p>
        </w:tc>
      </w:tr>
    </w:tbl>
    <w:p w14:paraId="4B34996D" w14:textId="77777777" w:rsidR="00807454" w:rsidRDefault="00807454" w:rsidP="00D61E2E">
      <w:pPr>
        <w:shd w:val="clear" w:color="auto" w:fill="FFFFFF"/>
        <w:spacing w:before="100" w:beforeAutospacing="1" w:after="100" w:afterAutospacing="1" w:line="240" w:lineRule="atLeast"/>
        <w:ind w:firstLine="360"/>
        <w:jc w:val="both"/>
        <w:rPr>
          <w:rStyle w:val="a3"/>
          <w:color w:val="333333"/>
          <w:shd w:val="clear" w:color="auto" w:fill="FFFFFF"/>
          <w:lang w:val="en-US"/>
        </w:rPr>
      </w:pPr>
    </w:p>
    <w:p w14:paraId="3BEECA82" w14:textId="77777777" w:rsidR="00D61E2E" w:rsidRPr="00096F32" w:rsidRDefault="00D61E2E" w:rsidP="00D61E2E">
      <w:pPr>
        <w:shd w:val="clear" w:color="auto" w:fill="FFFFFF"/>
        <w:spacing w:before="100" w:beforeAutospacing="1" w:after="100" w:afterAutospacing="1" w:line="240" w:lineRule="atLeast"/>
        <w:ind w:firstLine="360"/>
        <w:jc w:val="both"/>
        <w:rPr>
          <w:rStyle w:val="a3"/>
          <w:rFonts w:ascii="Times New Roman" w:hAnsi="Times New Roman" w:cs="Times New Roman"/>
          <w:color w:val="333333"/>
          <w:sz w:val="24"/>
          <w:szCs w:val="24"/>
          <w:shd w:val="clear" w:color="auto" w:fill="FFFFFF"/>
          <w:lang w:val="en-US"/>
        </w:rPr>
      </w:pPr>
      <w:r w:rsidRPr="00096F32">
        <w:rPr>
          <w:rStyle w:val="a3"/>
          <w:rFonts w:ascii="Times New Roman" w:hAnsi="Times New Roman" w:cs="Times New Roman"/>
          <w:color w:val="333333"/>
          <w:sz w:val="24"/>
          <w:szCs w:val="24"/>
          <w:shd w:val="clear" w:color="auto" w:fill="FFFFFF"/>
          <w:lang w:val="en-US"/>
        </w:rPr>
        <w:t>Selected Publications</w:t>
      </w:r>
    </w:p>
    <w:tbl>
      <w:tblPr>
        <w:tblStyle w:val="a5"/>
        <w:tblW w:w="0" w:type="auto"/>
        <w:tblLook w:val="04A0" w:firstRow="1" w:lastRow="0" w:firstColumn="1" w:lastColumn="0" w:noHBand="0" w:noVBand="1"/>
      </w:tblPr>
      <w:tblGrid>
        <w:gridCol w:w="9212"/>
      </w:tblGrid>
      <w:tr w:rsidR="00807454" w14:paraId="4F2AF9F4" w14:textId="77777777" w:rsidTr="00807454">
        <w:tc>
          <w:tcPr>
            <w:tcW w:w="9212" w:type="dxa"/>
          </w:tcPr>
          <w:p w14:paraId="52DBA3E2" w14:textId="77777777" w:rsidR="00807454" w:rsidRPr="00A10A7F"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D61E2E">
              <w:rPr>
                <w:rFonts w:ascii="Times New Roman" w:eastAsia="Times New Roman" w:hAnsi="Times New Roman" w:cs="Times New Roman"/>
                <w:color w:val="333333"/>
                <w:sz w:val="24"/>
                <w:szCs w:val="24"/>
                <w:lang w:val="en-US"/>
              </w:rPr>
              <w:t xml:space="preserve">1.GÜNGÖR AHMET, (2018). </w:t>
            </w:r>
            <w:proofErr w:type="spellStart"/>
            <w:r w:rsidRPr="00D61E2E">
              <w:rPr>
                <w:rFonts w:ascii="Times New Roman" w:eastAsia="Times New Roman" w:hAnsi="Times New Roman" w:cs="Times New Roman"/>
                <w:color w:val="333333"/>
                <w:sz w:val="24"/>
                <w:szCs w:val="24"/>
                <w:lang w:val="en-US"/>
              </w:rPr>
              <w:t>Türkoloji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Temelinde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Lehçelerarası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Çeviri</w:t>
            </w:r>
            <w:proofErr w:type="spellEnd"/>
            <w:r w:rsidRPr="00D61E2E">
              <w:rPr>
                <w:rFonts w:ascii="Times New Roman" w:eastAsia="Times New Roman" w:hAnsi="Times New Roman" w:cs="Times New Roman"/>
                <w:color w:val="333333"/>
                <w:sz w:val="24"/>
                <w:szCs w:val="24"/>
                <w:lang w:val="en-US"/>
              </w:rPr>
              <w:t>/</w:t>
            </w:r>
            <w:proofErr w:type="spellStart"/>
            <w:r w:rsidRPr="00D61E2E">
              <w:rPr>
                <w:rFonts w:ascii="Times New Roman" w:eastAsia="Times New Roman" w:hAnsi="Times New Roman" w:cs="Times New Roman"/>
                <w:color w:val="333333"/>
                <w:sz w:val="24"/>
                <w:szCs w:val="24"/>
                <w:lang w:val="en-US"/>
              </w:rPr>
              <w:t>Aktarma</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Sorunları</w:t>
            </w:r>
            <w:proofErr w:type="spellEnd"/>
            <w:r w:rsidRPr="00D61E2E">
              <w:rPr>
                <w:rFonts w:ascii="Times New Roman" w:eastAsia="Times New Roman" w:hAnsi="Times New Roman" w:cs="Times New Roman"/>
                <w:color w:val="333333"/>
                <w:sz w:val="24"/>
                <w:szCs w:val="24"/>
                <w:lang w:val="en-US"/>
              </w:rPr>
              <w:t xml:space="preserve">, (ON THE BASIS OF TURCOLOGY INTER-DIALECTS TRANSLATIONS PROBLEMS) Ahmet </w:t>
            </w:r>
            <w:proofErr w:type="spellStart"/>
            <w:r w:rsidRPr="00D61E2E">
              <w:rPr>
                <w:rFonts w:ascii="Times New Roman" w:eastAsia="Times New Roman" w:hAnsi="Times New Roman" w:cs="Times New Roman"/>
                <w:color w:val="333333"/>
                <w:sz w:val="24"/>
                <w:szCs w:val="24"/>
                <w:lang w:val="en-US"/>
              </w:rPr>
              <w:t>Yesevi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Uluslararası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Türk-KazakhÜniversitesi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Türkoloji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Araştırmaları</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Enstitüsü</w:t>
            </w:r>
            <w:proofErr w:type="spellEnd"/>
            <w:r w:rsidRPr="00D61E2E">
              <w:rPr>
                <w:rFonts w:ascii="Times New Roman" w:eastAsia="Times New Roman" w:hAnsi="Times New Roman" w:cs="Times New Roman"/>
                <w:color w:val="333333"/>
                <w:sz w:val="24"/>
                <w:szCs w:val="24"/>
                <w:lang w:val="en-US"/>
              </w:rPr>
              <w:t>, 23.10.2018</w:t>
            </w:r>
            <w:r w:rsidR="00096F32">
              <w:rPr>
                <w:rFonts w:ascii="Times New Roman" w:eastAsia="Times New Roman" w:hAnsi="Times New Roman" w:cs="Times New Roman"/>
                <w:color w:val="333333"/>
                <w:sz w:val="24"/>
                <w:szCs w:val="24"/>
                <w:lang w:val="en-US"/>
              </w:rPr>
              <w:t>.</w:t>
            </w:r>
          </w:p>
        </w:tc>
      </w:tr>
      <w:tr w:rsidR="00807454" w14:paraId="7E2FE305" w14:textId="77777777" w:rsidTr="00807454">
        <w:tc>
          <w:tcPr>
            <w:tcW w:w="9212" w:type="dxa"/>
          </w:tcPr>
          <w:p w14:paraId="3EC3F236" w14:textId="77777777" w:rsidR="00807454" w:rsidRPr="00AD498C"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AD498C">
              <w:rPr>
                <w:rFonts w:ascii="Times New Roman" w:eastAsia="Times New Roman" w:hAnsi="Times New Roman" w:cs="Times New Roman"/>
                <w:color w:val="333333"/>
                <w:sz w:val="24"/>
                <w:szCs w:val="24"/>
                <w:lang w:val="tr-TR"/>
              </w:rPr>
              <w:t>2.GÜNGÖR AHMET, (2018). Türkçe ve Kırgızca Eşdeğer ve Yalancı Eşdeğer Deyimler, (EQUIVALENTS AND FALSE EQUIVALENTS IDIOMS IN TURKISH AND KYRGYZ), “Mahmud Zamahşeri, Kaşagarlı Mahmut ve Ali Şir Nevai’nin Dilbilimsel Mirası ve Onun Türk Dilleri Araştırmasındaki Yeri” adlı Uluslararası Sempozyum, 8-11/ 11/2018, Semerkand.</w:t>
            </w:r>
          </w:p>
        </w:tc>
      </w:tr>
      <w:tr w:rsidR="00807454" w14:paraId="458003C5" w14:textId="77777777" w:rsidTr="00807454">
        <w:tc>
          <w:tcPr>
            <w:tcW w:w="9212" w:type="dxa"/>
          </w:tcPr>
          <w:p w14:paraId="0E253C1E" w14:textId="77777777" w:rsidR="00807454" w:rsidRPr="00A10A7F"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D61E2E">
              <w:rPr>
                <w:rFonts w:ascii="Times New Roman" w:eastAsia="Times New Roman" w:hAnsi="Times New Roman" w:cs="Times New Roman"/>
                <w:color w:val="333333"/>
                <w:sz w:val="24"/>
                <w:szCs w:val="24"/>
              </w:rPr>
              <w:t xml:space="preserve">3. </w:t>
            </w:r>
            <w:proofErr w:type="spellStart"/>
            <w:r w:rsidRPr="00D61E2E">
              <w:rPr>
                <w:rFonts w:ascii="Times New Roman" w:eastAsia="Times New Roman" w:hAnsi="Times New Roman" w:cs="Times New Roman"/>
                <w:color w:val="333333"/>
                <w:sz w:val="24"/>
                <w:szCs w:val="24"/>
              </w:rPr>
              <w:t>Гүнгөр</w:t>
            </w:r>
            <w:proofErr w:type="spellEnd"/>
            <w:r w:rsidRPr="00D61E2E">
              <w:rPr>
                <w:rFonts w:ascii="Times New Roman" w:eastAsia="Times New Roman" w:hAnsi="Times New Roman" w:cs="Times New Roman"/>
                <w:color w:val="333333"/>
                <w:sz w:val="24"/>
                <w:szCs w:val="24"/>
              </w:rPr>
              <w:t xml:space="preserve"> Ахмет, </w:t>
            </w:r>
            <w:proofErr w:type="spellStart"/>
            <w:r w:rsidRPr="00D61E2E">
              <w:rPr>
                <w:rFonts w:ascii="Times New Roman" w:eastAsia="Times New Roman" w:hAnsi="Times New Roman" w:cs="Times New Roman"/>
                <w:color w:val="333333"/>
                <w:sz w:val="24"/>
                <w:szCs w:val="24"/>
              </w:rPr>
              <w:t>Ауезов</w:t>
            </w:r>
            <w:proofErr w:type="spellEnd"/>
            <w:r w:rsidRPr="00D61E2E">
              <w:rPr>
                <w:rFonts w:ascii="Times New Roman" w:eastAsia="Times New Roman" w:hAnsi="Times New Roman" w:cs="Times New Roman"/>
                <w:color w:val="333333"/>
                <w:sz w:val="24"/>
                <w:szCs w:val="24"/>
              </w:rPr>
              <w:t xml:space="preserve"> Б. Н. (2018). Инновационное обучение как форма деятельности в формировании профессиональной культуры будущих педагогов,</w:t>
            </w:r>
            <w:r w:rsidRPr="00D61E2E">
              <w:rPr>
                <w:rFonts w:ascii="Times New Roman" w:eastAsia="Times New Roman" w:hAnsi="Times New Roman" w:cs="Times New Roman"/>
                <w:color w:val="333333"/>
                <w:sz w:val="24"/>
                <w:szCs w:val="24"/>
                <w:lang w:val="en-US"/>
              </w:rPr>
              <w:t> </w:t>
            </w:r>
            <w:r w:rsidRPr="00D61E2E">
              <w:rPr>
                <w:rFonts w:ascii="Times New Roman" w:eastAsia="Times New Roman" w:hAnsi="Times New Roman" w:cs="Times New Roman"/>
                <w:color w:val="333333"/>
                <w:sz w:val="24"/>
                <w:szCs w:val="24"/>
                <w:shd w:val="clear" w:color="auto" w:fill="F8F9FA"/>
              </w:rPr>
              <w:t>(</w:t>
            </w:r>
            <w:r w:rsidRPr="00D61E2E">
              <w:rPr>
                <w:rFonts w:ascii="Times New Roman" w:eastAsia="Times New Roman" w:hAnsi="Times New Roman" w:cs="Times New Roman"/>
                <w:color w:val="333333"/>
                <w:sz w:val="24"/>
                <w:szCs w:val="24"/>
                <w:shd w:val="clear" w:color="auto" w:fill="F8F9FA"/>
                <w:lang w:val="en-US"/>
              </w:rPr>
              <w:t>INNOVATIVE</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TRAINING</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AS</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A</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FORM</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OF</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ACTIVITY</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IN</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THE</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FORMATION</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OF</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THE</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PROFESSIONAL</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CULTURE</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OF</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FUTURE</w:t>
            </w:r>
            <w:r w:rsidRPr="00D61E2E">
              <w:rPr>
                <w:rFonts w:ascii="Times New Roman" w:eastAsia="Times New Roman" w:hAnsi="Times New Roman" w:cs="Times New Roman"/>
                <w:color w:val="333333"/>
                <w:sz w:val="24"/>
                <w:szCs w:val="24"/>
                <w:shd w:val="clear" w:color="auto" w:fill="F8F9FA"/>
              </w:rPr>
              <w:t xml:space="preserve"> </w:t>
            </w:r>
            <w:r w:rsidRPr="00D61E2E">
              <w:rPr>
                <w:rFonts w:ascii="Times New Roman" w:eastAsia="Times New Roman" w:hAnsi="Times New Roman" w:cs="Times New Roman"/>
                <w:color w:val="333333"/>
                <w:sz w:val="24"/>
                <w:szCs w:val="24"/>
                <w:shd w:val="clear" w:color="auto" w:fill="F8F9FA"/>
                <w:lang w:val="en-US"/>
              </w:rPr>
              <w:t>TEACHERS</w:t>
            </w:r>
            <w:r w:rsidRPr="00D61E2E">
              <w:rPr>
                <w:rFonts w:ascii="Times New Roman" w:eastAsia="Times New Roman" w:hAnsi="Times New Roman" w:cs="Times New Roman"/>
                <w:color w:val="333333"/>
                <w:sz w:val="24"/>
                <w:szCs w:val="24"/>
                <w:shd w:val="clear" w:color="auto" w:fill="F8F9FA"/>
              </w:rPr>
              <w:t>),</w:t>
            </w:r>
            <w:r w:rsidRPr="00D61E2E">
              <w:rPr>
                <w:rFonts w:ascii="Times New Roman" w:eastAsia="Times New Roman" w:hAnsi="Times New Roman" w:cs="Times New Roman"/>
                <w:color w:val="333333"/>
                <w:sz w:val="24"/>
                <w:szCs w:val="24"/>
              </w:rPr>
              <w:t xml:space="preserve">Вестник кыргызского государственного университета им. </w:t>
            </w:r>
            <w:proofErr w:type="spellStart"/>
            <w:r w:rsidRPr="00D61E2E">
              <w:rPr>
                <w:rFonts w:ascii="Times New Roman" w:eastAsia="Times New Roman" w:hAnsi="Times New Roman" w:cs="Times New Roman"/>
                <w:color w:val="333333"/>
                <w:sz w:val="24"/>
                <w:szCs w:val="24"/>
              </w:rPr>
              <w:t>И.Арабаев</w:t>
            </w:r>
            <w:proofErr w:type="spellEnd"/>
            <w:r w:rsidRPr="00D61E2E">
              <w:rPr>
                <w:rFonts w:ascii="Times New Roman" w:eastAsia="Times New Roman" w:hAnsi="Times New Roman" w:cs="Times New Roman"/>
                <w:color w:val="333333"/>
                <w:sz w:val="24"/>
                <w:szCs w:val="24"/>
              </w:rPr>
              <w:t>,</w:t>
            </w:r>
            <w:r w:rsidRPr="00D61E2E">
              <w:rPr>
                <w:rFonts w:ascii="Times New Roman" w:eastAsia="Times New Roman" w:hAnsi="Times New Roman" w:cs="Times New Roman"/>
                <w:color w:val="333333"/>
                <w:sz w:val="24"/>
                <w:szCs w:val="24"/>
                <w:lang w:val="en-US"/>
              </w:rPr>
              <w:t> ISBN</w:t>
            </w:r>
            <w:r w:rsidRPr="00D61E2E">
              <w:rPr>
                <w:rFonts w:ascii="Times New Roman" w:eastAsia="Times New Roman" w:hAnsi="Times New Roman" w:cs="Times New Roman"/>
                <w:color w:val="333333"/>
                <w:sz w:val="24"/>
                <w:szCs w:val="24"/>
              </w:rPr>
              <w:t xml:space="preserve"> 1654-5611, 2 (2018)</w:t>
            </w:r>
          </w:p>
        </w:tc>
      </w:tr>
      <w:tr w:rsidR="00807454" w14:paraId="138DEE61" w14:textId="77777777" w:rsidTr="00807454">
        <w:tc>
          <w:tcPr>
            <w:tcW w:w="9212" w:type="dxa"/>
          </w:tcPr>
          <w:p w14:paraId="5B1D713C" w14:textId="77777777" w:rsidR="00807454" w:rsidRDefault="00A10A7F" w:rsidP="00D61E2E">
            <w:pPr>
              <w:spacing w:before="100" w:beforeAutospacing="1" w:after="100" w:afterAutospacing="1" w:line="240" w:lineRule="atLeast"/>
              <w:jc w:val="both"/>
              <w:rPr>
                <w:rStyle w:val="a3"/>
                <w:color w:val="333333"/>
                <w:shd w:val="clear" w:color="auto" w:fill="FFFFFF"/>
                <w:lang w:val="en-US"/>
              </w:rPr>
            </w:pPr>
            <w:r w:rsidRPr="00D61E2E">
              <w:rPr>
                <w:rFonts w:ascii="Times New Roman" w:eastAsia="Times New Roman" w:hAnsi="Times New Roman" w:cs="Times New Roman"/>
                <w:color w:val="333333"/>
                <w:sz w:val="24"/>
                <w:szCs w:val="24"/>
              </w:rPr>
              <w:t xml:space="preserve">4. </w:t>
            </w:r>
            <w:proofErr w:type="spellStart"/>
            <w:r w:rsidRPr="00D61E2E">
              <w:rPr>
                <w:rFonts w:ascii="Times New Roman" w:eastAsia="Times New Roman" w:hAnsi="Times New Roman" w:cs="Times New Roman"/>
                <w:color w:val="333333"/>
                <w:sz w:val="24"/>
                <w:szCs w:val="24"/>
              </w:rPr>
              <w:t>Гунгор</w:t>
            </w:r>
            <w:proofErr w:type="spellEnd"/>
            <w:r w:rsidRPr="00D61E2E">
              <w:rPr>
                <w:rFonts w:ascii="Times New Roman" w:eastAsia="Times New Roman" w:hAnsi="Times New Roman" w:cs="Times New Roman"/>
                <w:color w:val="333333"/>
                <w:sz w:val="24"/>
                <w:szCs w:val="24"/>
              </w:rPr>
              <w:t xml:space="preserve"> Ахмет, </w:t>
            </w:r>
            <w:proofErr w:type="spellStart"/>
            <w:r w:rsidRPr="00D61E2E">
              <w:rPr>
                <w:rFonts w:ascii="Times New Roman" w:eastAsia="Times New Roman" w:hAnsi="Times New Roman" w:cs="Times New Roman"/>
                <w:color w:val="333333"/>
                <w:sz w:val="24"/>
                <w:szCs w:val="24"/>
              </w:rPr>
              <w:t>Сманов</w:t>
            </w:r>
            <w:proofErr w:type="spellEnd"/>
            <w:r w:rsidRPr="00D61E2E">
              <w:rPr>
                <w:rFonts w:ascii="Times New Roman" w:eastAsia="Times New Roman" w:hAnsi="Times New Roman" w:cs="Times New Roman"/>
                <w:color w:val="333333"/>
                <w:sz w:val="24"/>
                <w:szCs w:val="24"/>
              </w:rPr>
              <w:t xml:space="preserve"> Л.С., </w:t>
            </w:r>
            <w:proofErr w:type="spellStart"/>
            <w:r w:rsidRPr="00D61E2E">
              <w:rPr>
                <w:rFonts w:ascii="Times New Roman" w:eastAsia="Times New Roman" w:hAnsi="Times New Roman" w:cs="Times New Roman"/>
                <w:color w:val="333333"/>
                <w:sz w:val="24"/>
                <w:szCs w:val="24"/>
              </w:rPr>
              <w:t>Ауезов</w:t>
            </w:r>
            <w:proofErr w:type="spellEnd"/>
            <w:r w:rsidRPr="00D61E2E">
              <w:rPr>
                <w:rFonts w:ascii="Times New Roman" w:eastAsia="Times New Roman" w:hAnsi="Times New Roman" w:cs="Times New Roman"/>
                <w:color w:val="333333"/>
                <w:sz w:val="24"/>
                <w:szCs w:val="24"/>
              </w:rPr>
              <w:t xml:space="preserve"> Б. Н. (2018).</w:t>
            </w:r>
            <w:r w:rsidRPr="00D61E2E">
              <w:rPr>
                <w:rFonts w:ascii="Times New Roman" w:eastAsia="Times New Roman" w:hAnsi="Times New Roman" w:cs="Times New Roman"/>
                <w:color w:val="333333"/>
                <w:sz w:val="24"/>
                <w:szCs w:val="24"/>
                <w:lang w:val="en-US"/>
              </w:rPr>
              <w:t> </w:t>
            </w:r>
            <w:proofErr w:type="spellStart"/>
            <w:r w:rsidRPr="00D61E2E">
              <w:rPr>
                <w:rFonts w:ascii="Times New Roman" w:eastAsia="Times New Roman" w:hAnsi="Times New Roman" w:cs="Times New Roman"/>
                <w:i/>
                <w:iCs/>
                <w:color w:val="333333"/>
                <w:sz w:val="24"/>
                <w:szCs w:val="24"/>
                <w:lang w:val="en-US"/>
              </w:rPr>
              <w:t>Формы</w:t>
            </w:r>
            <w:proofErr w:type="spellEnd"/>
            <w:r w:rsidRPr="00D61E2E">
              <w:rPr>
                <w:rFonts w:ascii="Times New Roman" w:eastAsia="Times New Roman" w:hAnsi="Times New Roman" w:cs="Times New Roman"/>
                <w:i/>
                <w:iCs/>
                <w:color w:val="333333"/>
                <w:sz w:val="24"/>
                <w:szCs w:val="24"/>
                <w:lang w:val="en-US"/>
              </w:rPr>
              <w:t xml:space="preserve"> и </w:t>
            </w:r>
            <w:proofErr w:type="spellStart"/>
            <w:r w:rsidRPr="00D61E2E">
              <w:rPr>
                <w:rFonts w:ascii="Times New Roman" w:eastAsia="Times New Roman" w:hAnsi="Times New Roman" w:cs="Times New Roman"/>
                <w:i/>
                <w:iCs/>
                <w:color w:val="333333"/>
                <w:sz w:val="24"/>
                <w:szCs w:val="24"/>
                <w:lang w:val="en-US"/>
              </w:rPr>
              <w:t>методы</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формирования</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профессиональной</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культуры</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будущих</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педагогов</w:t>
            </w:r>
            <w:proofErr w:type="spellEnd"/>
            <w:r w:rsidRPr="00D61E2E">
              <w:rPr>
                <w:rFonts w:ascii="Times New Roman" w:eastAsia="Times New Roman" w:hAnsi="Times New Roman" w:cs="Times New Roman"/>
                <w:i/>
                <w:iCs/>
                <w:color w:val="333333"/>
                <w:sz w:val="24"/>
                <w:szCs w:val="24"/>
                <w:lang w:val="en-US"/>
              </w:rPr>
              <w:t xml:space="preserve"> в </w:t>
            </w:r>
            <w:proofErr w:type="spellStart"/>
            <w:r w:rsidRPr="00D61E2E">
              <w:rPr>
                <w:rFonts w:ascii="Times New Roman" w:eastAsia="Times New Roman" w:hAnsi="Times New Roman" w:cs="Times New Roman"/>
                <w:i/>
                <w:iCs/>
                <w:color w:val="333333"/>
                <w:sz w:val="24"/>
                <w:szCs w:val="24"/>
                <w:lang w:val="en-US"/>
              </w:rPr>
              <w:t>условиях</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инновационного</w:t>
            </w:r>
            <w:proofErr w:type="spellEnd"/>
            <w:r w:rsidRPr="00D61E2E">
              <w:rPr>
                <w:rFonts w:ascii="Times New Roman" w:eastAsia="Times New Roman" w:hAnsi="Times New Roman" w:cs="Times New Roman"/>
                <w:i/>
                <w:iCs/>
                <w:color w:val="333333"/>
                <w:sz w:val="24"/>
                <w:szCs w:val="24"/>
                <w:lang w:val="en-US"/>
              </w:rPr>
              <w:t xml:space="preserve"> </w:t>
            </w:r>
            <w:proofErr w:type="spellStart"/>
            <w:r w:rsidRPr="00D61E2E">
              <w:rPr>
                <w:rFonts w:ascii="Times New Roman" w:eastAsia="Times New Roman" w:hAnsi="Times New Roman" w:cs="Times New Roman"/>
                <w:i/>
                <w:iCs/>
                <w:color w:val="333333"/>
                <w:sz w:val="24"/>
                <w:szCs w:val="24"/>
                <w:lang w:val="en-US"/>
              </w:rPr>
              <w:t>обучения</w:t>
            </w:r>
            <w:proofErr w:type="spellEnd"/>
            <w:r w:rsidRPr="00D61E2E">
              <w:rPr>
                <w:rFonts w:ascii="Times New Roman" w:eastAsia="Times New Roman" w:hAnsi="Times New Roman" w:cs="Times New Roman"/>
                <w:color w:val="333333"/>
                <w:sz w:val="24"/>
                <w:szCs w:val="24"/>
                <w:lang w:val="en-US"/>
              </w:rPr>
              <w:t xml:space="preserve">, (FORMS AND METHODS OF FORMING THE PROFESSIONAL CULTURE OF FUTURE TEACHERS IN THE CONTEXT OF INNOVATIVE LEARNING), </w:t>
            </w:r>
            <w:proofErr w:type="spellStart"/>
            <w:r w:rsidRPr="00D61E2E">
              <w:rPr>
                <w:rFonts w:ascii="Times New Roman" w:eastAsia="Times New Roman" w:hAnsi="Times New Roman" w:cs="Times New Roman"/>
                <w:color w:val="333333"/>
                <w:sz w:val="24"/>
                <w:szCs w:val="24"/>
                <w:lang w:val="en-US"/>
              </w:rPr>
              <w:t>Социальный</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lastRenderedPageBreak/>
              <w:t>мир</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человека</w:t>
            </w:r>
            <w:proofErr w:type="spellEnd"/>
            <w:r w:rsidRPr="00D61E2E">
              <w:rPr>
                <w:rFonts w:ascii="Times New Roman" w:eastAsia="Times New Roman" w:hAnsi="Times New Roman" w:cs="Times New Roman"/>
                <w:color w:val="333333"/>
                <w:sz w:val="24"/>
                <w:szCs w:val="24"/>
                <w:lang w:val="en-US"/>
              </w:rPr>
              <w:t xml:space="preserve">. — </w:t>
            </w:r>
            <w:proofErr w:type="spellStart"/>
            <w:r w:rsidRPr="00D61E2E">
              <w:rPr>
                <w:rFonts w:ascii="Times New Roman" w:eastAsia="Times New Roman" w:hAnsi="Times New Roman" w:cs="Times New Roman"/>
                <w:color w:val="333333"/>
                <w:sz w:val="24"/>
                <w:szCs w:val="24"/>
                <w:lang w:val="en-US"/>
              </w:rPr>
              <w:t>Вып</w:t>
            </w:r>
            <w:proofErr w:type="spellEnd"/>
            <w:r w:rsidRPr="00D61E2E">
              <w:rPr>
                <w:rFonts w:ascii="Times New Roman" w:eastAsia="Times New Roman" w:hAnsi="Times New Roman" w:cs="Times New Roman"/>
                <w:color w:val="333333"/>
                <w:sz w:val="24"/>
                <w:szCs w:val="24"/>
                <w:lang w:val="en-US"/>
              </w:rPr>
              <w:t xml:space="preserve">. 8. </w:t>
            </w:r>
            <w:r w:rsidRPr="00D61E2E">
              <w:rPr>
                <w:rFonts w:ascii="Times New Roman" w:eastAsia="Times New Roman" w:hAnsi="Times New Roman" w:cs="Times New Roman"/>
                <w:color w:val="333333"/>
                <w:sz w:val="24"/>
                <w:szCs w:val="24"/>
              </w:rPr>
              <w:t xml:space="preserve">Материалы </w:t>
            </w:r>
            <w:r w:rsidRPr="00D61E2E">
              <w:rPr>
                <w:rFonts w:ascii="Times New Roman" w:eastAsia="Times New Roman" w:hAnsi="Times New Roman" w:cs="Times New Roman"/>
                <w:color w:val="333333"/>
                <w:sz w:val="24"/>
                <w:szCs w:val="24"/>
                <w:lang w:val="en-US"/>
              </w:rPr>
              <w:t>VII</w:t>
            </w:r>
            <w:r w:rsidRPr="00D61E2E">
              <w:rPr>
                <w:rFonts w:ascii="Times New Roman" w:eastAsia="Times New Roman" w:hAnsi="Times New Roman" w:cs="Times New Roman"/>
                <w:color w:val="333333"/>
                <w:sz w:val="24"/>
                <w:szCs w:val="24"/>
              </w:rPr>
              <w:t xml:space="preserve"> Международной научно- практической конференции «Человек и мир: </w:t>
            </w:r>
            <w:proofErr w:type="spellStart"/>
            <w:r w:rsidRPr="00D61E2E">
              <w:rPr>
                <w:rFonts w:ascii="Times New Roman" w:eastAsia="Times New Roman" w:hAnsi="Times New Roman" w:cs="Times New Roman"/>
                <w:color w:val="333333"/>
                <w:sz w:val="24"/>
                <w:szCs w:val="24"/>
              </w:rPr>
              <w:t>миросозидание</w:t>
            </w:r>
            <w:proofErr w:type="spellEnd"/>
            <w:r w:rsidRPr="00D61E2E">
              <w:rPr>
                <w:rFonts w:ascii="Times New Roman" w:eastAsia="Times New Roman" w:hAnsi="Times New Roman" w:cs="Times New Roman"/>
                <w:color w:val="333333"/>
                <w:sz w:val="24"/>
                <w:szCs w:val="24"/>
              </w:rPr>
              <w:t xml:space="preserve">, конфликт и медиация», 5–7 апреля 2018 года, г. Ижевск / под ред. </w:t>
            </w:r>
            <w:r w:rsidRPr="00D61E2E">
              <w:rPr>
                <w:rFonts w:ascii="Times New Roman" w:eastAsia="Times New Roman" w:hAnsi="Times New Roman" w:cs="Times New Roman"/>
                <w:color w:val="333333"/>
                <w:sz w:val="24"/>
                <w:szCs w:val="24"/>
                <w:lang w:val="en-US"/>
              </w:rPr>
              <w:t xml:space="preserve">Н.И. Леонова. — </w:t>
            </w:r>
            <w:proofErr w:type="spellStart"/>
            <w:r w:rsidRPr="00D61E2E">
              <w:rPr>
                <w:rFonts w:ascii="Times New Roman" w:eastAsia="Times New Roman" w:hAnsi="Times New Roman" w:cs="Times New Roman"/>
                <w:color w:val="333333"/>
                <w:sz w:val="24"/>
                <w:szCs w:val="24"/>
                <w:lang w:val="en-US"/>
              </w:rPr>
              <w:t>Ижевск</w:t>
            </w:r>
            <w:proofErr w:type="spellEnd"/>
            <w:r w:rsidRPr="00D61E2E">
              <w:rPr>
                <w:rFonts w:ascii="Times New Roman" w:eastAsia="Times New Roman" w:hAnsi="Times New Roman" w:cs="Times New Roman"/>
                <w:color w:val="333333"/>
                <w:sz w:val="24"/>
                <w:szCs w:val="24"/>
                <w:lang w:val="en-US"/>
              </w:rPr>
              <w:t>: ERGO, 2018.</w:t>
            </w:r>
          </w:p>
        </w:tc>
      </w:tr>
      <w:tr w:rsidR="00807454" w:rsidRPr="00A10A7F" w14:paraId="36682DA4" w14:textId="77777777" w:rsidTr="00807454">
        <w:tc>
          <w:tcPr>
            <w:tcW w:w="9212" w:type="dxa"/>
          </w:tcPr>
          <w:p w14:paraId="46FEC213" w14:textId="77777777" w:rsidR="00807454" w:rsidRPr="00A10A7F"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D61E2E">
              <w:rPr>
                <w:rFonts w:ascii="Times New Roman" w:eastAsia="Times New Roman" w:hAnsi="Times New Roman" w:cs="Times New Roman"/>
                <w:color w:val="000000"/>
                <w:sz w:val="24"/>
                <w:szCs w:val="24"/>
                <w:lang w:val="en-US"/>
              </w:rPr>
              <w:lastRenderedPageBreak/>
              <w:t>5.GÜNGÖR AHMET, (</w:t>
            </w:r>
            <w:r w:rsidRPr="00D61E2E">
              <w:rPr>
                <w:rFonts w:ascii="Times New Roman" w:eastAsia="Times New Roman" w:hAnsi="Times New Roman" w:cs="Times New Roman"/>
                <w:color w:val="333333"/>
                <w:sz w:val="24"/>
                <w:szCs w:val="24"/>
                <w:shd w:val="clear" w:color="auto" w:fill="FFFFFF"/>
                <w:lang w:val="en-US"/>
              </w:rPr>
              <w:t>2018).</w:t>
            </w:r>
            <w:r w:rsidRPr="00D61E2E">
              <w:rPr>
                <w:rFonts w:ascii="Times New Roman" w:eastAsia="Times New Roman" w:hAnsi="Times New Roman" w:cs="Times New Roman"/>
                <w:color w:val="000000"/>
                <w:sz w:val="24"/>
                <w:szCs w:val="24"/>
                <w:lang w:val="en-US"/>
              </w:rPr>
              <w:t> “</w:t>
            </w:r>
            <w:proofErr w:type="spellStart"/>
            <w:r w:rsidRPr="00D61E2E">
              <w:rPr>
                <w:rFonts w:ascii="Times New Roman" w:eastAsia="Times New Roman" w:hAnsi="Times New Roman" w:cs="Times New Roman"/>
                <w:color w:val="000000"/>
                <w:sz w:val="24"/>
                <w:szCs w:val="24"/>
                <w:lang w:val="en-US"/>
              </w:rPr>
              <w:t>Dünden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Bugüne</w:t>
            </w:r>
            <w:proofErr w:type="spellEnd"/>
            <w:r w:rsidRPr="00D61E2E">
              <w:rPr>
                <w:rFonts w:ascii="Times New Roman" w:eastAsia="Times New Roman" w:hAnsi="Times New Roman" w:cs="Times New Roman"/>
                <w:color w:val="000000"/>
                <w:sz w:val="24"/>
                <w:szCs w:val="24"/>
                <w:lang w:val="en-US"/>
              </w:rPr>
              <w:t xml:space="preserve"> Latin </w:t>
            </w:r>
            <w:proofErr w:type="spellStart"/>
            <w:r w:rsidRPr="00D61E2E">
              <w:rPr>
                <w:rFonts w:ascii="Times New Roman" w:eastAsia="Times New Roman" w:hAnsi="Times New Roman" w:cs="Times New Roman"/>
                <w:color w:val="000000"/>
                <w:sz w:val="24"/>
                <w:szCs w:val="24"/>
                <w:lang w:val="en-US"/>
              </w:rPr>
              <w:t>Latin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Alfabesi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Meselesi</w:t>
            </w:r>
            <w:proofErr w:type="spellEnd"/>
            <w:r w:rsidRPr="00D61E2E">
              <w:rPr>
                <w:rFonts w:ascii="Times New Roman" w:eastAsia="Times New Roman" w:hAnsi="Times New Roman" w:cs="Times New Roman"/>
                <w:b/>
                <w:bCs/>
                <w:color w:val="000000"/>
                <w:sz w:val="24"/>
                <w:szCs w:val="24"/>
                <w:lang w:val="en-US"/>
              </w:rPr>
              <w:t>” (</w:t>
            </w:r>
            <w:r w:rsidRPr="00D61E2E">
              <w:rPr>
                <w:rFonts w:ascii="Times New Roman" w:eastAsia="Times New Roman" w:hAnsi="Times New Roman" w:cs="Times New Roman"/>
                <w:color w:val="333333"/>
                <w:sz w:val="24"/>
                <w:szCs w:val="24"/>
                <w:lang w:val="en-US"/>
              </w:rPr>
              <w:t>THE ISSUE OF THE LATIN ALPHABET FROM PAST TO PRESENT), </w:t>
            </w:r>
            <w:proofErr w:type="spellStart"/>
            <w:r w:rsidRPr="00D61E2E">
              <w:rPr>
                <w:rFonts w:ascii="Times New Roman" w:eastAsia="Times New Roman" w:hAnsi="Times New Roman" w:cs="Times New Roman"/>
                <w:color w:val="333333"/>
                <w:sz w:val="24"/>
                <w:szCs w:val="24"/>
                <w:shd w:val="clear" w:color="auto" w:fill="FFFFFF"/>
                <w:lang w:val="en-US"/>
              </w:rPr>
              <w:t>Kazakistan’ın</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Devlet</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Pedagoji</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Üniversitesinde</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Taraz</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Manevi</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Aydınlanma</w:t>
            </w:r>
            <w:proofErr w:type="spellEnd"/>
            <w:r w:rsidRPr="00D61E2E">
              <w:rPr>
                <w:rFonts w:ascii="Times New Roman" w:eastAsia="Times New Roman" w:hAnsi="Times New Roman" w:cs="Times New Roman"/>
                <w:color w:val="333333"/>
                <w:sz w:val="24"/>
                <w:szCs w:val="24"/>
                <w:shd w:val="clear" w:color="auto" w:fill="FFFFFF"/>
                <w:lang w:val="en-US"/>
              </w:rPr>
              <w:t xml:space="preserve">; XXI. </w:t>
            </w:r>
            <w:proofErr w:type="spellStart"/>
            <w:r w:rsidRPr="00D61E2E">
              <w:rPr>
                <w:rFonts w:ascii="Times New Roman" w:eastAsia="Times New Roman" w:hAnsi="Times New Roman" w:cs="Times New Roman"/>
                <w:color w:val="333333"/>
                <w:sz w:val="24"/>
                <w:szCs w:val="24"/>
                <w:shd w:val="clear" w:color="auto" w:fill="FFFFFF"/>
                <w:lang w:val="en-US"/>
              </w:rPr>
              <w:t>Asır</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Çağdaş</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Bilimsel</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Disiplinlerin</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Paradigmaları</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Adlı</w:t>
            </w:r>
            <w:proofErr w:type="spellEnd"/>
            <w:r w:rsidRPr="00D61E2E">
              <w:rPr>
                <w:rFonts w:ascii="Times New Roman" w:eastAsia="Times New Roman" w:hAnsi="Times New Roman" w:cs="Times New Roman"/>
                <w:color w:val="333333"/>
                <w:sz w:val="24"/>
                <w:szCs w:val="24"/>
                <w:shd w:val="clear" w:color="auto" w:fill="FFFFFF"/>
                <w:lang w:val="en-US"/>
              </w:rPr>
              <w:t xml:space="preserve"> </w:t>
            </w:r>
            <w:proofErr w:type="spellStart"/>
            <w:r w:rsidRPr="00D61E2E">
              <w:rPr>
                <w:rFonts w:ascii="Times New Roman" w:eastAsia="Times New Roman" w:hAnsi="Times New Roman" w:cs="Times New Roman"/>
                <w:color w:val="333333"/>
                <w:sz w:val="24"/>
                <w:szCs w:val="24"/>
                <w:shd w:val="clear" w:color="auto" w:fill="FFFFFF"/>
                <w:lang w:val="en-US"/>
              </w:rPr>
              <w:t>Konferans</w:t>
            </w:r>
            <w:proofErr w:type="spellEnd"/>
            <w:r w:rsidRPr="00D61E2E">
              <w:rPr>
                <w:rFonts w:ascii="Times New Roman" w:eastAsia="Times New Roman" w:hAnsi="Times New Roman" w:cs="Times New Roman"/>
                <w:color w:val="333333"/>
                <w:sz w:val="24"/>
                <w:szCs w:val="24"/>
                <w:shd w:val="clear" w:color="auto" w:fill="FFFFFF"/>
                <w:lang w:val="en-US"/>
              </w:rPr>
              <w:t xml:space="preserve"> (23.02.2018).</w:t>
            </w:r>
          </w:p>
        </w:tc>
      </w:tr>
      <w:tr w:rsidR="00807454" w:rsidRPr="00A10A7F" w14:paraId="39B6EABE" w14:textId="77777777" w:rsidTr="00807454">
        <w:tc>
          <w:tcPr>
            <w:tcW w:w="9212" w:type="dxa"/>
          </w:tcPr>
          <w:p w14:paraId="55ABC524" w14:textId="77777777" w:rsidR="00807454" w:rsidRPr="00A10A7F"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AD498C">
              <w:rPr>
                <w:rFonts w:ascii="Times New Roman" w:eastAsia="Times New Roman" w:hAnsi="Times New Roman" w:cs="Times New Roman"/>
                <w:color w:val="000000"/>
                <w:sz w:val="24"/>
                <w:szCs w:val="24"/>
                <w:lang w:val="tr-TR"/>
              </w:rPr>
              <w:t>6.GÜNGÖR AHMET (</w:t>
            </w:r>
            <w:r w:rsidRPr="00AD498C">
              <w:rPr>
                <w:rFonts w:ascii="Times New Roman" w:eastAsia="Times New Roman" w:hAnsi="Times New Roman" w:cs="Times New Roman"/>
                <w:color w:val="333333"/>
                <w:sz w:val="24"/>
                <w:szCs w:val="24"/>
                <w:lang w:val="tr-TR"/>
              </w:rPr>
              <w:t>2018). Muhtar Awezov’un “Abay Yolu” Eserinin Türkçe’ye Çevirisi, (TRANSLATION OF MUHTAR AWEZOV’S PIECE THE ABAY’S WAY), Özbekulı Canıbek Okuuları-2018 Cumhuriyet Konferansı (Tarih Bölümü), Ahmet Yesevi Üniversitesi, Kültür Merkezi, 02.03.2018</w:t>
            </w:r>
            <w:r w:rsidR="00096F32">
              <w:rPr>
                <w:rFonts w:ascii="Times New Roman" w:eastAsia="Times New Roman" w:hAnsi="Times New Roman" w:cs="Times New Roman"/>
                <w:color w:val="333333"/>
                <w:sz w:val="24"/>
                <w:szCs w:val="24"/>
                <w:lang w:val="tr-TR"/>
              </w:rPr>
              <w:t>.</w:t>
            </w:r>
          </w:p>
        </w:tc>
      </w:tr>
      <w:tr w:rsidR="00807454" w:rsidRPr="00A10A7F" w14:paraId="0BAB603F" w14:textId="77777777" w:rsidTr="00807454">
        <w:tc>
          <w:tcPr>
            <w:tcW w:w="9212" w:type="dxa"/>
          </w:tcPr>
          <w:p w14:paraId="39584DBF" w14:textId="77777777" w:rsidR="00807454" w:rsidRPr="00A10A7F" w:rsidRDefault="00A10A7F" w:rsidP="00096F32">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D61E2E">
              <w:rPr>
                <w:rFonts w:ascii="Times New Roman" w:eastAsia="Times New Roman" w:hAnsi="Times New Roman" w:cs="Times New Roman"/>
                <w:color w:val="000000"/>
                <w:sz w:val="24"/>
                <w:szCs w:val="24"/>
                <w:lang w:val="en-US"/>
              </w:rPr>
              <w:t>7.GÜNGÖR AHMET (</w:t>
            </w:r>
            <w:r w:rsidRPr="00D61E2E">
              <w:rPr>
                <w:rFonts w:ascii="Times New Roman" w:eastAsia="Times New Roman" w:hAnsi="Times New Roman" w:cs="Times New Roman"/>
                <w:color w:val="333333"/>
                <w:sz w:val="24"/>
                <w:szCs w:val="24"/>
                <w:lang w:val="en-US"/>
              </w:rPr>
              <w:t>2018).</w:t>
            </w:r>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w:t>
            </w:r>
            <w:proofErr w:type="spellStart"/>
            <w:r w:rsidRPr="00D61E2E">
              <w:rPr>
                <w:rFonts w:ascii="Times New Roman" w:eastAsia="Times New Roman" w:hAnsi="Times New Roman" w:cs="Times New Roman"/>
                <w:color w:val="333333"/>
                <w:sz w:val="24"/>
                <w:szCs w:val="24"/>
                <w:lang w:val="en-US"/>
              </w:rPr>
              <w:t>Uluslararası</w:t>
            </w:r>
            <w:proofErr w:type="spellEnd"/>
            <w:r w:rsidRPr="00D61E2E">
              <w:rPr>
                <w:rFonts w:ascii="Times New Roman" w:eastAsia="Times New Roman" w:hAnsi="Times New Roman" w:cs="Times New Roman"/>
                <w:color w:val="333333"/>
                <w:sz w:val="24"/>
                <w:szCs w:val="24"/>
                <w:lang w:val="en-US"/>
              </w:rPr>
              <w:t xml:space="preserve"> Ahmet </w:t>
            </w:r>
            <w:proofErr w:type="spellStart"/>
            <w:r w:rsidRPr="00D61E2E">
              <w:rPr>
                <w:rFonts w:ascii="Times New Roman" w:eastAsia="Times New Roman" w:hAnsi="Times New Roman" w:cs="Times New Roman"/>
                <w:color w:val="333333"/>
                <w:sz w:val="24"/>
                <w:szCs w:val="24"/>
                <w:lang w:val="en-US"/>
              </w:rPr>
              <w:t>Yesevi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Türk</w:t>
            </w:r>
            <w:proofErr w:type="spellEnd"/>
            <w:r w:rsidRPr="00D61E2E">
              <w:rPr>
                <w:rFonts w:ascii="Times New Roman" w:eastAsia="Times New Roman" w:hAnsi="Times New Roman" w:cs="Times New Roman"/>
                <w:color w:val="333333"/>
                <w:sz w:val="24"/>
                <w:szCs w:val="24"/>
                <w:lang w:val="en-US"/>
              </w:rPr>
              <w:t>-Kazak</w:t>
            </w:r>
            <w:r w:rsidR="00096F32">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Üniversitesi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Hazırlık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Fakültesinde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Günümüze</w:t>
            </w:r>
            <w:proofErr w:type="spellEnd"/>
            <w:r w:rsidRPr="00D61E2E">
              <w:rPr>
                <w:rFonts w:ascii="Times New Roman" w:eastAsia="Times New Roman" w:hAnsi="Times New Roman" w:cs="Times New Roman"/>
                <w:color w:val="333333"/>
                <w:sz w:val="24"/>
                <w:szCs w:val="24"/>
                <w:lang w:val="en-US"/>
              </w:rPr>
              <w:t xml:space="preserve"> Kadar </w:t>
            </w:r>
            <w:proofErr w:type="spellStart"/>
            <w:r w:rsidRPr="00D61E2E">
              <w:rPr>
                <w:rFonts w:ascii="Times New Roman" w:eastAsia="Times New Roman" w:hAnsi="Times New Roman" w:cs="Times New Roman"/>
                <w:color w:val="333333"/>
                <w:sz w:val="24"/>
                <w:szCs w:val="24"/>
                <w:lang w:val="en-US"/>
              </w:rPr>
              <w:t>Okutulan</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Türkçe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Ders</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Kitaplarının</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Dil</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Öğretimi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Açısından</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Değerlendirilmesi</w:t>
            </w:r>
            <w:proofErr w:type="spellEnd"/>
            <w:r w:rsidRPr="00D61E2E">
              <w:rPr>
                <w:rFonts w:ascii="Times New Roman" w:eastAsia="Times New Roman" w:hAnsi="Times New Roman" w:cs="Times New Roman"/>
                <w:color w:val="333333"/>
                <w:sz w:val="24"/>
                <w:szCs w:val="24"/>
                <w:lang w:val="en-US"/>
              </w:rPr>
              <w:t xml:space="preserve">” (Alpaslan </w:t>
            </w:r>
            <w:proofErr w:type="spellStart"/>
            <w:r w:rsidRPr="00D61E2E">
              <w:rPr>
                <w:rFonts w:ascii="Times New Roman" w:eastAsia="Times New Roman" w:hAnsi="Times New Roman" w:cs="Times New Roman"/>
                <w:color w:val="333333"/>
                <w:sz w:val="24"/>
                <w:szCs w:val="24"/>
                <w:lang w:val="en-US"/>
              </w:rPr>
              <w:t>Karabağ</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ve</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Asel</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Cailova</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Güngör’le</w:t>
            </w:r>
            <w:proofErr w:type="spellEnd"/>
            <w:r w:rsidRPr="00D61E2E">
              <w:rPr>
                <w:rFonts w:ascii="Times New Roman" w:eastAsia="Times New Roman" w:hAnsi="Times New Roman" w:cs="Times New Roman"/>
                <w:color w:val="333333"/>
                <w:sz w:val="24"/>
                <w:szCs w:val="24"/>
                <w:lang w:val="en-US"/>
              </w:rPr>
              <w:t xml:space="preserve">) (EVALUATION OF TURKISH COURSE BOOKS BEING TAUGHT AT FOUNDATION FACULTY UNTIL TODAY WITH REGARD TO TEACHING LANGUAGE AT AHMET YESEVI INTERNATIONAL TURKISH-KAZAKH UNI. (WITH ALPASLAN KARABAĞ AND ASEL CAILOVA GÜNGÖR), </w:t>
            </w:r>
            <w:proofErr w:type="spellStart"/>
            <w:r w:rsidRPr="00D61E2E">
              <w:rPr>
                <w:rFonts w:ascii="Times New Roman" w:eastAsia="Times New Roman" w:hAnsi="Times New Roman" w:cs="Times New Roman"/>
                <w:color w:val="333333"/>
                <w:sz w:val="24"/>
                <w:szCs w:val="24"/>
                <w:lang w:val="en-US"/>
              </w:rPr>
              <w:t>Qazaqstannıṅ</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gılımı</w:t>
            </w:r>
            <w:proofErr w:type="spellEnd"/>
            <w:r w:rsidRPr="00D61E2E">
              <w:rPr>
                <w:rFonts w:ascii="Times New Roman" w:eastAsia="Times New Roman" w:hAnsi="Times New Roman" w:cs="Times New Roman"/>
                <w:color w:val="333333"/>
                <w:sz w:val="24"/>
                <w:szCs w:val="24"/>
                <w:lang w:val="en-US"/>
              </w:rPr>
              <w:t xml:space="preserve"> men </w:t>
            </w:r>
            <w:proofErr w:type="spellStart"/>
            <w:r w:rsidRPr="00D61E2E">
              <w:rPr>
                <w:rFonts w:ascii="Times New Roman" w:eastAsia="Times New Roman" w:hAnsi="Times New Roman" w:cs="Times New Roman"/>
                <w:color w:val="333333"/>
                <w:sz w:val="24"/>
                <w:szCs w:val="24"/>
                <w:lang w:val="en-US"/>
              </w:rPr>
              <w:t>ömiri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Halıqaralıq</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gılım-Köpşilik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Jurnal</w:t>
            </w:r>
            <w:proofErr w:type="spellEnd"/>
            <w:r w:rsidRPr="00D61E2E">
              <w:rPr>
                <w:rFonts w:ascii="Times New Roman" w:eastAsia="Times New Roman" w:hAnsi="Times New Roman" w:cs="Times New Roman"/>
                <w:color w:val="333333"/>
                <w:sz w:val="24"/>
                <w:szCs w:val="24"/>
                <w:lang w:val="en-US"/>
              </w:rPr>
              <w:t>, No:4 (60)</w:t>
            </w:r>
          </w:p>
        </w:tc>
      </w:tr>
      <w:tr w:rsidR="00807454" w:rsidRPr="00A10A7F" w14:paraId="0C08C8A8" w14:textId="77777777" w:rsidTr="00807454">
        <w:tc>
          <w:tcPr>
            <w:tcW w:w="9212" w:type="dxa"/>
          </w:tcPr>
          <w:p w14:paraId="48980BC8" w14:textId="77777777" w:rsidR="00807454" w:rsidRPr="00AD498C" w:rsidRDefault="00A10A7F" w:rsidP="00A10A7F">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tr-TR"/>
              </w:rPr>
            </w:pPr>
            <w:r w:rsidRPr="00AD498C">
              <w:rPr>
                <w:rFonts w:ascii="Times New Roman" w:eastAsia="Times New Roman" w:hAnsi="Times New Roman" w:cs="Times New Roman"/>
                <w:color w:val="000000"/>
                <w:sz w:val="24"/>
                <w:szCs w:val="24"/>
                <w:lang w:val="tr-TR"/>
              </w:rPr>
              <w:t>8.GÜNGÖR AHMET (2016). Muhtar Awezov ve Cengiz Aytmatov’un Hikâyelerinde Kadın Karakterler (</w:t>
            </w:r>
            <w:r w:rsidRPr="00AD498C">
              <w:rPr>
                <w:rFonts w:ascii="Times New Roman" w:eastAsia="Times New Roman" w:hAnsi="Times New Roman" w:cs="Times New Roman"/>
                <w:color w:val="333333"/>
                <w:sz w:val="24"/>
                <w:szCs w:val="24"/>
                <w:lang w:val="tr-TR"/>
              </w:rPr>
              <w:t>THE WOMEN CHARACTERS IN THE STORIES OF MUHTAR AWEZOV AND CENGIZ AYTMATOV), </w:t>
            </w:r>
            <w:r w:rsidRPr="00AD498C">
              <w:rPr>
                <w:rFonts w:ascii="Times New Roman" w:eastAsia="Times New Roman" w:hAnsi="Times New Roman" w:cs="Times New Roman"/>
                <w:i/>
                <w:iCs/>
                <w:color w:val="333333"/>
                <w:sz w:val="24"/>
                <w:szCs w:val="24"/>
                <w:lang w:val="tr-TR"/>
              </w:rPr>
              <w:t>Мұхтар Әуезов пен Шыңғыс Айтматов әңгімелеріндегі әйел образы</w:t>
            </w:r>
            <w:r w:rsidRPr="00AD498C">
              <w:rPr>
                <w:rFonts w:ascii="Times New Roman" w:eastAsia="Times New Roman" w:hAnsi="Times New Roman" w:cs="Times New Roman"/>
                <w:color w:val="333333"/>
                <w:sz w:val="24"/>
                <w:szCs w:val="24"/>
                <w:lang w:val="tr-TR"/>
              </w:rPr>
              <w:t>, Айтматов окуулары-2016, 12-13 желтоқсан, Бішкек, Қырғызстан.</w:t>
            </w:r>
            <w:r w:rsidRPr="00AD498C">
              <w:rPr>
                <w:rFonts w:ascii="Times New Roman" w:eastAsia="Times New Roman" w:hAnsi="Times New Roman" w:cs="Times New Roman"/>
                <w:color w:val="000000"/>
                <w:sz w:val="24"/>
                <w:szCs w:val="24"/>
                <w:lang w:val="tr-TR"/>
              </w:rPr>
              <w:t>Aytmatov’s Reading-2016, Materials of International scientific-practical conference Bişkek, Kyrgyzstan</w:t>
            </w:r>
          </w:p>
        </w:tc>
      </w:tr>
      <w:tr w:rsidR="00A10A7F" w:rsidRPr="00A10A7F" w14:paraId="3FB7FD7E" w14:textId="77777777" w:rsidTr="00807454">
        <w:tc>
          <w:tcPr>
            <w:tcW w:w="9212" w:type="dxa"/>
          </w:tcPr>
          <w:p w14:paraId="48069612" w14:textId="77777777" w:rsidR="00A10A7F" w:rsidRPr="00AD498C"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333333"/>
                <w:sz w:val="24"/>
                <w:szCs w:val="24"/>
                <w:lang w:val="tr-TR"/>
              </w:rPr>
              <w:t>9</w:t>
            </w:r>
            <w:r w:rsidRPr="00AD498C">
              <w:rPr>
                <w:rFonts w:ascii="Times New Roman" w:eastAsia="Times New Roman" w:hAnsi="Times New Roman" w:cs="Times New Roman"/>
                <w:i/>
                <w:iCs/>
                <w:color w:val="333333"/>
                <w:sz w:val="24"/>
                <w:szCs w:val="24"/>
                <w:lang w:val="tr-TR"/>
              </w:rPr>
              <w:t>.Muhtar Awezov’un Türk Dünyasına Yansımaları (</w:t>
            </w:r>
            <w:r w:rsidRPr="00AD498C">
              <w:rPr>
                <w:rFonts w:ascii="Times New Roman" w:eastAsia="Times New Roman" w:hAnsi="Times New Roman" w:cs="Times New Roman"/>
                <w:color w:val="333333"/>
                <w:sz w:val="24"/>
                <w:szCs w:val="24"/>
                <w:lang w:val="tr-TR"/>
              </w:rPr>
              <w:t>MUHTAR AWEZOV’S REFLECTIONS TO TURKISH WORLD)</w:t>
            </w:r>
            <w:r w:rsidRPr="00AD498C">
              <w:rPr>
                <w:rFonts w:ascii="Arial" w:eastAsia="Times New Roman" w:hAnsi="Arial" w:cs="Arial"/>
                <w:color w:val="333333"/>
                <w:sz w:val="28"/>
                <w:szCs w:val="28"/>
                <w:lang w:val="tr-TR"/>
              </w:rPr>
              <w:t>,</w:t>
            </w:r>
            <w:r w:rsidR="00096F32">
              <w:rPr>
                <w:rFonts w:ascii="Times New Roman" w:eastAsia="Times New Roman" w:hAnsi="Times New Roman" w:cs="Times New Roman"/>
                <w:i/>
                <w:iCs/>
                <w:color w:val="333333"/>
                <w:sz w:val="24"/>
                <w:szCs w:val="24"/>
                <w:lang w:val="tr-TR"/>
              </w:rPr>
              <w:t xml:space="preserve"> Uluslararası Ahmet Yesevi Türk-Kazak </w:t>
            </w:r>
            <w:r w:rsidRPr="00AD498C">
              <w:rPr>
                <w:rFonts w:ascii="Times New Roman" w:eastAsia="Times New Roman" w:hAnsi="Times New Roman" w:cs="Times New Roman"/>
                <w:i/>
                <w:iCs/>
                <w:color w:val="333333"/>
                <w:sz w:val="24"/>
                <w:szCs w:val="24"/>
                <w:lang w:val="tr-TR"/>
              </w:rPr>
              <w:t>Üniversitesi Kütüphanesi, Konferans Salonu (Мұхтар Әуезовтің түркі әлеміне әсері</w:t>
            </w:r>
            <w:r w:rsidRPr="00AD498C">
              <w:rPr>
                <w:rFonts w:ascii="Times New Roman" w:eastAsia="Times New Roman" w:hAnsi="Times New Roman" w:cs="Times New Roman"/>
                <w:color w:val="333333"/>
                <w:sz w:val="24"/>
                <w:szCs w:val="24"/>
                <w:lang w:val="tr-TR"/>
              </w:rPr>
              <w:t>), А. Ясауи атындағы Халықаралық қазақ-түрік университеті, 01/11/2016.</w:t>
            </w:r>
          </w:p>
        </w:tc>
      </w:tr>
      <w:tr w:rsidR="00A10A7F" w:rsidRPr="00A10A7F" w14:paraId="490E2AD7" w14:textId="77777777" w:rsidTr="00807454">
        <w:tc>
          <w:tcPr>
            <w:tcW w:w="9212" w:type="dxa"/>
          </w:tcPr>
          <w:p w14:paraId="10849328" w14:textId="77777777" w:rsidR="00A10A7F" w:rsidRPr="00AD498C"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en-GB"/>
              </w:rPr>
            </w:pPr>
            <w:r w:rsidRPr="00D61E2E">
              <w:rPr>
                <w:rFonts w:ascii="Times New Roman" w:eastAsia="Times New Roman" w:hAnsi="Times New Roman" w:cs="Times New Roman"/>
                <w:color w:val="000000"/>
                <w:sz w:val="24"/>
                <w:szCs w:val="24"/>
                <w:lang w:val="en-US"/>
              </w:rPr>
              <w:t xml:space="preserve">10.GÜNGÖR AHMET (11.10. 2017) </w:t>
            </w:r>
            <w:proofErr w:type="spellStart"/>
            <w:r w:rsidRPr="00D61E2E">
              <w:rPr>
                <w:rFonts w:ascii="Times New Roman" w:eastAsia="Times New Roman" w:hAnsi="Times New Roman" w:cs="Times New Roman"/>
                <w:color w:val="000000"/>
                <w:sz w:val="24"/>
                <w:szCs w:val="24"/>
                <w:lang w:val="en-US"/>
              </w:rPr>
              <w:t>Kazakistan’da</w:t>
            </w:r>
            <w:proofErr w:type="spellEnd"/>
            <w:r w:rsidRPr="00D61E2E">
              <w:rPr>
                <w:rFonts w:ascii="Times New Roman" w:eastAsia="Times New Roman" w:hAnsi="Times New Roman" w:cs="Times New Roman"/>
                <w:color w:val="000000"/>
                <w:sz w:val="24"/>
                <w:szCs w:val="24"/>
                <w:lang w:val="en-US"/>
              </w:rPr>
              <w:t xml:space="preserve"> Latin </w:t>
            </w:r>
            <w:proofErr w:type="spellStart"/>
            <w:r w:rsidRPr="00D61E2E">
              <w:rPr>
                <w:rFonts w:ascii="Times New Roman" w:eastAsia="Times New Roman" w:hAnsi="Times New Roman" w:cs="Times New Roman"/>
                <w:color w:val="000000"/>
                <w:sz w:val="24"/>
                <w:szCs w:val="24"/>
                <w:lang w:val="en-US"/>
              </w:rPr>
              <w:t>Alfabesine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Geçiş</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Süreci</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THE PROCESS OF TRANSITION TO LATIN ALPHABET IN KAZAKHSTAN), </w:t>
            </w:r>
            <w:r w:rsidRPr="00D61E2E">
              <w:rPr>
                <w:rFonts w:ascii="Times New Roman" w:eastAsia="Times New Roman" w:hAnsi="Times New Roman" w:cs="Times New Roman"/>
                <w:color w:val="000000"/>
                <w:sz w:val="24"/>
                <w:szCs w:val="24"/>
                <w:lang w:val="en-US"/>
              </w:rPr>
              <w:t xml:space="preserve">Ş. </w:t>
            </w:r>
            <w:proofErr w:type="spellStart"/>
            <w:r w:rsidRPr="00D61E2E">
              <w:rPr>
                <w:rFonts w:ascii="Times New Roman" w:eastAsia="Times New Roman" w:hAnsi="Times New Roman" w:cs="Times New Roman"/>
                <w:color w:val="000000"/>
                <w:sz w:val="24"/>
                <w:szCs w:val="24"/>
                <w:lang w:val="en-US"/>
              </w:rPr>
              <w:t>Esenov</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Devlet</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Teknoloji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ve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Mühendislik</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Üniversitesi</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Aktav</w:t>
            </w:r>
            <w:proofErr w:type="spellEnd"/>
            <w:r w:rsidRPr="00D61E2E">
              <w:rPr>
                <w:rFonts w:ascii="Times New Roman" w:eastAsia="Times New Roman" w:hAnsi="Times New Roman" w:cs="Times New Roman"/>
                <w:color w:val="000000"/>
                <w:sz w:val="24"/>
                <w:szCs w:val="24"/>
                <w:lang w:val="en-US"/>
              </w:rPr>
              <w:t>/ Kazakistan </w:t>
            </w:r>
            <w:hyperlink r:id="rId7" w:history="1">
              <w:r w:rsidRPr="00D61E2E">
                <w:rPr>
                  <w:rFonts w:ascii="Times New Roman" w:eastAsia="Times New Roman" w:hAnsi="Times New Roman" w:cs="Times New Roman"/>
                  <w:color w:val="2867A8"/>
                  <w:sz w:val="24"/>
                  <w:szCs w:val="24"/>
                  <w:u w:val="single"/>
                  <w:shd w:val="clear" w:color="auto" w:fill="FFFFFF"/>
                  <w:lang w:val="en-US"/>
                </w:rPr>
                <w:t>http://kguti.kz/ru/novosti-i-meropriyatiya/917-vstrecha-s-professorom-universiteta-giresun-turkiya.html</w:t>
              </w:r>
            </w:hyperlink>
          </w:p>
        </w:tc>
      </w:tr>
      <w:tr w:rsidR="00A10A7F" w:rsidRPr="00A10A7F" w14:paraId="52511B6C" w14:textId="77777777" w:rsidTr="00807454">
        <w:tc>
          <w:tcPr>
            <w:tcW w:w="9212" w:type="dxa"/>
          </w:tcPr>
          <w:p w14:paraId="3F8E549F" w14:textId="77777777" w:rsidR="00A10A7F" w:rsidRPr="00AD498C"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11.GÜNGÖR AHMET (</w:t>
            </w:r>
            <w:r w:rsidRPr="00AD498C">
              <w:rPr>
                <w:rFonts w:ascii="Times New Roman" w:eastAsia="Times New Roman" w:hAnsi="Times New Roman" w:cs="Times New Roman"/>
                <w:color w:val="333333"/>
                <w:sz w:val="24"/>
                <w:szCs w:val="24"/>
                <w:shd w:val="clear" w:color="auto" w:fill="FFFFFF"/>
                <w:lang w:val="tr-TR"/>
              </w:rPr>
              <w:t>2017). “</w:t>
            </w:r>
            <w:r w:rsidRPr="00AD498C">
              <w:rPr>
                <w:rFonts w:ascii="Times New Roman" w:eastAsia="Times New Roman" w:hAnsi="Times New Roman" w:cs="Times New Roman"/>
                <w:i/>
                <w:iCs/>
                <w:color w:val="333333"/>
                <w:sz w:val="24"/>
                <w:szCs w:val="24"/>
                <w:shd w:val="clear" w:color="auto" w:fill="FFFFFF"/>
                <w:lang w:val="tr-TR"/>
              </w:rPr>
              <w:t>Kazakistan’ın Latin Alfabesine Geçiş Süreci</w:t>
            </w:r>
            <w:r w:rsidRPr="00AD498C">
              <w:rPr>
                <w:rFonts w:ascii="Times New Roman" w:eastAsia="Times New Roman" w:hAnsi="Times New Roman" w:cs="Times New Roman"/>
                <w:color w:val="333333"/>
                <w:sz w:val="24"/>
                <w:szCs w:val="24"/>
                <w:shd w:val="clear" w:color="auto" w:fill="FFFFFF"/>
                <w:lang w:val="tr-TR"/>
              </w:rPr>
              <w:t>”</w:t>
            </w:r>
            <w:r w:rsidRPr="00AD498C">
              <w:rPr>
                <w:rFonts w:ascii="Times New Roman" w:eastAsia="Times New Roman" w:hAnsi="Times New Roman" w:cs="Times New Roman"/>
                <w:color w:val="000000"/>
                <w:sz w:val="24"/>
                <w:szCs w:val="24"/>
                <w:lang w:val="tr-TR"/>
              </w:rPr>
              <w:t>(</w:t>
            </w:r>
            <w:r w:rsidRPr="00AD498C">
              <w:rPr>
                <w:rFonts w:ascii="Times New Roman" w:eastAsia="Times New Roman" w:hAnsi="Times New Roman" w:cs="Times New Roman"/>
                <w:color w:val="333333"/>
                <w:sz w:val="24"/>
                <w:szCs w:val="24"/>
                <w:lang w:val="tr-TR"/>
              </w:rPr>
              <w:t>THE PROCESS OF TRANSITION TO LATIN ALPHABET IN KAZAKHSTAN)</w:t>
            </w:r>
            <w:r w:rsidRPr="00AD498C">
              <w:rPr>
                <w:rFonts w:ascii="Arial" w:eastAsia="Times New Roman" w:hAnsi="Arial" w:cs="Arial"/>
                <w:color w:val="333333"/>
                <w:sz w:val="28"/>
                <w:szCs w:val="28"/>
                <w:lang w:val="tr-TR"/>
              </w:rPr>
              <w:t>,</w:t>
            </w:r>
            <w:r w:rsidRPr="00AD498C">
              <w:rPr>
                <w:rFonts w:ascii="Times New Roman" w:eastAsia="Times New Roman" w:hAnsi="Times New Roman" w:cs="Times New Roman"/>
                <w:color w:val="333333"/>
                <w:sz w:val="24"/>
                <w:szCs w:val="24"/>
                <w:shd w:val="clear" w:color="auto" w:fill="FFFFFF"/>
                <w:lang w:val="tr-TR"/>
              </w:rPr>
              <w:t> Kazakistan’ın Aktav şehri  valiliği himayesinde, “Kakistan’ın Latin Alfabesine Geçişinde Alfabe Sorunları” konusunda uluslararası konferansta bildiri olarak sunulmuştur (12.10.2017).</w:t>
            </w:r>
          </w:p>
        </w:tc>
      </w:tr>
      <w:tr w:rsidR="00A10A7F" w:rsidRPr="00A10A7F" w14:paraId="6BAEC126" w14:textId="77777777" w:rsidTr="00807454">
        <w:tc>
          <w:tcPr>
            <w:tcW w:w="9212" w:type="dxa"/>
          </w:tcPr>
          <w:p w14:paraId="0C95D8E7" w14:textId="77777777" w:rsidR="00A10A7F" w:rsidRPr="00A10A7F"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en-US"/>
              </w:rPr>
            </w:pPr>
            <w:r w:rsidRPr="00D61E2E">
              <w:rPr>
                <w:rFonts w:ascii="Times New Roman" w:eastAsia="Times New Roman" w:hAnsi="Times New Roman" w:cs="Times New Roman"/>
                <w:color w:val="000000"/>
                <w:sz w:val="24"/>
                <w:szCs w:val="24"/>
                <w:lang w:val="en-US"/>
              </w:rPr>
              <w:t xml:space="preserve">12.GÜNGÖR AHMET (2017). Muhtar </w:t>
            </w:r>
            <w:proofErr w:type="spellStart"/>
            <w:r w:rsidRPr="00D61E2E">
              <w:rPr>
                <w:rFonts w:ascii="Times New Roman" w:eastAsia="Times New Roman" w:hAnsi="Times New Roman" w:cs="Times New Roman"/>
                <w:color w:val="000000"/>
                <w:sz w:val="24"/>
                <w:szCs w:val="24"/>
                <w:lang w:val="en-US"/>
              </w:rPr>
              <w:t>Awezov’un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Abay</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Yolu</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Romanının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Türkiye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Türkçesine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Çevirisinde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Etno</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Kültürel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Unsurlar</w:t>
            </w:r>
            <w:proofErr w:type="spellEnd"/>
            <w:r w:rsidRPr="00D61E2E">
              <w:rPr>
                <w:rFonts w:ascii="Times New Roman" w:eastAsia="Times New Roman" w:hAnsi="Times New Roman" w:cs="Times New Roman"/>
                <w:color w:val="000000"/>
                <w:sz w:val="24"/>
                <w:szCs w:val="24"/>
                <w:lang w:val="en-US"/>
              </w:rPr>
              <w:t xml:space="preserve"> (</w:t>
            </w:r>
            <w:r w:rsidRPr="00D61E2E">
              <w:rPr>
                <w:rFonts w:ascii="Times New Roman" w:eastAsia="Times New Roman" w:hAnsi="Times New Roman" w:cs="Times New Roman"/>
                <w:color w:val="333333"/>
                <w:sz w:val="24"/>
                <w:szCs w:val="24"/>
                <w:lang w:val="en-US"/>
              </w:rPr>
              <w:t>THE ETHNO CULTURAL ELEMENTS IN TRANSLATION OF MUHTAR AWEZOV’S ROMAN THE ABAY’S WAY IN TURKISH </w:t>
            </w:r>
            <w:r w:rsidRPr="00D61E2E">
              <w:rPr>
                <w:rFonts w:ascii="Times New Roman" w:eastAsia="Times New Roman" w:hAnsi="Times New Roman" w:cs="Times New Roman"/>
                <w:color w:val="000000"/>
                <w:sz w:val="24"/>
                <w:szCs w:val="24"/>
                <w:lang w:val="en-US"/>
              </w:rPr>
              <w:t xml:space="preserve">(2017), International Humanitarian- Technical University, The Materials of International </w:t>
            </w:r>
            <w:proofErr w:type="spellStart"/>
            <w:r w:rsidRPr="00D61E2E">
              <w:rPr>
                <w:rFonts w:ascii="Times New Roman" w:eastAsia="Times New Roman" w:hAnsi="Times New Roman" w:cs="Times New Roman"/>
                <w:color w:val="000000"/>
                <w:sz w:val="24"/>
                <w:szCs w:val="24"/>
                <w:lang w:val="en-US"/>
              </w:rPr>
              <w:t>Scientefic</w:t>
            </w:r>
            <w:proofErr w:type="spellEnd"/>
            <w:r w:rsidRPr="00D61E2E">
              <w:rPr>
                <w:rFonts w:ascii="Times New Roman" w:eastAsia="Times New Roman" w:hAnsi="Times New Roman" w:cs="Times New Roman"/>
                <w:color w:val="000000"/>
                <w:sz w:val="24"/>
                <w:szCs w:val="24"/>
                <w:lang w:val="en-US"/>
              </w:rPr>
              <w:t xml:space="preserve"> and Practical Conference by Theme Related Science, Education and Practice, </w:t>
            </w:r>
            <w:proofErr w:type="spellStart"/>
            <w:r w:rsidRPr="00D61E2E">
              <w:rPr>
                <w:rFonts w:ascii="Times New Roman" w:eastAsia="Times New Roman" w:hAnsi="Times New Roman" w:cs="Times New Roman"/>
                <w:color w:val="000000"/>
                <w:sz w:val="24"/>
                <w:szCs w:val="24"/>
                <w:lang w:val="en-US"/>
              </w:rPr>
              <w:t>Çhimkent</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Kazakstan</w:t>
            </w:r>
            <w:proofErr w:type="spellEnd"/>
            <w:r w:rsidR="00096F32">
              <w:rPr>
                <w:rFonts w:ascii="Times New Roman" w:eastAsia="Times New Roman" w:hAnsi="Times New Roman" w:cs="Times New Roman"/>
                <w:color w:val="000000"/>
                <w:sz w:val="24"/>
                <w:szCs w:val="24"/>
                <w:lang w:val="en-US"/>
              </w:rPr>
              <w:t>.</w:t>
            </w:r>
          </w:p>
        </w:tc>
      </w:tr>
      <w:tr w:rsidR="00A10A7F" w:rsidRPr="00A10A7F" w14:paraId="45D9BE34" w14:textId="77777777" w:rsidTr="00807454">
        <w:tc>
          <w:tcPr>
            <w:tcW w:w="9212" w:type="dxa"/>
          </w:tcPr>
          <w:p w14:paraId="2A34C797" w14:textId="77777777" w:rsidR="00A10A7F" w:rsidRPr="00AD498C"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13.GÜNGÖR AHMET (</w:t>
            </w:r>
            <w:r w:rsidRPr="00AD498C">
              <w:rPr>
                <w:rFonts w:ascii="Times New Roman" w:eastAsia="Times New Roman" w:hAnsi="Times New Roman" w:cs="Times New Roman"/>
                <w:color w:val="333333"/>
                <w:sz w:val="24"/>
                <w:szCs w:val="24"/>
                <w:lang w:val="tr-TR"/>
              </w:rPr>
              <w:t>2017).</w:t>
            </w:r>
            <w:r w:rsidRPr="00AD498C">
              <w:rPr>
                <w:rFonts w:ascii="Times New Roman" w:eastAsia="Times New Roman" w:hAnsi="Times New Roman" w:cs="Times New Roman"/>
                <w:color w:val="000000"/>
                <w:sz w:val="24"/>
                <w:szCs w:val="24"/>
                <w:lang w:val="tr-TR"/>
              </w:rPr>
              <w:t> </w:t>
            </w:r>
            <w:r w:rsidRPr="00AD498C">
              <w:rPr>
                <w:rFonts w:ascii="Times New Roman" w:eastAsia="Times New Roman" w:hAnsi="Times New Roman" w:cs="Times New Roman"/>
                <w:color w:val="333333"/>
                <w:sz w:val="24"/>
                <w:szCs w:val="24"/>
                <w:lang w:val="tr-TR"/>
              </w:rPr>
              <w:t>Ulusla</w:t>
            </w:r>
            <w:r w:rsidR="00096F32">
              <w:rPr>
                <w:rFonts w:ascii="Times New Roman" w:eastAsia="Times New Roman" w:hAnsi="Times New Roman" w:cs="Times New Roman"/>
                <w:color w:val="333333"/>
                <w:sz w:val="24"/>
                <w:szCs w:val="24"/>
                <w:lang w:val="tr-TR"/>
              </w:rPr>
              <w:t xml:space="preserve">rarası Ahmet Yesevi Türk- Kazak </w:t>
            </w:r>
            <w:r w:rsidRPr="00AD498C">
              <w:rPr>
                <w:rFonts w:ascii="Times New Roman" w:eastAsia="Times New Roman" w:hAnsi="Times New Roman" w:cs="Times New Roman"/>
                <w:color w:val="333333"/>
                <w:sz w:val="24"/>
                <w:szCs w:val="24"/>
                <w:lang w:val="tr-TR"/>
              </w:rPr>
              <w:t>Üniversitesinde Türkçenin Yabancı dil Olarak Öğretim Programı (TEACHING PROGRAM OF TURKISH AS A FOREIGN LANGUAGE IN AHMET YASSAVI UNIVERSITY), Қазақ мемлекеттік қыздар педагогикалық университеті жанындағы Республикалық оқу-әдістемелік кеңесі оқу-әдістемелік бірлестігі мәжілісінің БАҒДАРЛАМАСЫ, А. Ясауи атындағы Халықаралық қазақ-түрік университеті, 24.04.2017</w:t>
            </w:r>
          </w:p>
        </w:tc>
      </w:tr>
      <w:tr w:rsidR="00A10A7F" w:rsidRPr="00A10A7F" w14:paraId="5B11D290" w14:textId="77777777" w:rsidTr="00807454">
        <w:tc>
          <w:tcPr>
            <w:tcW w:w="9212" w:type="dxa"/>
          </w:tcPr>
          <w:p w14:paraId="4D629C45" w14:textId="77777777" w:rsidR="00A10A7F" w:rsidRPr="00A10A7F"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en-US"/>
              </w:rPr>
            </w:pPr>
            <w:r w:rsidRPr="00D61E2E">
              <w:rPr>
                <w:rFonts w:ascii="Times New Roman" w:eastAsia="Times New Roman" w:hAnsi="Times New Roman" w:cs="Times New Roman"/>
                <w:color w:val="000000"/>
                <w:sz w:val="24"/>
                <w:szCs w:val="24"/>
                <w:lang w:val="en-US"/>
              </w:rPr>
              <w:lastRenderedPageBreak/>
              <w:t xml:space="preserve">14.GÜNGÖR AHMET (2008). </w:t>
            </w:r>
            <w:proofErr w:type="spellStart"/>
            <w:r w:rsidRPr="00D61E2E">
              <w:rPr>
                <w:rFonts w:ascii="Times New Roman" w:eastAsia="Times New Roman" w:hAnsi="Times New Roman" w:cs="Times New Roman"/>
                <w:color w:val="000000"/>
                <w:sz w:val="24"/>
                <w:szCs w:val="24"/>
                <w:lang w:val="en-US"/>
              </w:rPr>
              <w:t>Lehçelerarası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Çeviride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Örtmece</w:t>
            </w:r>
            <w:proofErr w:type="spellEnd"/>
            <w:r w:rsidRPr="00D61E2E">
              <w:rPr>
                <w:rFonts w:ascii="Times New Roman" w:eastAsia="Times New Roman" w:hAnsi="Times New Roman" w:cs="Times New Roman"/>
                <w:color w:val="000000"/>
                <w:sz w:val="24"/>
                <w:szCs w:val="24"/>
                <w:lang w:val="en-US"/>
              </w:rPr>
              <w:t xml:space="preserve"> (Euphemism) </w:t>
            </w:r>
            <w:proofErr w:type="spellStart"/>
            <w:r w:rsidRPr="00D61E2E">
              <w:rPr>
                <w:rFonts w:ascii="Times New Roman" w:eastAsia="Times New Roman" w:hAnsi="Times New Roman" w:cs="Times New Roman"/>
                <w:color w:val="000000"/>
                <w:sz w:val="24"/>
                <w:szCs w:val="24"/>
                <w:lang w:val="en-US"/>
              </w:rPr>
              <w:t>Sözler</w:t>
            </w:r>
            <w:proofErr w:type="spellEnd"/>
            <w:r w:rsidRPr="00D61E2E">
              <w:rPr>
                <w:rFonts w:ascii="Times New Roman" w:eastAsia="Times New Roman" w:hAnsi="Times New Roman" w:cs="Times New Roman"/>
                <w:color w:val="000000"/>
                <w:sz w:val="24"/>
                <w:szCs w:val="24"/>
                <w:lang w:val="en-US"/>
              </w:rPr>
              <w:t>, (</w:t>
            </w:r>
            <w:proofErr w:type="spellStart"/>
            <w:r w:rsidRPr="00D61E2E">
              <w:rPr>
                <w:rFonts w:ascii="Times New Roman" w:eastAsia="Times New Roman" w:hAnsi="Times New Roman" w:cs="Times New Roman"/>
                <w:color w:val="000000"/>
                <w:sz w:val="24"/>
                <w:szCs w:val="24"/>
                <w:lang w:val="en-US"/>
              </w:rPr>
              <w:t>Kırgızca-Türkçe</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Bağlamında</w:t>
            </w:r>
            <w:proofErr w:type="spellEnd"/>
            <w:r w:rsidRPr="00D61E2E">
              <w:rPr>
                <w:rFonts w:ascii="Times New Roman" w:eastAsia="Times New Roman" w:hAnsi="Times New Roman" w:cs="Times New Roman"/>
                <w:color w:val="000000"/>
                <w:sz w:val="24"/>
                <w:szCs w:val="24"/>
                <w:lang w:val="en-US"/>
              </w:rPr>
              <w:t>) (</w:t>
            </w:r>
            <w:r w:rsidRPr="00D61E2E">
              <w:rPr>
                <w:rFonts w:ascii="Times New Roman" w:eastAsia="Times New Roman" w:hAnsi="Times New Roman" w:cs="Times New Roman"/>
                <w:color w:val="333333"/>
                <w:sz w:val="24"/>
                <w:szCs w:val="24"/>
                <w:lang w:val="en-US"/>
              </w:rPr>
              <w:t>EUPHEMISTIC WORDS IN INTER-DIALECTS TRANSLATION (IN THE CONTEXT OF KYRGYZ AND TURKISH), </w:t>
            </w:r>
            <w:r w:rsidRPr="00D61E2E">
              <w:rPr>
                <w:rFonts w:ascii="Times New Roman" w:eastAsia="Times New Roman" w:hAnsi="Times New Roman" w:cs="Times New Roman"/>
                <w:color w:val="000000"/>
                <w:sz w:val="24"/>
                <w:szCs w:val="24"/>
                <w:lang w:val="en-US"/>
              </w:rPr>
              <w:t xml:space="preserve">8. </w:t>
            </w:r>
            <w:proofErr w:type="spellStart"/>
            <w:r w:rsidRPr="00D61E2E">
              <w:rPr>
                <w:rFonts w:ascii="Times New Roman" w:eastAsia="Times New Roman" w:hAnsi="Times New Roman" w:cs="Times New Roman"/>
                <w:color w:val="000000"/>
                <w:sz w:val="24"/>
                <w:szCs w:val="24"/>
                <w:lang w:val="en-US"/>
              </w:rPr>
              <w:t>Uluslararası</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Dil</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Yazın</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Deyişbilim</w:t>
            </w:r>
            <w:proofErr w:type="spellEnd"/>
            <w:r w:rsidRPr="00D61E2E">
              <w:rPr>
                <w:rFonts w:ascii="Times New Roman" w:eastAsia="Times New Roman" w:hAnsi="Times New Roman" w:cs="Times New Roman"/>
                <w:color w:val="000000"/>
                <w:sz w:val="24"/>
                <w:szCs w:val="24"/>
                <w:lang w:val="en-US"/>
              </w:rPr>
              <w:t xml:space="preserve"> </w:t>
            </w:r>
            <w:proofErr w:type="spellStart"/>
            <w:r w:rsidRPr="00D61E2E">
              <w:rPr>
                <w:rFonts w:ascii="Times New Roman" w:eastAsia="Times New Roman" w:hAnsi="Times New Roman" w:cs="Times New Roman"/>
                <w:color w:val="000000"/>
                <w:sz w:val="24"/>
                <w:szCs w:val="24"/>
                <w:lang w:val="en-US"/>
              </w:rPr>
              <w:t>Sempozyumu</w:t>
            </w:r>
            <w:proofErr w:type="spellEnd"/>
            <w:r w:rsidRPr="00D61E2E">
              <w:rPr>
                <w:rFonts w:ascii="Times New Roman" w:eastAsia="Times New Roman" w:hAnsi="Times New Roman" w:cs="Times New Roman"/>
                <w:color w:val="000000"/>
                <w:sz w:val="24"/>
                <w:szCs w:val="24"/>
                <w:lang w:val="en-US"/>
              </w:rPr>
              <w:t xml:space="preserve">, (14-16 </w:t>
            </w:r>
            <w:proofErr w:type="spellStart"/>
            <w:r w:rsidRPr="00D61E2E">
              <w:rPr>
                <w:rFonts w:ascii="Times New Roman" w:eastAsia="Times New Roman" w:hAnsi="Times New Roman" w:cs="Times New Roman"/>
                <w:color w:val="000000"/>
                <w:sz w:val="24"/>
                <w:szCs w:val="24"/>
                <w:lang w:val="en-US"/>
              </w:rPr>
              <w:t>Mayıs</w:t>
            </w:r>
            <w:proofErr w:type="spellEnd"/>
            <w:r w:rsidRPr="00D61E2E">
              <w:rPr>
                <w:rFonts w:ascii="Times New Roman" w:eastAsia="Times New Roman" w:hAnsi="Times New Roman" w:cs="Times New Roman"/>
                <w:color w:val="000000"/>
                <w:sz w:val="24"/>
                <w:szCs w:val="24"/>
                <w:lang w:val="en-US"/>
              </w:rPr>
              <w:t xml:space="preserve">, 2008), Izmir </w:t>
            </w:r>
            <w:proofErr w:type="spellStart"/>
            <w:r w:rsidRPr="00D61E2E">
              <w:rPr>
                <w:rFonts w:ascii="Times New Roman" w:eastAsia="Times New Roman" w:hAnsi="Times New Roman" w:cs="Times New Roman"/>
                <w:color w:val="000000"/>
                <w:sz w:val="24"/>
                <w:szCs w:val="24"/>
                <w:lang w:val="en-US"/>
              </w:rPr>
              <w:t>Ekonomi</w:t>
            </w:r>
            <w:proofErr w:type="spellEnd"/>
            <w:r w:rsidR="00096F32">
              <w:rPr>
                <w:rFonts w:ascii="Times New Roman" w:eastAsia="Times New Roman" w:hAnsi="Times New Roman" w:cs="Times New Roman"/>
                <w:color w:val="000000"/>
                <w:sz w:val="24"/>
                <w:szCs w:val="24"/>
                <w:lang w:val="en-US"/>
              </w:rPr>
              <w:t xml:space="preserve"> </w:t>
            </w:r>
            <w:proofErr w:type="spellStart"/>
            <w:r w:rsidR="00096F32">
              <w:rPr>
                <w:rFonts w:ascii="Times New Roman" w:eastAsia="Times New Roman" w:hAnsi="Times New Roman" w:cs="Times New Roman"/>
                <w:color w:val="000000"/>
                <w:sz w:val="24"/>
                <w:szCs w:val="24"/>
                <w:lang w:val="en-US"/>
              </w:rPr>
              <w:t>Üniversitesi</w:t>
            </w:r>
            <w:proofErr w:type="spellEnd"/>
            <w:r w:rsidR="00096F32">
              <w:rPr>
                <w:rFonts w:ascii="Times New Roman" w:eastAsia="Times New Roman" w:hAnsi="Times New Roman" w:cs="Times New Roman"/>
                <w:color w:val="000000"/>
                <w:sz w:val="24"/>
                <w:szCs w:val="24"/>
                <w:lang w:val="en-US"/>
              </w:rPr>
              <w:t>.</w:t>
            </w:r>
          </w:p>
        </w:tc>
      </w:tr>
      <w:tr w:rsidR="00A10A7F" w:rsidRPr="00A10A7F" w14:paraId="6E15321E" w14:textId="77777777" w:rsidTr="00807454">
        <w:tc>
          <w:tcPr>
            <w:tcW w:w="9212" w:type="dxa"/>
          </w:tcPr>
          <w:p w14:paraId="55C7D3CD" w14:textId="77777777" w:rsidR="00A10A7F" w:rsidRPr="00AD498C" w:rsidRDefault="00A10A7F" w:rsidP="00A10A7F">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15.GÜNGÖR AHMET (2004). Kırgızca-Türkçe Hastalıkla Ilgili Tabu- Örtmece (Euphemism) Sözler, (Çıban Hastalığı Çerçevesinde.) (</w:t>
            </w:r>
            <w:r w:rsidRPr="00AD498C">
              <w:rPr>
                <w:rFonts w:ascii="Times New Roman" w:eastAsia="Times New Roman" w:hAnsi="Times New Roman" w:cs="Times New Roman"/>
                <w:color w:val="333333"/>
                <w:sz w:val="24"/>
                <w:szCs w:val="24"/>
                <w:lang w:val="tr-TR"/>
              </w:rPr>
              <w:t>EUPHEMISTIC WORDS RELATED TO DIESASE, WITHIN THE FRAMEWORK OF THE BOIL DIESASE), </w:t>
            </w:r>
            <w:r w:rsidRPr="00AD498C">
              <w:rPr>
                <w:rFonts w:ascii="Times New Roman" w:eastAsia="Times New Roman" w:hAnsi="Times New Roman" w:cs="Times New Roman"/>
                <w:color w:val="000000"/>
                <w:sz w:val="24"/>
                <w:szCs w:val="24"/>
                <w:lang w:val="tr-TR"/>
              </w:rPr>
              <w:t>I. Arabayev Atındagı Kırgız Mamlekettiik Pedagogikalık Universiteti, Kırgız Mamlekettüülügünün 2200 Cıldıgına Karata, ‘Til tagdırı, el tagdırı, El aralık ilimiy k</w:t>
            </w:r>
            <w:r w:rsidR="00096F32">
              <w:rPr>
                <w:rFonts w:ascii="Times New Roman" w:eastAsia="Times New Roman" w:hAnsi="Times New Roman" w:cs="Times New Roman"/>
                <w:color w:val="000000"/>
                <w:sz w:val="24"/>
                <w:szCs w:val="24"/>
                <w:lang w:val="tr-TR"/>
              </w:rPr>
              <w:t>onferantsiya.</w:t>
            </w:r>
          </w:p>
        </w:tc>
      </w:tr>
      <w:tr w:rsidR="00A10A7F" w:rsidRPr="00A10A7F" w14:paraId="6816E755" w14:textId="77777777" w:rsidTr="00807454">
        <w:tc>
          <w:tcPr>
            <w:tcW w:w="9212" w:type="dxa"/>
          </w:tcPr>
          <w:p w14:paraId="3E309026" w14:textId="77777777" w:rsidR="00A10A7F" w:rsidRPr="00AD498C" w:rsidRDefault="00A10A7F" w:rsidP="00096F32">
            <w:pPr>
              <w:shd w:val="clear" w:color="auto" w:fill="FFFFFF"/>
              <w:spacing w:before="100" w:beforeAutospacing="1" w:after="100" w:afterAutospacing="1" w:line="240" w:lineRule="atLeast"/>
              <w:jc w:val="both"/>
              <w:rPr>
                <w:rFonts w:ascii="Arial" w:eastAsia="Times New Roman" w:hAnsi="Arial" w:cs="Arial"/>
                <w:color w:val="333333"/>
                <w:sz w:val="20"/>
                <w:szCs w:val="20"/>
                <w:lang w:val="tr-TR"/>
              </w:rPr>
            </w:pPr>
            <w:r w:rsidRPr="00AD498C">
              <w:rPr>
                <w:rFonts w:ascii="Times New Roman" w:eastAsia="Times New Roman" w:hAnsi="Times New Roman" w:cs="Times New Roman"/>
                <w:color w:val="000000"/>
                <w:sz w:val="24"/>
                <w:szCs w:val="24"/>
                <w:lang w:val="tr-TR"/>
              </w:rPr>
              <w:t>16.GÜNGÖR AHMET (1996). Kırgızistan Ilkokullarınd</w:t>
            </w:r>
            <w:r w:rsidR="00096F32">
              <w:rPr>
                <w:rFonts w:ascii="Times New Roman" w:eastAsia="Times New Roman" w:hAnsi="Times New Roman" w:cs="Times New Roman"/>
                <w:color w:val="000000"/>
                <w:sz w:val="24"/>
                <w:szCs w:val="24"/>
                <w:lang w:val="tr-TR"/>
              </w:rPr>
              <w:t>aki Ana Dili Ders Kitaplarının İ</w:t>
            </w:r>
            <w:r w:rsidRPr="00AD498C">
              <w:rPr>
                <w:rFonts w:ascii="Times New Roman" w:eastAsia="Times New Roman" w:hAnsi="Times New Roman" w:cs="Times New Roman"/>
                <w:color w:val="000000"/>
                <w:sz w:val="24"/>
                <w:szCs w:val="24"/>
                <w:lang w:val="tr-TR"/>
              </w:rPr>
              <w:t>ncelenmesi (</w:t>
            </w:r>
            <w:r w:rsidRPr="00AD498C">
              <w:rPr>
                <w:rFonts w:ascii="Times New Roman" w:eastAsia="Times New Roman" w:hAnsi="Times New Roman" w:cs="Times New Roman"/>
                <w:color w:val="333333"/>
                <w:sz w:val="24"/>
                <w:szCs w:val="24"/>
                <w:lang w:val="tr-TR"/>
              </w:rPr>
              <w:t>ASSESSMENT OF NATIVE LANGUAGE COURSE BOOKS IN KYRGYZISTAN’S PRIMARY SCHOOLS), </w:t>
            </w:r>
            <w:r w:rsidRPr="00AD498C">
              <w:rPr>
                <w:rFonts w:ascii="Times New Roman" w:eastAsia="Times New Roman" w:hAnsi="Times New Roman" w:cs="Times New Roman"/>
                <w:color w:val="000000"/>
                <w:sz w:val="24"/>
                <w:szCs w:val="24"/>
                <w:lang w:val="tr-TR"/>
              </w:rPr>
              <w:t xml:space="preserve">Kazakistan, Kırgızistan, Özbekistan, Türkmenistan, Azerbaycan ve Türkiye’de Ana Dili Eğitimi Sempozyumu, A.Ü. TÖMER </w:t>
            </w:r>
          </w:p>
        </w:tc>
      </w:tr>
    </w:tbl>
    <w:p w14:paraId="51B58670" w14:textId="77777777" w:rsidR="00D61E2E" w:rsidRPr="00D61E2E" w:rsidRDefault="00D61E2E" w:rsidP="00D61E2E">
      <w:pPr>
        <w:shd w:val="clear" w:color="auto" w:fill="FFFFFF"/>
        <w:spacing w:before="100" w:beforeAutospacing="1" w:after="100" w:afterAutospacing="1" w:line="240" w:lineRule="atLeast"/>
        <w:jc w:val="both"/>
        <w:rPr>
          <w:rFonts w:ascii="Arial" w:eastAsia="Times New Roman" w:hAnsi="Arial" w:cs="Arial"/>
          <w:color w:val="333333"/>
          <w:sz w:val="20"/>
          <w:szCs w:val="20"/>
        </w:rPr>
      </w:pPr>
    </w:p>
    <w:p w14:paraId="3BF3595E" w14:textId="77777777" w:rsidR="00D61E2E" w:rsidRPr="00096F32" w:rsidRDefault="00D61E2E" w:rsidP="00D61E2E">
      <w:pPr>
        <w:shd w:val="clear" w:color="auto" w:fill="FFFFFF"/>
        <w:spacing w:before="100" w:beforeAutospacing="1" w:after="100" w:afterAutospacing="1" w:line="240" w:lineRule="atLeast"/>
        <w:ind w:firstLine="360"/>
        <w:jc w:val="both"/>
        <w:rPr>
          <w:rStyle w:val="a3"/>
          <w:rFonts w:ascii="Times New Roman" w:hAnsi="Times New Roman" w:cs="Times New Roman"/>
          <w:color w:val="000000"/>
          <w:sz w:val="24"/>
          <w:szCs w:val="24"/>
          <w:shd w:val="clear" w:color="auto" w:fill="FFFFFF"/>
          <w:lang w:val="en-US"/>
        </w:rPr>
      </w:pPr>
      <w:r w:rsidRPr="00096F32">
        <w:rPr>
          <w:rStyle w:val="a3"/>
          <w:rFonts w:ascii="Times New Roman" w:hAnsi="Times New Roman" w:cs="Times New Roman"/>
          <w:color w:val="000000"/>
          <w:sz w:val="24"/>
          <w:szCs w:val="24"/>
          <w:shd w:val="clear" w:color="auto" w:fill="FFFFFF"/>
          <w:lang w:val="en-US"/>
        </w:rPr>
        <w:t>Awards</w:t>
      </w:r>
    </w:p>
    <w:tbl>
      <w:tblPr>
        <w:tblStyle w:val="a5"/>
        <w:tblW w:w="0" w:type="auto"/>
        <w:tblLook w:val="04A0" w:firstRow="1" w:lastRow="0" w:firstColumn="1" w:lastColumn="0" w:noHBand="0" w:noVBand="1"/>
      </w:tblPr>
      <w:tblGrid>
        <w:gridCol w:w="9212"/>
      </w:tblGrid>
      <w:tr w:rsidR="00EE177B" w14:paraId="168040F9" w14:textId="77777777" w:rsidTr="00096F32">
        <w:trPr>
          <w:trHeight w:val="1232"/>
        </w:trPr>
        <w:tc>
          <w:tcPr>
            <w:tcW w:w="9212" w:type="dxa"/>
          </w:tcPr>
          <w:p w14:paraId="01B84D75" w14:textId="77777777" w:rsidR="00096F32" w:rsidRPr="00096F32" w:rsidRDefault="00096F32" w:rsidP="00096F32">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1.AÜ</w:t>
            </w:r>
            <w:r w:rsidR="00EE177B" w:rsidRPr="00096F32">
              <w:rPr>
                <w:rFonts w:ascii="Times New Roman" w:eastAsia="Times New Roman" w:hAnsi="Times New Roman" w:cs="Times New Roman"/>
                <w:color w:val="333333"/>
                <w:sz w:val="24"/>
                <w:szCs w:val="24"/>
                <w:lang w:val="en-US"/>
              </w:rPr>
              <w:t xml:space="preserve"> TÖMER, BILAK</w:t>
            </w:r>
            <w:r>
              <w:rPr>
                <w:rFonts w:ascii="Times New Roman" w:eastAsia="Times New Roman" w:hAnsi="Times New Roman" w:cs="Times New Roman"/>
                <w:color w:val="333333"/>
                <w:sz w:val="24"/>
                <w:szCs w:val="24"/>
                <w:lang w:val="en-US"/>
              </w:rPr>
              <w:t xml:space="preserve"> </w:t>
            </w:r>
            <w:r w:rsidRPr="00096F32">
              <w:rPr>
                <w:rFonts w:ascii="Times New Roman" w:eastAsia="Times New Roman" w:hAnsi="Times New Roman" w:cs="Times New Roman"/>
                <w:color w:val="333333"/>
                <w:sz w:val="24"/>
                <w:szCs w:val="24"/>
                <w:lang w:val="en-US"/>
              </w:rPr>
              <w:t>“</w:t>
            </w:r>
            <w:proofErr w:type="spellStart"/>
            <w:r w:rsidRPr="00096F32">
              <w:rPr>
                <w:rFonts w:ascii="Times New Roman" w:eastAsia="Times New Roman" w:hAnsi="Times New Roman" w:cs="Times New Roman"/>
                <w:color w:val="333333"/>
                <w:sz w:val="24"/>
                <w:szCs w:val="24"/>
                <w:lang w:val="en-US"/>
              </w:rPr>
              <w:t>Başarı</w:t>
            </w:r>
            <w:proofErr w:type="spellEnd"/>
            <w:r w:rsidRPr="00096F32">
              <w:rPr>
                <w:rFonts w:ascii="Times New Roman" w:eastAsia="Times New Roman" w:hAnsi="Times New Roman" w:cs="Times New Roman"/>
                <w:color w:val="333333"/>
                <w:sz w:val="24"/>
                <w:szCs w:val="24"/>
                <w:lang w:val="en-US"/>
              </w:rPr>
              <w:t xml:space="preserve"> </w:t>
            </w:r>
            <w:proofErr w:type="spellStart"/>
            <w:proofErr w:type="gramStart"/>
            <w:r w:rsidRPr="00096F32">
              <w:rPr>
                <w:rFonts w:ascii="Times New Roman" w:eastAsia="Times New Roman" w:hAnsi="Times New Roman" w:cs="Times New Roman"/>
                <w:color w:val="333333"/>
                <w:sz w:val="24"/>
                <w:szCs w:val="24"/>
                <w:lang w:val="en-US"/>
              </w:rPr>
              <w:t>Plaketi</w:t>
            </w:r>
            <w:proofErr w:type="spellEnd"/>
            <w:r w:rsidRPr="00096F32">
              <w:rPr>
                <w:rFonts w:ascii="Times New Roman" w:eastAsia="Times New Roman" w:hAnsi="Times New Roman" w:cs="Times New Roman"/>
                <w:color w:val="333333"/>
                <w:sz w:val="24"/>
                <w:szCs w:val="24"/>
                <w:lang w:val="en-US"/>
              </w:rPr>
              <w:t xml:space="preserve">” </w:t>
            </w:r>
            <w:r w:rsidR="00EE177B" w:rsidRPr="00096F32">
              <w:rPr>
                <w:rFonts w:ascii="Times New Roman" w:eastAsia="Times New Roman" w:hAnsi="Times New Roman" w:cs="Times New Roman"/>
                <w:color w:val="333333"/>
                <w:sz w:val="24"/>
                <w:szCs w:val="24"/>
                <w:lang w:val="en-US"/>
              </w:rPr>
              <w:t xml:space="preserve"> (</w:t>
            </w:r>
            <w:proofErr w:type="spellStart"/>
            <w:proofErr w:type="gramEnd"/>
            <w:r w:rsidR="00EE177B" w:rsidRPr="00096F32">
              <w:rPr>
                <w:rFonts w:ascii="Times New Roman" w:eastAsia="Times New Roman" w:hAnsi="Times New Roman" w:cs="Times New Roman"/>
                <w:color w:val="333333"/>
                <w:sz w:val="24"/>
                <w:szCs w:val="24"/>
                <w:lang w:val="en-US"/>
              </w:rPr>
              <w:t>Bilimsel</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Araştırma</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Pr>
                <w:rFonts w:ascii="Times New Roman" w:eastAsia="Times New Roman" w:hAnsi="Times New Roman" w:cs="Times New Roman"/>
                <w:color w:val="333333"/>
                <w:sz w:val="24"/>
                <w:szCs w:val="24"/>
                <w:lang w:val="en-US"/>
              </w:rPr>
              <w:t>Kurulu</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Başkanı</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olarak</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yaptığı</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başarılı</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çalışmalar</w:t>
            </w:r>
            <w:proofErr w:type="spellEnd"/>
            <w:r w:rsidR="00EE177B" w:rsidRPr="00096F32">
              <w:rPr>
                <w:rFonts w:ascii="Times New Roman" w:eastAsia="Times New Roman" w:hAnsi="Times New Roman" w:cs="Times New Roman"/>
                <w:color w:val="333333"/>
                <w:sz w:val="24"/>
                <w:szCs w:val="24"/>
                <w:lang w:val="en-US"/>
              </w:rPr>
              <w:t xml:space="preserve"> </w:t>
            </w:r>
            <w:proofErr w:type="spellStart"/>
            <w:r w:rsidR="00EE177B" w:rsidRPr="00096F32">
              <w:rPr>
                <w:rFonts w:ascii="Times New Roman" w:eastAsia="Times New Roman" w:hAnsi="Times New Roman" w:cs="Times New Roman"/>
                <w:color w:val="333333"/>
                <w:sz w:val="24"/>
                <w:szCs w:val="24"/>
                <w:lang w:val="en-US"/>
              </w:rPr>
              <w:t>nedeniyle</w:t>
            </w:r>
            <w:proofErr w:type="spellEnd"/>
            <w:r>
              <w:rPr>
                <w:rFonts w:ascii="Times New Roman" w:eastAsia="Times New Roman" w:hAnsi="Times New Roman" w:cs="Times New Roman"/>
                <w:color w:val="333333"/>
                <w:sz w:val="24"/>
                <w:szCs w:val="24"/>
                <w:lang w:val="en-US"/>
              </w:rPr>
              <w:t>),</w:t>
            </w:r>
            <w:r w:rsidR="00EE177B" w:rsidRPr="00096F32">
              <w:rPr>
                <w:rFonts w:ascii="Times New Roman" w:eastAsia="Times New Roman" w:hAnsi="Times New Roman" w:cs="Times New Roman"/>
                <w:color w:val="333333"/>
                <w:sz w:val="24"/>
                <w:szCs w:val="24"/>
                <w:lang w:val="en-US"/>
              </w:rPr>
              <w:t xml:space="preserve"> 1996.</w:t>
            </w:r>
            <w:r w:rsidR="00EE177B" w:rsidRPr="00096F32">
              <w:rPr>
                <w:rFonts w:ascii="Arial" w:eastAsia="Times New Roman" w:hAnsi="Arial" w:cs="Arial"/>
                <w:color w:val="333333"/>
                <w:sz w:val="20"/>
                <w:szCs w:val="20"/>
                <w:lang w:val="en-US"/>
              </w:rPr>
              <w:t xml:space="preserve"> </w:t>
            </w:r>
            <w:r w:rsidR="00EE177B" w:rsidRPr="00096F32">
              <w:rPr>
                <w:rFonts w:ascii="Times New Roman" w:eastAsia="Times New Roman" w:hAnsi="Times New Roman" w:cs="Times New Roman"/>
                <w:color w:val="333333"/>
                <w:sz w:val="24"/>
                <w:szCs w:val="24"/>
                <w:lang w:val="en-US"/>
              </w:rPr>
              <w:t>DUE TO HIS SUCCESSFUL WORK AS PRESIDENT OF BILAK (SCIENTIFIC RESEARCH COUNCIL) A.Ü. TÖMER “SU1CCESS PLATE” 1996</w:t>
            </w:r>
            <w:r>
              <w:rPr>
                <w:rFonts w:ascii="Times New Roman" w:eastAsia="Times New Roman" w:hAnsi="Times New Roman" w:cs="Times New Roman"/>
                <w:color w:val="333333"/>
                <w:sz w:val="24"/>
                <w:szCs w:val="24"/>
                <w:lang w:val="en-US"/>
              </w:rPr>
              <w:t>.</w:t>
            </w:r>
          </w:p>
        </w:tc>
      </w:tr>
      <w:tr w:rsidR="00EE177B" w14:paraId="01E2BA76" w14:textId="77777777" w:rsidTr="00EE177B">
        <w:tc>
          <w:tcPr>
            <w:tcW w:w="9212" w:type="dxa"/>
          </w:tcPr>
          <w:p w14:paraId="51493E2A"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AD498C">
              <w:rPr>
                <w:rFonts w:ascii="Times New Roman" w:eastAsia="Times New Roman" w:hAnsi="Times New Roman" w:cs="Times New Roman"/>
                <w:color w:val="333333"/>
                <w:sz w:val="24"/>
                <w:szCs w:val="24"/>
                <w:lang w:val="tr-TR"/>
              </w:rPr>
              <w:t>2.Kazak yazar Muhtar Awezow adına çıkan Türk Lehçeleri ve Edebiyatı Özel sayısına katkıları nedeniyle AÜ TÖMER “Başarı Plaketi” 1997</w:t>
            </w:r>
            <w:r w:rsidRPr="00AD498C">
              <w:rPr>
                <w:rFonts w:ascii="Arial" w:eastAsia="Times New Roman" w:hAnsi="Arial" w:cs="Arial"/>
                <w:color w:val="333333"/>
                <w:sz w:val="20"/>
                <w:szCs w:val="20"/>
                <w:lang w:val="tr-TR"/>
              </w:rPr>
              <w:t xml:space="preserve">. </w:t>
            </w:r>
            <w:r w:rsidRPr="00D61E2E">
              <w:rPr>
                <w:rFonts w:ascii="Times New Roman" w:eastAsia="Times New Roman" w:hAnsi="Times New Roman" w:cs="Times New Roman"/>
                <w:color w:val="333333"/>
                <w:sz w:val="24"/>
                <w:szCs w:val="24"/>
                <w:lang w:val="en-US"/>
              </w:rPr>
              <w:t>DUE TO CONTRIBUTIONS TO THE SPECIAL VOLUME OF TURKISH DIALECTS AND LITERATURE JOURNAL IN THE NAME OF KAZAKH WRITER MUHTAR AWEZOV. A.Ü. TÖMER “SUCCESS PLATE” 1997</w:t>
            </w:r>
          </w:p>
        </w:tc>
      </w:tr>
      <w:tr w:rsidR="00EE177B" w14:paraId="1C282418" w14:textId="77777777" w:rsidTr="00EE177B">
        <w:tc>
          <w:tcPr>
            <w:tcW w:w="9212" w:type="dxa"/>
          </w:tcPr>
          <w:p w14:paraId="7217F53D"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AD498C">
              <w:rPr>
                <w:rFonts w:ascii="Times New Roman" w:eastAsia="Times New Roman" w:hAnsi="Times New Roman" w:cs="Times New Roman"/>
                <w:color w:val="333333"/>
                <w:sz w:val="24"/>
                <w:szCs w:val="24"/>
                <w:lang w:val="tr-TR"/>
              </w:rPr>
              <w:t>3.Türkmen şair Mahdumkulu adına çıkan Türk Lehçeleri ve Edebiyatı özel sayısına katkıları nedeniyle Türkmenistan Elçiliği tarafından verilen Teşekkür Plaketi 1998</w:t>
            </w:r>
            <w:r w:rsidRPr="00AD498C">
              <w:rPr>
                <w:rFonts w:ascii="Arial" w:eastAsia="Times New Roman" w:hAnsi="Arial" w:cs="Arial"/>
                <w:color w:val="333333"/>
                <w:sz w:val="20"/>
                <w:szCs w:val="20"/>
                <w:lang w:val="tr-TR"/>
              </w:rPr>
              <w:t xml:space="preserve">. </w:t>
            </w:r>
            <w:r w:rsidRPr="00D61E2E">
              <w:rPr>
                <w:rFonts w:ascii="Times New Roman" w:eastAsia="Times New Roman" w:hAnsi="Times New Roman" w:cs="Times New Roman"/>
                <w:color w:val="333333"/>
                <w:sz w:val="24"/>
                <w:szCs w:val="24"/>
                <w:lang w:val="en-US"/>
              </w:rPr>
              <w:t>DUE TO CONTRIBUTIONS TO THE SPECIAL VOLUME OF TURKISH DIALECTS AND LITERATÜRE JOURNAL IN THE NAME OF TURKOMAN POET MAHDUMKULU. “THANK YOU PLATE” GIVEN BY TURKMENISTAN EMBASSY 1998</w:t>
            </w:r>
          </w:p>
        </w:tc>
      </w:tr>
      <w:tr w:rsidR="00EE177B" w14:paraId="771ADBEB" w14:textId="77777777" w:rsidTr="00EE177B">
        <w:tc>
          <w:tcPr>
            <w:tcW w:w="9212" w:type="dxa"/>
          </w:tcPr>
          <w:p w14:paraId="4AFD6BBC"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AD498C">
              <w:rPr>
                <w:rFonts w:ascii="Times New Roman" w:eastAsia="Times New Roman" w:hAnsi="Times New Roman" w:cs="Times New Roman"/>
                <w:color w:val="333333"/>
                <w:sz w:val="24"/>
                <w:szCs w:val="24"/>
                <w:lang w:val="tr-TR"/>
              </w:rPr>
              <w:t>4.Sinop’ta düzenlenen Uluslararası Karadeniz Kültür Kongresine yaptığı katkılar nedeniyle KATUDER (Karadeniz Kültür Varlıklarını Koruma ve Turizm Derneği) tarafından “Teşekkür Plaketi” 2011</w:t>
            </w:r>
            <w:r w:rsidRPr="00AD498C">
              <w:rPr>
                <w:rFonts w:ascii="Arial" w:eastAsia="Times New Roman" w:hAnsi="Arial" w:cs="Arial"/>
                <w:color w:val="333333"/>
                <w:sz w:val="20"/>
                <w:szCs w:val="20"/>
                <w:lang w:val="tr-TR"/>
              </w:rPr>
              <w:t xml:space="preserve">. </w:t>
            </w:r>
            <w:r w:rsidRPr="00D61E2E">
              <w:rPr>
                <w:rFonts w:ascii="Times New Roman" w:eastAsia="Times New Roman" w:hAnsi="Times New Roman" w:cs="Times New Roman"/>
                <w:color w:val="333333"/>
                <w:sz w:val="24"/>
                <w:szCs w:val="24"/>
                <w:lang w:val="en-US"/>
              </w:rPr>
              <w:t>DUE TO CONTRIBUTIONS TO INTERNATIONAL KARADENIZ CULTURE CONGRESS ORGANIZED IN SINOP. “THANK YOU PLATE” GIVEN BY KATUDER (KARADENIZ PROTECTION OF CULTURE ASSET AND TURIZM ASSOCIATION (2011)</w:t>
            </w:r>
          </w:p>
        </w:tc>
      </w:tr>
      <w:tr w:rsidR="00EE177B" w14:paraId="5D656BE0" w14:textId="77777777" w:rsidTr="00EE177B">
        <w:tc>
          <w:tcPr>
            <w:tcW w:w="9212" w:type="dxa"/>
          </w:tcPr>
          <w:p w14:paraId="5C73B14B" w14:textId="77777777" w:rsidR="00EE177B" w:rsidRPr="00EE177B" w:rsidRDefault="00EE177B" w:rsidP="00EE177B">
            <w:pPr>
              <w:shd w:val="clear" w:color="auto" w:fill="FFFFFF"/>
              <w:spacing w:before="100" w:beforeAutospacing="1" w:after="100" w:afterAutospacing="1" w:line="240" w:lineRule="atLeast"/>
              <w:jc w:val="both"/>
              <w:rPr>
                <w:rStyle w:val="a3"/>
                <w:rFonts w:ascii="Times New Roman" w:eastAsia="Times New Roman" w:hAnsi="Times New Roman" w:cs="Times New Roman"/>
                <w:b w:val="0"/>
                <w:bCs w:val="0"/>
                <w:color w:val="333333"/>
                <w:sz w:val="20"/>
                <w:szCs w:val="20"/>
                <w:lang w:val="en-US"/>
              </w:rPr>
            </w:pPr>
            <w:r w:rsidRPr="00EE177B">
              <w:rPr>
                <w:rFonts w:ascii="Times New Roman" w:eastAsia="Times New Roman" w:hAnsi="Times New Roman" w:cs="Times New Roman"/>
                <w:color w:val="000000"/>
                <w:sz w:val="24"/>
                <w:szCs w:val="24"/>
                <w:bdr w:val="none" w:sz="0" w:space="0" w:color="auto" w:frame="1"/>
                <w:lang w:val="en-US"/>
              </w:rPr>
              <w:t xml:space="preserve">5.Bölgesel </w:t>
            </w:r>
            <w:proofErr w:type="spellStart"/>
            <w:r w:rsidRPr="00EE177B">
              <w:rPr>
                <w:rFonts w:ascii="Times New Roman" w:eastAsia="Times New Roman" w:hAnsi="Times New Roman" w:cs="Times New Roman"/>
                <w:color w:val="000000"/>
                <w:sz w:val="24"/>
                <w:szCs w:val="24"/>
                <w:bdr w:val="none" w:sz="0" w:space="0" w:color="auto" w:frame="1"/>
                <w:lang w:val="en-US"/>
              </w:rPr>
              <w:t>Sosyal</w:t>
            </w:r>
            <w:proofErr w:type="spellEnd"/>
            <w:r w:rsidRPr="00EE177B">
              <w:rPr>
                <w:rFonts w:ascii="Times New Roman" w:eastAsia="Times New Roman" w:hAnsi="Times New Roman" w:cs="Times New Roman"/>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color w:val="000000"/>
                <w:sz w:val="24"/>
                <w:szCs w:val="24"/>
                <w:bdr w:val="none" w:sz="0" w:space="0" w:color="auto" w:frame="1"/>
                <w:lang w:val="en-US"/>
              </w:rPr>
              <w:t>Girişimcilik</w:t>
            </w:r>
            <w:proofErr w:type="spellEnd"/>
            <w:r w:rsidRPr="00EE177B">
              <w:rPr>
                <w:rFonts w:ascii="Times New Roman" w:eastAsia="Times New Roman" w:hAnsi="Times New Roman" w:cs="Times New Roman"/>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color w:val="000000"/>
                <w:sz w:val="24"/>
                <w:szCs w:val="24"/>
                <w:bdr w:val="none" w:sz="0" w:space="0" w:color="auto" w:frame="1"/>
                <w:lang w:val="en-US"/>
              </w:rPr>
              <w:t>Üniversitesi</w:t>
            </w:r>
            <w:proofErr w:type="spellEnd"/>
            <w:r w:rsidR="00096F32">
              <w:rPr>
                <w:rFonts w:ascii="Times New Roman" w:eastAsia="Times New Roman" w:hAnsi="Times New Roman" w:cs="Times New Roman"/>
                <w:color w:val="000000"/>
                <w:sz w:val="24"/>
                <w:szCs w:val="24"/>
                <w:bdr w:val="none" w:sz="0" w:space="0" w:color="auto" w:frame="1"/>
                <w:lang w:val="en-US"/>
              </w:rPr>
              <w:t xml:space="preserve"> </w:t>
            </w:r>
            <w:r w:rsidR="00096F32">
              <w:rPr>
                <w:rFonts w:ascii="Times New Roman" w:eastAsia="Times New Roman" w:hAnsi="Times New Roman" w:cs="Times New Roman"/>
                <w:color w:val="000000"/>
                <w:sz w:val="24"/>
                <w:szCs w:val="24"/>
                <w:shd w:val="clear" w:color="auto" w:fill="FFFFFF"/>
                <w:lang w:val="en-US"/>
              </w:rPr>
              <w:t>(Regional Social-</w:t>
            </w:r>
            <w:r w:rsidRPr="00EE177B">
              <w:rPr>
                <w:rFonts w:ascii="Times New Roman" w:eastAsia="Times New Roman" w:hAnsi="Times New Roman" w:cs="Times New Roman"/>
                <w:color w:val="000000"/>
                <w:sz w:val="24"/>
                <w:szCs w:val="24"/>
                <w:shd w:val="clear" w:color="auto" w:fill="FFFFFF"/>
                <w:lang w:val="en-US"/>
              </w:rPr>
              <w:t>Innovational University </w:t>
            </w:r>
            <w:hyperlink r:id="rId8" w:history="1">
              <w:r w:rsidRPr="00EE177B">
                <w:rPr>
                  <w:rFonts w:ascii="Times New Roman" w:eastAsia="Times New Roman" w:hAnsi="Times New Roman" w:cs="Times New Roman"/>
                  <w:color w:val="2867A8"/>
                  <w:sz w:val="24"/>
                  <w:szCs w:val="24"/>
                  <w:u w:val="single"/>
                  <w:shd w:val="clear" w:color="auto" w:fill="FFFFFF"/>
                  <w:lang w:val="en-US"/>
                </w:rPr>
                <w:t>www.rsiu.kz/ru</w:t>
              </w:r>
            </w:hyperlink>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tarafından</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verilen</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Profesör</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unvanı</w:t>
            </w:r>
            <w:proofErr w:type="spellEnd"/>
            <w:r w:rsidRPr="00EE177B">
              <w:rPr>
                <w:rFonts w:ascii="Times New Roman" w:eastAsia="Times New Roman" w:hAnsi="Times New Roman" w:cs="Times New Roman"/>
                <w:color w:val="000000"/>
                <w:sz w:val="24"/>
                <w:szCs w:val="24"/>
                <w:shd w:val="clear" w:color="auto" w:fill="FFFFFF"/>
                <w:lang w:val="en-US"/>
              </w:rPr>
              <w:t>. (</w:t>
            </w:r>
            <w:r w:rsidRPr="00EE177B">
              <w:rPr>
                <w:rFonts w:ascii="Times New Roman" w:eastAsia="Times New Roman" w:hAnsi="Times New Roman" w:cs="Times New Roman"/>
                <w:i/>
                <w:iCs/>
                <w:color w:val="000000"/>
                <w:sz w:val="24"/>
                <w:szCs w:val="24"/>
                <w:bdr w:val="none" w:sz="0" w:space="0" w:color="auto" w:frame="1"/>
                <w:lang w:val="en-US"/>
              </w:rPr>
              <w:t xml:space="preserve">"Muhtar </w:t>
            </w:r>
            <w:proofErr w:type="spellStart"/>
            <w:r w:rsidRPr="00EE177B">
              <w:rPr>
                <w:rFonts w:ascii="Times New Roman" w:eastAsia="Times New Roman" w:hAnsi="Times New Roman" w:cs="Times New Roman"/>
                <w:i/>
                <w:iCs/>
                <w:color w:val="000000"/>
                <w:sz w:val="24"/>
                <w:szCs w:val="24"/>
                <w:bdr w:val="none" w:sz="0" w:space="0" w:color="auto" w:frame="1"/>
                <w:lang w:val="en-US"/>
              </w:rPr>
              <w:t>Awezov</w:t>
            </w:r>
            <w:proofErr w:type="spellEnd"/>
            <w:r w:rsidRPr="00EE177B">
              <w:rPr>
                <w:rFonts w:ascii="Times New Roman" w:eastAsia="Times New Roman" w:hAnsi="Times New Roman" w:cs="Times New Roman"/>
                <w:i/>
                <w:iCs/>
                <w:color w:val="000000"/>
                <w:sz w:val="24"/>
                <w:szCs w:val="24"/>
                <w:bdr w:val="none" w:sz="0" w:space="0" w:color="auto" w:frame="1"/>
                <w:lang w:val="en-US"/>
              </w:rPr>
              <w:t>"</w:t>
            </w:r>
            <w:r w:rsidRPr="00EE177B">
              <w:rPr>
                <w:rFonts w:ascii="Times New Roman" w:eastAsia="Times New Roman" w:hAnsi="Times New Roman" w:cs="Times New Roman"/>
                <w:color w:val="000000"/>
                <w:sz w:val="24"/>
                <w:szCs w:val="24"/>
                <w:shd w:val="clear" w:color="auto" w:fill="FFFFFF"/>
                <w:lang w:val="en-US"/>
              </w:rPr>
              <w:t>,</w:t>
            </w:r>
            <w:r w:rsidRPr="00EE177B">
              <w:rPr>
                <w:rFonts w:ascii="Times New Roman" w:eastAsia="Times New Roman" w:hAnsi="Times New Roman" w:cs="Times New Roman"/>
                <w:i/>
                <w:iCs/>
                <w:color w:val="000000"/>
                <w:sz w:val="24"/>
                <w:szCs w:val="24"/>
                <w:bdr w:val="none" w:sz="0" w:space="0" w:color="auto" w:frame="1"/>
                <w:lang w:val="en-US"/>
              </w:rPr>
              <w:t>"</w:t>
            </w:r>
            <w:proofErr w:type="spellStart"/>
            <w:r w:rsidRPr="00EE177B">
              <w:rPr>
                <w:rFonts w:ascii="Times New Roman" w:eastAsia="Times New Roman" w:hAnsi="Times New Roman" w:cs="Times New Roman"/>
                <w:i/>
                <w:iCs/>
                <w:color w:val="000000"/>
                <w:sz w:val="24"/>
                <w:szCs w:val="24"/>
                <w:bdr w:val="none" w:sz="0" w:space="0" w:color="auto" w:frame="1"/>
                <w:lang w:val="en-US"/>
              </w:rPr>
              <w:t>Hoca</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Ahmet </w:t>
            </w:r>
            <w:proofErr w:type="spellStart"/>
            <w:r w:rsidRPr="00EE177B">
              <w:rPr>
                <w:rFonts w:ascii="Times New Roman" w:eastAsia="Times New Roman" w:hAnsi="Times New Roman" w:cs="Times New Roman"/>
                <w:i/>
                <w:iCs/>
                <w:color w:val="000000"/>
                <w:sz w:val="24"/>
                <w:szCs w:val="24"/>
                <w:bdr w:val="none" w:sz="0" w:space="0" w:color="auto" w:frame="1"/>
                <w:lang w:val="en-US"/>
              </w:rPr>
              <w:t>Yesevî</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Öğretisi</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ve</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Türk</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Dünyası</w:t>
            </w:r>
            <w:proofErr w:type="spellEnd"/>
            <w:r w:rsidRPr="00EE177B">
              <w:rPr>
                <w:rFonts w:ascii="Times New Roman" w:eastAsia="Times New Roman" w:hAnsi="Times New Roman" w:cs="Times New Roman"/>
                <w:i/>
                <w:iCs/>
                <w:color w:val="000000"/>
                <w:sz w:val="24"/>
                <w:szCs w:val="24"/>
                <w:bdr w:val="none" w:sz="0" w:space="0" w:color="auto" w:frame="1"/>
                <w:lang w:val="en-US"/>
              </w:rPr>
              <w:t>"</w:t>
            </w:r>
            <w:r w:rsidRPr="00EE177B">
              <w:rPr>
                <w:rFonts w:ascii="Times New Roman" w:eastAsia="Times New Roman" w:hAnsi="Times New Roman" w:cs="Times New Roman"/>
                <w:color w:val="000000"/>
                <w:sz w:val="24"/>
                <w:szCs w:val="24"/>
                <w:shd w:val="clear" w:color="auto" w:fill="FFFFFF"/>
                <w:lang w:val="en-US"/>
              </w:rPr>
              <w:t>, </w:t>
            </w:r>
            <w:r w:rsidRPr="00EE177B">
              <w:rPr>
                <w:rFonts w:ascii="Times New Roman" w:eastAsia="Times New Roman" w:hAnsi="Times New Roman" w:cs="Times New Roman"/>
                <w:i/>
                <w:iCs/>
                <w:color w:val="000000"/>
                <w:sz w:val="24"/>
                <w:szCs w:val="24"/>
                <w:bdr w:val="none" w:sz="0" w:space="0" w:color="auto" w:frame="1"/>
                <w:lang w:val="en-US"/>
              </w:rPr>
              <w:t>"</w:t>
            </w:r>
            <w:proofErr w:type="spellStart"/>
            <w:r w:rsidRPr="00EE177B">
              <w:rPr>
                <w:rFonts w:ascii="Times New Roman" w:eastAsia="Times New Roman" w:hAnsi="Times New Roman" w:cs="Times New Roman"/>
                <w:i/>
                <w:iCs/>
                <w:color w:val="000000"/>
                <w:sz w:val="24"/>
                <w:szCs w:val="24"/>
                <w:bdr w:val="none" w:sz="0" w:space="0" w:color="auto" w:frame="1"/>
                <w:lang w:val="en-US"/>
              </w:rPr>
              <w:t>Türk</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Dilinin</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Tarihî</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Gelişimi</w:t>
            </w:r>
            <w:proofErr w:type="spellEnd"/>
            <w:r w:rsidRPr="00EE177B">
              <w:rPr>
                <w:rFonts w:ascii="Times New Roman" w:eastAsia="Times New Roman" w:hAnsi="Times New Roman" w:cs="Times New Roman"/>
                <w:i/>
                <w:iCs/>
                <w:color w:val="000000"/>
                <w:sz w:val="24"/>
                <w:szCs w:val="24"/>
                <w:bdr w:val="none" w:sz="0" w:space="0" w:color="auto" w:frame="1"/>
                <w:lang w:val="en-US"/>
              </w:rPr>
              <w:t>"</w:t>
            </w:r>
            <w:r w:rsidRPr="00EE177B">
              <w:rPr>
                <w:rFonts w:ascii="Times New Roman" w:eastAsia="Times New Roman" w:hAnsi="Times New Roman" w:cs="Times New Roman"/>
                <w:color w:val="000000"/>
                <w:sz w:val="24"/>
                <w:szCs w:val="24"/>
                <w:shd w:val="clear" w:color="auto" w:fill="FFFFFF"/>
                <w:lang w:val="en-US"/>
              </w:rPr>
              <w:t>, </w:t>
            </w:r>
            <w:r w:rsidRPr="00EE177B">
              <w:rPr>
                <w:rFonts w:ascii="Times New Roman" w:eastAsia="Times New Roman" w:hAnsi="Times New Roman" w:cs="Times New Roman"/>
                <w:i/>
                <w:iCs/>
                <w:color w:val="000000"/>
                <w:sz w:val="24"/>
                <w:szCs w:val="24"/>
                <w:bdr w:val="none" w:sz="0" w:space="0" w:color="auto" w:frame="1"/>
                <w:lang w:val="en-US"/>
              </w:rPr>
              <w:t>"</w:t>
            </w:r>
            <w:proofErr w:type="spellStart"/>
            <w:r w:rsidRPr="00EE177B">
              <w:rPr>
                <w:rFonts w:ascii="Times New Roman" w:eastAsia="Times New Roman" w:hAnsi="Times New Roman" w:cs="Times New Roman"/>
                <w:i/>
                <w:iCs/>
                <w:color w:val="000000"/>
                <w:sz w:val="24"/>
                <w:szCs w:val="24"/>
                <w:bdr w:val="none" w:sz="0" w:space="0" w:color="auto" w:frame="1"/>
                <w:lang w:val="en-US"/>
              </w:rPr>
              <w:t>Türkiye-Kazakistan</w:t>
            </w:r>
            <w:proofErr w:type="spellEnd"/>
            <w:r w:rsidRPr="00EE177B">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EE177B">
              <w:rPr>
                <w:rFonts w:ascii="Times New Roman" w:eastAsia="Times New Roman" w:hAnsi="Times New Roman" w:cs="Times New Roman"/>
                <w:i/>
                <w:iCs/>
                <w:color w:val="000000"/>
                <w:sz w:val="24"/>
                <w:szCs w:val="24"/>
                <w:bdr w:val="none" w:sz="0" w:space="0" w:color="auto" w:frame="1"/>
                <w:lang w:val="en-US"/>
              </w:rPr>
              <w:t>Ilişkileri"</w:t>
            </w:r>
            <w:r w:rsidRPr="00EE177B">
              <w:rPr>
                <w:rFonts w:ascii="Times New Roman" w:eastAsia="Times New Roman" w:hAnsi="Times New Roman" w:cs="Times New Roman"/>
                <w:color w:val="000000"/>
                <w:sz w:val="24"/>
                <w:szCs w:val="24"/>
                <w:shd w:val="clear" w:color="auto" w:fill="FFFFFF"/>
                <w:lang w:val="en-US"/>
              </w:rPr>
              <w:t>konularında</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konferanslar</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ve</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dersler</w:t>
            </w:r>
            <w:proofErr w:type="spellEnd"/>
            <w:r w:rsidRPr="00EE177B">
              <w:rPr>
                <w:rFonts w:ascii="Times New Roman" w:eastAsia="Times New Roman" w:hAnsi="Times New Roman" w:cs="Times New Roman"/>
                <w:color w:val="000000"/>
                <w:sz w:val="24"/>
                <w:szCs w:val="24"/>
                <w:shd w:val="clear" w:color="auto" w:fill="FFFFFF"/>
                <w:lang w:val="en-US"/>
              </w:rPr>
              <w:t xml:space="preserve"> -Internet </w:t>
            </w:r>
            <w:proofErr w:type="spellStart"/>
            <w:r w:rsidRPr="00EE177B">
              <w:rPr>
                <w:rFonts w:ascii="Times New Roman" w:eastAsia="Times New Roman" w:hAnsi="Times New Roman" w:cs="Times New Roman"/>
                <w:color w:val="000000"/>
                <w:sz w:val="24"/>
                <w:szCs w:val="24"/>
                <w:shd w:val="clear" w:color="auto" w:fill="FFFFFF"/>
                <w:lang w:val="en-US"/>
              </w:rPr>
              <w:t>aracılığı</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ile</w:t>
            </w:r>
            <w:proofErr w:type="spellEnd"/>
            <w:r w:rsidRPr="00EE177B">
              <w:rPr>
                <w:rFonts w:ascii="Times New Roman" w:eastAsia="Times New Roman" w:hAnsi="Times New Roman" w:cs="Times New Roman"/>
                <w:color w:val="000000"/>
                <w:sz w:val="24"/>
                <w:szCs w:val="24"/>
                <w:shd w:val="clear" w:color="auto" w:fill="FFFFFF"/>
                <w:lang w:val="en-US"/>
              </w:rPr>
              <w:t xml:space="preserve"> online </w:t>
            </w:r>
            <w:proofErr w:type="spellStart"/>
            <w:r w:rsidRPr="00EE177B">
              <w:rPr>
                <w:rFonts w:ascii="Times New Roman" w:eastAsia="Times New Roman" w:hAnsi="Times New Roman" w:cs="Times New Roman"/>
                <w:color w:val="000000"/>
                <w:sz w:val="24"/>
                <w:szCs w:val="24"/>
                <w:shd w:val="clear" w:color="auto" w:fill="FFFFFF"/>
                <w:lang w:val="en-US"/>
              </w:rPr>
              <w:t>verilen</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dersler</w:t>
            </w:r>
            <w:proofErr w:type="spellEnd"/>
            <w:r w:rsidRPr="00EE177B">
              <w:rPr>
                <w:rFonts w:ascii="Times New Roman" w:eastAsia="Times New Roman" w:hAnsi="Times New Roman" w:cs="Times New Roman"/>
                <w:color w:val="000000"/>
                <w:sz w:val="24"/>
                <w:szCs w:val="24"/>
                <w:shd w:val="clear" w:color="auto" w:fill="FFFFFF"/>
                <w:lang w:val="en-US"/>
              </w:rPr>
              <w:t xml:space="preserve"> de </w:t>
            </w:r>
            <w:proofErr w:type="spellStart"/>
            <w:r w:rsidRPr="00EE177B">
              <w:rPr>
                <w:rFonts w:ascii="Times New Roman" w:eastAsia="Times New Roman" w:hAnsi="Times New Roman" w:cs="Times New Roman"/>
                <w:color w:val="000000"/>
                <w:sz w:val="24"/>
                <w:szCs w:val="24"/>
                <w:shd w:val="clear" w:color="auto" w:fill="FFFFFF"/>
                <w:lang w:val="en-US"/>
              </w:rPr>
              <w:t>dahil</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verdiği</w:t>
            </w:r>
            <w:proofErr w:type="spellEnd"/>
            <w:r w:rsidRPr="00EE177B">
              <w:rPr>
                <w:rFonts w:ascii="Times New Roman" w:eastAsia="Times New Roman" w:hAnsi="Times New Roman" w:cs="Times New Roman"/>
                <w:color w:val="000000"/>
                <w:sz w:val="24"/>
                <w:szCs w:val="24"/>
                <w:shd w:val="clear" w:color="auto" w:fill="FFFFFF"/>
                <w:lang w:val="en-US"/>
              </w:rPr>
              <w:t xml:space="preserve"> </w:t>
            </w:r>
            <w:proofErr w:type="spellStart"/>
            <w:r w:rsidRPr="00EE177B">
              <w:rPr>
                <w:rFonts w:ascii="Times New Roman" w:eastAsia="Times New Roman" w:hAnsi="Times New Roman" w:cs="Times New Roman"/>
                <w:color w:val="000000"/>
                <w:sz w:val="24"/>
                <w:szCs w:val="24"/>
                <w:shd w:val="clear" w:color="auto" w:fill="FFFFFF"/>
                <w:lang w:val="en-US"/>
              </w:rPr>
              <w:t>için</w:t>
            </w:r>
            <w:proofErr w:type="spellEnd"/>
            <w:r w:rsidRPr="00EE177B">
              <w:rPr>
                <w:rFonts w:ascii="Times New Roman" w:eastAsia="Times New Roman" w:hAnsi="Times New Roman" w:cs="Times New Roman"/>
                <w:color w:val="000000"/>
                <w:sz w:val="24"/>
                <w:szCs w:val="24"/>
                <w:shd w:val="clear" w:color="auto" w:fill="FFFFFF"/>
                <w:lang w:val="en-US"/>
              </w:rPr>
              <w:t>) 26.04.2017</w:t>
            </w:r>
            <w:r>
              <w:rPr>
                <w:rFonts w:ascii="Times New Roman" w:eastAsia="Times New Roman" w:hAnsi="Times New Roman" w:cs="Times New Roman"/>
                <w:color w:val="000000"/>
                <w:sz w:val="24"/>
                <w:szCs w:val="24"/>
                <w:shd w:val="clear" w:color="auto" w:fill="FFFFFF"/>
                <w:lang w:val="en-US"/>
              </w:rPr>
              <w:t>.</w:t>
            </w:r>
            <w:r>
              <w:rPr>
                <w:rFonts w:ascii="Times New Roman" w:eastAsia="Times New Roman" w:hAnsi="Times New Roman" w:cs="Times New Roman"/>
                <w:color w:val="333333"/>
                <w:sz w:val="20"/>
                <w:szCs w:val="20"/>
                <w:lang w:val="en-US"/>
              </w:rPr>
              <w:t xml:space="preserve"> </w:t>
            </w:r>
            <w:r w:rsidRPr="00D61E2E">
              <w:rPr>
                <w:rFonts w:ascii="Times New Roman" w:eastAsia="Times New Roman" w:hAnsi="Times New Roman" w:cs="Times New Roman"/>
                <w:color w:val="333333"/>
                <w:sz w:val="24"/>
                <w:szCs w:val="24"/>
                <w:lang w:val="en-US"/>
              </w:rPr>
              <w:t>“PROFESSOR” TITLE GIVEN BY REGIONAL SOCIAL-INNOVATIONAL UNI. DUE TO THE CONFERENCES HE GAVE ON “HODJA AHMET YESEVI DOCTRINE AND TURKISH WORLD”, “HISTORICAL DEVELOPMENT OF TURKISH LANGUAGE”, “TURKEY-KAZAKHSTAN AFFAIRS” AND LECTURES INCLUDING ONLINE ONES. 26.04.2017</w:t>
            </w:r>
            <w:r w:rsidR="00096F32">
              <w:rPr>
                <w:rFonts w:ascii="Times New Roman" w:eastAsia="Times New Roman" w:hAnsi="Times New Roman" w:cs="Times New Roman"/>
                <w:color w:val="333333"/>
                <w:sz w:val="24"/>
                <w:szCs w:val="24"/>
                <w:lang w:val="en-US"/>
              </w:rPr>
              <w:t>.</w:t>
            </w:r>
          </w:p>
        </w:tc>
      </w:tr>
      <w:tr w:rsidR="00EE177B" w14:paraId="6C5964C6" w14:textId="77777777" w:rsidTr="00EE177B">
        <w:tc>
          <w:tcPr>
            <w:tcW w:w="9212" w:type="dxa"/>
          </w:tcPr>
          <w:p w14:paraId="16E86438"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GB"/>
              </w:rPr>
            </w:pPr>
            <w:r w:rsidRPr="00D61E2E">
              <w:rPr>
                <w:rFonts w:ascii="Times New Roman" w:eastAsia="Times New Roman" w:hAnsi="Times New Roman" w:cs="Times New Roman"/>
                <w:color w:val="333333"/>
                <w:sz w:val="24"/>
                <w:szCs w:val="24"/>
                <w:lang w:val="en-US"/>
              </w:rPr>
              <w:t>6.</w:t>
            </w:r>
            <w:r w:rsidRPr="00D61E2E">
              <w:rPr>
                <w:rFonts w:ascii="Times New Roman" w:eastAsia="Times New Roman" w:hAnsi="Times New Roman" w:cs="Times New Roman"/>
                <w:color w:val="000000"/>
                <w:sz w:val="24"/>
                <w:szCs w:val="24"/>
                <w:bdr w:val="none" w:sz="0" w:space="0" w:color="auto" w:frame="1"/>
                <w:lang w:val="en-US"/>
              </w:rPr>
              <w:t xml:space="preserve">Uluslararası </w:t>
            </w:r>
            <w:proofErr w:type="spellStart"/>
            <w:r w:rsidRPr="00D61E2E">
              <w:rPr>
                <w:rFonts w:ascii="Times New Roman" w:eastAsia="Times New Roman" w:hAnsi="Times New Roman" w:cs="Times New Roman"/>
                <w:color w:val="000000"/>
                <w:sz w:val="24"/>
                <w:szCs w:val="24"/>
                <w:bdr w:val="none" w:sz="0" w:space="0" w:color="auto" w:frame="1"/>
                <w:lang w:val="en-US"/>
              </w:rPr>
              <w:t>Bilişim</w:t>
            </w:r>
            <w:proofErr w:type="spellEnd"/>
            <w:r w:rsidRPr="00D61E2E">
              <w:rPr>
                <w:rFonts w:ascii="Times New Roman" w:eastAsia="Times New Roman" w:hAnsi="Times New Roman" w:cs="Times New Roman"/>
                <w:color w:val="000000"/>
                <w:sz w:val="24"/>
                <w:szCs w:val="24"/>
                <w:bdr w:val="none" w:sz="0" w:space="0" w:color="auto" w:frame="1"/>
                <w:lang w:val="en-US"/>
              </w:rPr>
              <w:t xml:space="preserve"> </w:t>
            </w:r>
            <w:proofErr w:type="spellStart"/>
            <w:r w:rsidRPr="00D61E2E">
              <w:rPr>
                <w:rFonts w:ascii="Times New Roman" w:eastAsia="Times New Roman" w:hAnsi="Times New Roman" w:cs="Times New Roman"/>
                <w:color w:val="000000"/>
                <w:sz w:val="24"/>
                <w:szCs w:val="24"/>
                <w:bdr w:val="none" w:sz="0" w:space="0" w:color="auto" w:frame="1"/>
                <w:lang w:val="en-US"/>
              </w:rPr>
              <w:t>Akademisi</w:t>
            </w:r>
            <w:proofErr w:type="spellEnd"/>
            <w:r w:rsidRPr="00D61E2E">
              <w:rPr>
                <w:rFonts w:ascii="Times New Roman" w:eastAsia="Times New Roman" w:hAnsi="Times New Roman" w:cs="Times New Roman"/>
                <w:color w:val="000000"/>
                <w:sz w:val="24"/>
                <w:szCs w:val="24"/>
                <w:bdr w:val="none" w:sz="0" w:space="0" w:color="auto" w:frame="1"/>
                <w:lang w:val="en-US"/>
              </w:rPr>
              <w:t xml:space="preserve"> (International Informatization Academy, IIA, </w:t>
            </w:r>
            <w:proofErr w:type="spellStart"/>
            <w:r w:rsidRPr="00D61E2E">
              <w:rPr>
                <w:rFonts w:ascii="Times New Roman" w:eastAsia="Times New Roman" w:hAnsi="Times New Roman" w:cs="Times New Roman"/>
                <w:color w:val="000000"/>
                <w:sz w:val="24"/>
                <w:szCs w:val="24"/>
                <w:bdr w:val="none" w:sz="0" w:space="0" w:color="auto" w:frame="1"/>
                <w:lang w:val="en-US"/>
              </w:rPr>
              <w:t>Kazakistan</w:t>
            </w:r>
            <w:proofErr w:type="spellEnd"/>
            <w:r w:rsidRPr="00D61E2E">
              <w:rPr>
                <w:rFonts w:ascii="Times New Roman" w:eastAsia="Times New Roman" w:hAnsi="Times New Roman" w:cs="Times New Roman"/>
                <w:color w:val="000000"/>
                <w:sz w:val="24"/>
                <w:szCs w:val="24"/>
                <w:bdr w:val="none" w:sz="0" w:space="0" w:color="auto" w:frame="1"/>
                <w:lang w:val="en-US"/>
              </w:rPr>
              <w:t>/</w:t>
            </w:r>
            <w:proofErr w:type="spellStart"/>
            <w:r w:rsidRPr="00D61E2E">
              <w:rPr>
                <w:rFonts w:ascii="Times New Roman" w:eastAsia="Times New Roman" w:hAnsi="Times New Roman" w:cs="Times New Roman"/>
                <w:color w:val="000000"/>
                <w:sz w:val="24"/>
                <w:szCs w:val="24"/>
                <w:bdr w:val="none" w:sz="0" w:space="0" w:color="auto" w:frame="1"/>
                <w:lang w:val="en-US"/>
              </w:rPr>
              <w:t>Almatı</w:t>
            </w:r>
            <w:proofErr w:type="spellEnd"/>
            <w:r w:rsidRPr="00D61E2E">
              <w:rPr>
                <w:rFonts w:ascii="Times New Roman" w:eastAsia="Times New Roman" w:hAnsi="Times New Roman" w:cs="Times New Roman"/>
                <w:color w:val="000000"/>
                <w:sz w:val="24"/>
                <w:szCs w:val="24"/>
                <w:bdr w:val="none" w:sz="0" w:space="0" w:color="auto" w:frame="1"/>
                <w:lang w:val="en-US"/>
              </w:rPr>
              <w:t xml:space="preserve">) </w:t>
            </w:r>
            <w:proofErr w:type="spellStart"/>
            <w:r w:rsidRPr="00D61E2E">
              <w:rPr>
                <w:rFonts w:ascii="Times New Roman" w:eastAsia="Times New Roman" w:hAnsi="Times New Roman" w:cs="Times New Roman"/>
                <w:color w:val="000000"/>
                <w:sz w:val="24"/>
                <w:szCs w:val="24"/>
                <w:bdr w:val="none" w:sz="0" w:space="0" w:color="auto" w:frame="1"/>
                <w:lang w:val="en-US"/>
              </w:rPr>
              <w:t>tarafından</w:t>
            </w:r>
            <w:proofErr w:type="spellEnd"/>
            <w:r w:rsidRPr="00D61E2E">
              <w:rPr>
                <w:rFonts w:ascii="Times New Roman" w:eastAsia="Times New Roman" w:hAnsi="Times New Roman" w:cs="Times New Roman"/>
                <w:color w:val="000000"/>
                <w:sz w:val="24"/>
                <w:szCs w:val="24"/>
                <w:bdr w:val="none" w:sz="0" w:space="0" w:color="auto" w:frame="1"/>
                <w:lang w:val="en-US"/>
              </w:rPr>
              <w:t xml:space="preserve"> </w:t>
            </w:r>
            <w:proofErr w:type="spellStart"/>
            <w:r w:rsidRPr="00D61E2E">
              <w:rPr>
                <w:rFonts w:ascii="Times New Roman" w:eastAsia="Times New Roman" w:hAnsi="Times New Roman" w:cs="Times New Roman"/>
                <w:color w:val="000000"/>
                <w:sz w:val="24"/>
                <w:szCs w:val="24"/>
                <w:bdr w:val="none" w:sz="0" w:space="0" w:color="auto" w:frame="1"/>
                <w:lang w:val="en-US"/>
              </w:rPr>
              <w:t>verilen</w:t>
            </w:r>
            <w:proofErr w:type="spellEnd"/>
            <w:r w:rsidRPr="00D61E2E">
              <w:rPr>
                <w:rFonts w:ascii="Times New Roman" w:eastAsia="Times New Roman" w:hAnsi="Times New Roman" w:cs="Times New Roman"/>
                <w:color w:val="000000"/>
                <w:sz w:val="24"/>
                <w:szCs w:val="24"/>
                <w:bdr w:val="none" w:sz="0" w:space="0" w:color="auto" w:frame="1"/>
                <w:lang w:val="en-US"/>
              </w:rPr>
              <w:t xml:space="preserve"> “</w:t>
            </w:r>
            <w:proofErr w:type="spellStart"/>
            <w:r w:rsidRPr="00D61E2E">
              <w:rPr>
                <w:rFonts w:ascii="Times New Roman" w:eastAsia="Times New Roman" w:hAnsi="Times New Roman" w:cs="Times New Roman"/>
                <w:color w:val="000000"/>
                <w:sz w:val="24"/>
                <w:szCs w:val="24"/>
                <w:bdr w:val="none" w:sz="0" w:space="0" w:color="auto" w:frame="1"/>
                <w:lang w:val="en-US"/>
              </w:rPr>
              <w:t>Akademik</w:t>
            </w:r>
            <w:proofErr w:type="spellEnd"/>
            <w:r w:rsidRPr="00D61E2E">
              <w:rPr>
                <w:rFonts w:ascii="Times New Roman" w:eastAsia="Times New Roman" w:hAnsi="Times New Roman" w:cs="Times New Roman"/>
                <w:color w:val="000000"/>
                <w:sz w:val="24"/>
                <w:szCs w:val="24"/>
                <w:bdr w:val="none" w:sz="0" w:space="0" w:color="auto" w:frame="1"/>
                <w:lang w:val="en-US"/>
              </w:rPr>
              <w:t xml:space="preserve">” </w:t>
            </w:r>
            <w:proofErr w:type="spellStart"/>
            <w:r w:rsidRPr="00D61E2E">
              <w:rPr>
                <w:rFonts w:ascii="Times New Roman" w:eastAsia="Times New Roman" w:hAnsi="Times New Roman" w:cs="Times New Roman"/>
                <w:color w:val="000000"/>
                <w:sz w:val="24"/>
                <w:szCs w:val="24"/>
                <w:bdr w:val="none" w:sz="0" w:space="0" w:color="auto" w:frame="1"/>
                <w:lang w:val="en-US"/>
              </w:rPr>
              <w:t>unvanı</w:t>
            </w:r>
            <w:proofErr w:type="spellEnd"/>
            <w:r w:rsidRPr="00D61E2E">
              <w:rPr>
                <w:rFonts w:ascii="Times New Roman" w:eastAsia="Times New Roman" w:hAnsi="Times New Roman" w:cs="Times New Roman"/>
                <w:color w:val="000000"/>
                <w:sz w:val="24"/>
                <w:szCs w:val="24"/>
                <w:bdr w:val="none" w:sz="0" w:space="0" w:color="auto" w:frame="1"/>
                <w:lang w:val="en-US"/>
              </w:rPr>
              <w:t xml:space="preserve"> (06.06.2017)</w:t>
            </w:r>
            <w:r>
              <w:rPr>
                <w:rFonts w:ascii="Arial" w:eastAsia="Times New Roman" w:hAnsi="Arial" w:cs="Arial"/>
                <w:color w:val="333333"/>
                <w:sz w:val="20"/>
                <w:szCs w:val="20"/>
                <w:lang w:val="en-GB"/>
              </w:rPr>
              <w:t xml:space="preserve">. </w:t>
            </w:r>
            <w:r w:rsidRPr="00D61E2E">
              <w:rPr>
                <w:rFonts w:ascii="Times New Roman" w:eastAsia="Times New Roman" w:hAnsi="Times New Roman" w:cs="Times New Roman"/>
                <w:color w:val="333333"/>
                <w:sz w:val="24"/>
                <w:szCs w:val="24"/>
                <w:lang w:val="en-US"/>
              </w:rPr>
              <w:t xml:space="preserve">“ACADEMIC </w:t>
            </w:r>
            <w:r w:rsidRPr="00D61E2E">
              <w:rPr>
                <w:rFonts w:ascii="Times New Roman" w:eastAsia="Times New Roman" w:hAnsi="Times New Roman" w:cs="Times New Roman"/>
                <w:color w:val="333333"/>
                <w:sz w:val="24"/>
                <w:szCs w:val="24"/>
                <w:lang w:val="en-US"/>
              </w:rPr>
              <w:lastRenderedPageBreak/>
              <w:t>TITLE” GIVEN BY INTERNATIONAL INFORMATIZATION ACADEMY IIA, KAZAKHSTAN/ALMATY (06.06.2017)</w:t>
            </w:r>
            <w:r w:rsidR="00096F32">
              <w:rPr>
                <w:rFonts w:ascii="Times New Roman" w:eastAsia="Times New Roman" w:hAnsi="Times New Roman" w:cs="Times New Roman"/>
                <w:color w:val="333333"/>
                <w:sz w:val="24"/>
                <w:szCs w:val="24"/>
                <w:lang w:val="en-US"/>
              </w:rPr>
              <w:t>.</w:t>
            </w:r>
          </w:p>
        </w:tc>
      </w:tr>
      <w:tr w:rsidR="00EE177B" w14:paraId="7A775D08" w14:textId="77777777" w:rsidTr="00EE177B">
        <w:tc>
          <w:tcPr>
            <w:tcW w:w="9212" w:type="dxa"/>
          </w:tcPr>
          <w:p w14:paraId="3C7BF51E"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AD498C">
              <w:rPr>
                <w:rFonts w:ascii="Times New Roman" w:eastAsia="Times New Roman" w:hAnsi="Times New Roman" w:cs="Times New Roman"/>
                <w:color w:val="333333"/>
                <w:sz w:val="24"/>
                <w:szCs w:val="24"/>
                <w:lang w:val="tr-TR"/>
              </w:rPr>
              <w:lastRenderedPageBreak/>
              <w:t>7.Kazakistan’ın Bağımsızlık Yıldönümü münasebetiyle 25. Akademik hizmet yılı madalya ve takdir belgesi, Uluslararası Ahmet Yesevi Türk- Kazak Üniversitesi, Türkistan, Kazakistan, 15.12.2017</w:t>
            </w:r>
            <w:r w:rsidRPr="00AD498C">
              <w:rPr>
                <w:rFonts w:ascii="Arial" w:eastAsia="Times New Roman" w:hAnsi="Arial" w:cs="Arial"/>
                <w:color w:val="333333"/>
                <w:sz w:val="20"/>
                <w:szCs w:val="20"/>
                <w:lang w:val="tr-TR"/>
              </w:rPr>
              <w:t xml:space="preserve">. </w:t>
            </w:r>
            <w:r w:rsidRPr="00D61E2E">
              <w:rPr>
                <w:rFonts w:ascii="Times New Roman" w:eastAsia="Times New Roman" w:hAnsi="Times New Roman" w:cs="Times New Roman"/>
                <w:color w:val="333333"/>
                <w:sz w:val="24"/>
                <w:szCs w:val="24"/>
                <w:lang w:val="en-US"/>
              </w:rPr>
              <w:t>“CERTIFICATE OF APPRECIATION AND MEDAL” OF 25TH ACADEMICAL YEAR OF SERVICE DUE TO ANNIVERSARY OF SOVEREIGNTY OF KAZAKHSTAN. INTERNATIONAL AHMET YESEVI TURKISH-KAZAKH UNI. TÜRKISTAN/KAZAKHSTAN 15.12.2017</w:t>
            </w:r>
            <w:r w:rsidR="00096F32">
              <w:rPr>
                <w:rFonts w:ascii="Times New Roman" w:eastAsia="Times New Roman" w:hAnsi="Times New Roman" w:cs="Times New Roman"/>
                <w:color w:val="333333"/>
                <w:sz w:val="24"/>
                <w:szCs w:val="24"/>
                <w:lang w:val="en-US"/>
              </w:rPr>
              <w:t>.</w:t>
            </w:r>
          </w:p>
        </w:tc>
      </w:tr>
      <w:tr w:rsidR="00EE177B" w14:paraId="33E7BE9C" w14:textId="77777777" w:rsidTr="00EE177B">
        <w:tc>
          <w:tcPr>
            <w:tcW w:w="9212" w:type="dxa"/>
          </w:tcPr>
          <w:p w14:paraId="5038F3A4"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US"/>
              </w:rPr>
            </w:pPr>
            <w:r w:rsidRPr="00AD498C">
              <w:rPr>
                <w:rFonts w:ascii="Times New Roman" w:eastAsia="Times New Roman" w:hAnsi="Times New Roman" w:cs="Times New Roman"/>
                <w:color w:val="333333"/>
                <w:sz w:val="24"/>
                <w:szCs w:val="24"/>
                <w:lang w:val="tr-TR"/>
              </w:rPr>
              <w:t>9.Güney Kazakistan Bölge Valiliği Meclis Danışma Kurulunca: Bölgeye, kültürel, siyasi ve ekonomik alandaki katkıları nedeniyle Gramata Ödülü (Şubat 2018)</w:t>
            </w:r>
            <w:r w:rsidRPr="00AD498C">
              <w:rPr>
                <w:rFonts w:ascii="Arial" w:eastAsia="Times New Roman" w:hAnsi="Arial" w:cs="Arial"/>
                <w:color w:val="333333"/>
                <w:sz w:val="20"/>
                <w:szCs w:val="20"/>
                <w:lang w:val="tr-TR"/>
              </w:rPr>
              <w:t xml:space="preserve">. </w:t>
            </w:r>
            <w:r w:rsidRPr="00D61E2E">
              <w:rPr>
                <w:rFonts w:ascii="Times New Roman" w:eastAsia="Times New Roman" w:hAnsi="Times New Roman" w:cs="Times New Roman"/>
                <w:color w:val="333333"/>
                <w:sz w:val="24"/>
                <w:szCs w:val="24"/>
                <w:lang w:val="en-US"/>
              </w:rPr>
              <w:t>GRAMATA AWARD DUE TO CONTRIBUTION TO REGIONAL, CULTURAL, POLITICAL AND ECONOMY AREA. (FEBRUARY 2018) </w:t>
            </w:r>
            <w:r w:rsidRPr="00D61E2E">
              <w:rPr>
                <w:rFonts w:ascii="Times New Roman" w:eastAsia="Times New Roman" w:hAnsi="Times New Roman" w:cs="Times New Roman"/>
                <w:color w:val="222222"/>
                <w:sz w:val="24"/>
                <w:szCs w:val="24"/>
                <w:lang w:val="en-US"/>
              </w:rPr>
              <w:t>SOUTH KAZAKHSTAN DISTRICT GOVERNOR COUNCIL ADVISORY BOARD</w:t>
            </w:r>
            <w:r w:rsidRPr="00D61E2E">
              <w:rPr>
                <w:rFonts w:ascii="Times New Roman" w:eastAsia="Times New Roman" w:hAnsi="Times New Roman" w:cs="Times New Roman"/>
                <w:color w:val="333333"/>
                <w:sz w:val="24"/>
                <w:szCs w:val="24"/>
                <w:lang w:val="en-US"/>
              </w:rPr>
              <w:t>.</w:t>
            </w:r>
          </w:p>
        </w:tc>
      </w:tr>
      <w:tr w:rsidR="00EE177B" w14:paraId="6F317503" w14:textId="77777777" w:rsidTr="00EE177B">
        <w:tc>
          <w:tcPr>
            <w:tcW w:w="9212" w:type="dxa"/>
          </w:tcPr>
          <w:p w14:paraId="5C882CF4" w14:textId="77777777" w:rsidR="00EE177B" w:rsidRPr="00EE177B" w:rsidRDefault="00EE177B" w:rsidP="00EE177B">
            <w:pPr>
              <w:shd w:val="clear" w:color="auto" w:fill="FFFFFF"/>
              <w:spacing w:before="100" w:beforeAutospacing="1" w:after="100" w:afterAutospacing="1" w:line="240" w:lineRule="atLeast"/>
              <w:jc w:val="both"/>
              <w:rPr>
                <w:rStyle w:val="a3"/>
                <w:rFonts w:ascii="Arial" w:eastAsia="Times New Roman" w:hAnsi="Arial" w:cs="Arial"/>
                <w:b w:val="0"/>
                <w:bCs w:val="0"/>
                <w:color w:val="333333"/>
                <w:sz w:val="20"/>
                <w:szCs w:val="20"/>
                <w:lang w:val="en-GB"/>
              </w:rPr>
            </w:pPr>
            <w:r w:rsidRPr="00D61E2E">
              <w:rPr>
                <w:rFonts w:ascii="Times New Roman" w:eastAsia="Times New Roman" w:hAnsi="Times New Roman" w:cs="Times New Roman"/>
                <w:color w:val="333333"/>
                <w:sz w:val="24"/>
                <w:szCs w:val="24"/>
                <w:lang w:val="en-US"/>
              </w:rPr>
              <w:t xml:space="preserve">10. I. </w:t>
            </w:r>
            <w:proofErr w:type="spellStart"/>
            <w:r w:rsidRPr="00D61E2E">
              <w:rPr>
                <w:rFonts w:ascii="Times New Roman" w:eastAsia="Times New Roman" w:hAnsi="Times New Roman" w:cs="Times New Roman"/>
                <w:color w:val="333333"/>
                <w:sz w:val="24"/>
                <w:szCs w:val="24"/>
                <w:lang w:val="en-US"/>
              </w:rPr>
              <w:t>Arabayev</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Kırgız</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Devlet</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Üniversitesi</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Senato</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Meclisi</w:t>
            </w:r>
            <w:proofErr w:type="spellEnd"/>
            <w:r w:rsidRPr="00D61E2E">
              <w:rPr>
                <w:rFonts w:ascii="Times New Roman" w:eastAsia="Times New Roman" w:hAnsi="Times New Roman" w:cs="Times New Roman"/>
                <w:color w:val="333333"/>
                <w:sz w:val="24"/>
                <w:szCs w:val="24"/>
                <w:lang w:val="en-US"/>
              </w:rPr>
              <w:t xml:space="preserve"> 71 </w:t>
            </w:r>
            <w:proofErr w:type="spellStart"/>
            <w:r w:rsidRPr="00D61E2E">
              <w:rPr>
                <w:rFonts w:ascii="Times New Roman" w:eastAsia="Times New Roman" w:hAnsi="Times New Roman" w:cs="Times New Roman"/>
                <w:color w:val="333333"/>
                <w:sz w:val="24"/>
                <w:szCs w:val="24"/>
                <w:lang w:val="en-US"/>
              </w:rPr>
              <w:t>nolu</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kararıyla</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Profesörlük</w:t>
            </w:r>
            <w:proofErr w:type="spellEnd"/>
            <w:r w:rsidRPr="00D61E2E">
              <w:rPr>
                <w:rFonts w:ascii="Times New Roman" w:eastAsia="Times New Roman" w:hAnsi="Times New Roman" w:cs="Times New Roman"/>
                <w:color w:val="333333"/>
                <w:sz w:val="24"/>
                <w:szCs w:val="24"/>
                <w:lang w:val="en-US"/>
              </w:rPr>
              <w:t xml:space="preserve"> </w:t>
            </w:r>
            <w:proofErr w:type="spellStart"/>
            <w:r w:rsidRPr="00D61E2E">
              <w:rPr>
                <w:rFonts w:ascii="Times New Roman" w:eastAsia="Times New Roman" w:hAnsi="Times New Roman" w:cs="Times New Roman"/>
                <w:color w:val="333333"/>
                <w:sz w:val="24"/>
                <w:szCs w:val="24"/>
                <w:lang w:val="en-US"/>
              </w:rPr>
              <w:t>unvanı</w:t>
            </w:r>
            <w:proofErr w:type="spellEnd"/>
            <w:r w:rsidRPr="00D61E2E">
              <w:rPr>
                <w:rFonts w:ascii="Times New Roman" w:eastAsia="Times New Roman" w:hAnsi="Times New Roman" w:cs="Times New Roman"/>
                <w:color w:val="333333"/>
                <w:sz w:val="24"/>
                <w:szCs w:val="24"/>
                <w:lang w:val="en-US"/>
              </w:rPr>
              <w:t xml:space="preserve"> (27.04.2018)</w:t>
            </w:r>
            <w:r>
              <w:rPr>
                <w:rFonts w:ascii="Arial" w:eastAsia="Times New Roman" w:hAnsi="Arial" w:cs="Arial"/>
                <w:color w:val="333333"/>
                <w:sz w:val="20"/>
                <w:szCs w:val="20"/>
                <w:lang w:val="en-GB"/>
              </w:rPr>
              <w:t xml:space="preserve">. </w:t>
            </w:r>
            <w:r w:rsidRPr="00D61E2E">
              <w:rPr>
                <w:rFonts w:ascii="Times New Roman" w:eastAsia="Times New Roman" w:hAnsi="Times New Roman" w:cs="Times New Roman"/>
                <w:color w:val="333333"/>
                <w:sz w:val="24"/>
                <w:szCs w:val="24"/>
                <w:lang w:val="en-US"/>
              </w:rPr>
              <w:t>“PROFESSOR” TITLE WITH THE DETERMINATION 71ST OF I. ARABAYEV KYRGYZ STATE UNI. THE SENATE ASSEMBLY (27.04.2018)</w:t>
            </w:r>
            <w:r w:rsidR="00096F32">
              <w:rPr>
                <w:rFonts w:ascii="Times New Roman" w:eastAsia="Times New Roman" w:hAnsi="Times New Roman" w:cs="Times New Roman"/>
                <w:color w:val="333333"/>
                <w:sz w:val="24"/>
                <w:szCs w:val="24"/>
                <w:lang w:val="en-US"/>
              </w:rPr>
              <w:t>.</w:t>
            </w:r>
          </w:p>
        </w:tc>
      </w:tr>
    </w:tbl>
    <w:p w14:paraId="5762F544" w14:textId="77777777" w:rsidR="00D61E2E" w:rsidRPr="00D61E2E" w:rsidRDefault="00D61E2E" w:rsidP="00EE177B">
      <w:pPr>
        <w:shd w:val="clear" w:color="auto" w:fill="FFFFFF"/>
        <w:spacing w:before="100" w:beforeAutospacing="1" w:after="100" w:afterAutospacing="1" w:line="240" w:lineRule="atLeast"/>
        <w:jc w:val="both"/>
        <w:rPr>
          <w:rFonts w:ascii="Arial" w:eastAsia="Times New Roman" w:hAnsi="Arial" w:cs="Arial"/>
          <w:color w:val="333333"/>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3654"/>
        <w:gridCol w:w="5634"/>
      </w:tblGrid>
      <w:tr w:rsidR="00D61E2E" w:rsidRPr="00D61E2E" w14:paraId="62A7ABB3" w14:textId="77777777" w:rsidTr="00D61E2E">
        <w:tc>
          <w:tcPr>
            <w:tcW w:w="36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68113E"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b/>
                <w:bCs/>
                <w:color w:val="333333"/>
                <w:sz w:val="24"/>
                <w:szCs w:val="24"/>
                <w:lang w:val="en-US"/>
              </w:rPr>
              <w:t>Languages</w:t>
            </w:r>
          </w:p>
        </w:tc>
        <w:tc>
          <w:tcPr>
            <w:tcW w:w="5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6A1B57" w14:textId="77777777" w:rsidR="00D61E2E" w:rsidRPr="00D61E2E" w:rsidRDefault="00D61E2E" w:rsidP="00D61E2E">
            <w:pPr>
              <w:spacing w:after="0" w:line="240" w:lineRule="auto"/>
              <w:rPr>
                <w:rFonts w:ascii="Arial" w:eastAsia="Times New Roman" w:hAnsi="Arial" w:cs="Arial"/>
                <w:color w:val="333333"/>
                <w:sz w:val="20"/>
                <w:szCs w:val="20"/>
              </w:rPr>
            </w:pPr>
          </w:p>
        </w:tc>
      </w:tr>
      <w:tr w:rsidR="00D61E2E" w:rsidRPr="00D61E2E" w14:paraId="09FE9595" w14:textId="77777777" w:rsidTr="00D61E2E">
        <w:tc>
          <w:tcPr>
            <w:tcW w:w="3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72DCB9"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English</w:t>
            </w:r>
          </w:p>
        </w:tc>
        <w:tc>
          <w:tcPr>
            <w:tcW w:w="5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A9839"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IELTS: 4.5</w:t>
            </w:r>
          </w:p>
        </w:tc>
      </w:tr>
      <w:tr w:rsidR="00D61E2E" w:rsidRPr="00D61E2E" w14:paraId="571E877A" w14:textId="77777777" w:rsidTr="00D61E2E">
        <w:tc>
          <w:tcPr>
            <w:tcW w:w="3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D2490"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Russian</w:t>
            </w:r>
          </w:p>
        </w:tc>
        <w:tc>
          <w:tcPr>
            <w:tcW w:w="5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05AF7"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B1</w:t>
            </w:r>
          </w:p>
        </w:tc>
      </w:tr>
      <w:tr w:rsidR="00D61E2E" w:rsidRPr="00D61E2E" w14:paraId="3314438E" w14:textId="77777777" w:rsidTr="00D61E2E">
        <w:tc>
          <w:tcPr>
            <w:tcW w:w="3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033AE"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Arabic</w:t>
            </w:r>
          </w:p>
        </w:tc>
        <w:tc>
          <w:tcPr>
            <w:tcW w:w="5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6451"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B2</w:t>
            </w:r>
          </w:p>
        </w:tc>
      </w:tr>
      <w:tr w:rsidR="00D61E2E" w:rsidRPr="00D61E2E" w14:paraId="048E9CD3" w14:textId="77777777" w:rsidTr="00D61E2E">
        <w:tc>
          <w:tcPr>
            <w:tcW w:w="3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0670B"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Kazakh and Kyrgyz languages</w:t>
            </w:r>
          </w:p>
        </w:tc>
        <w:tc>
          <w:tcPr>
            <w:tcW w:w="5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DDD47" w14:textId="77777777" w:rsidR="00D61E2E" w:rsidRPr="00D61E2E" w:rsidRDefault="00D61E2E" w:rsidP="00D61E2E">
            <w:pPr>
              <w:spacing w:before="100" w:beforeAutospacing="1" w:after="0" w:line="240" w:lineRule="auto"/>
              <w:jc w:val="both"/>
              <w:rPr>
                <w:rFonts w:ascii="Arial" w:eastAsia="Times New Roman" w:hAnsi="Arial" w:cs="Arial"/>
                <w:color w:val="333333"/>
                <w:sz w:val="20"/>
                <w:szCs w:val="20"/>
              </w:rPr>
            </w:pPr>
            <w:r w:rsidRPr="00D61E2E">
              <w:rPr>
                <w:rFonts w:ascii="Times New Roman" w:eastAsia="Times New Roman" w:hAnsi="Times New Roman" w:cs="Times New Roman"/>
                <w:color w:val="333333"/>
                <w:sz w:val="24"/>
                <w:szCs w:val="24"/>
                <w:lang w:val="en-US"/>
              </w:rPr>
              <w:t>C1</w:t>
            </w:r>
          </w:p>
        </w:tc>
      </w:tr>
    </w:tbl>
    <w:p w14:paraId="6E230EAF" w14:textId="77777777" w:rsidR="00D61E2E" w:rsidRPr="00096F32" w:rsidRDefault="00D61E2E" w:rsidP="00D61E2E">
      <w:pPr>
        <w:shd w:val="clear" w:color="auto" w:fill="FFFFFF"/>
        <w:spacing w:before="100" w:beforeAutospacing="1" w:after="100" w:afterAutospacing="1" w:line="240" w:lineRule="atLeast"/>
        <w:ind w:firstLine="360"/>
        <w:jc w:val="both"/>
        <w:rPr>
          <w:rFonts w:ascii="Times New Roman" w:eastAsia="Times New Roman" w:hAnsi="Times New Roman" w:cs="Times New Roman"/>
          <w:color w:val="333333"/>
          <w:sz w:val="24"/>
          <w:szCs w:val="24"/>
        </w:rPr>
      </w:pPr>
      <w:r w:rsidRPr="00096F32">
        <w:rPr>
          <w:rFonts w:ascii="Times New Roman" w:eastAsia="Times New Roman" w:hAnsi="Times New Roman" w:cs="Times New Roman"/>
          <w:b/>
          <w:bCs/>
          <w:color w:val="333333"/>
          <w:sz w:val="24"/>
          <w:szCs w:val="24"/>
        </w:rPr>
        <w:t>Projects</w:t>
      </w:r>
    </w:p>
    <w:tbl>
      <w:tblPr>
        <w:tblStyle w:val="a5"/>
        <w:tblW w:w="0" w:type="auto"/>
        <w:tblLook w:val="04A0" w:firstRow="1" w:lastRow="0" w:firstColumn="1" w:lastColumn="0" w:noHBand="0" w:noVBand="1"/>
      </w:tblPr>
      <w:tblGrid>
        <w:gridCol w:w="9212"/>
      </w:tblGrid>
      <w:tr w:rsidR="00EE177B" w:rsidRPr="00096F32" w14:paraId="1754DBB3" w14:textId="77777777" w:rsidTr="00EE177B">
        <w:tc>
          <w:tcPr>
            <w:tcW w:w="9212" w:type="dxa"/>
          </w:tcPr>
          <w:p w14:paraId="51F74D14"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tr-TR"/>
              </w:rPr>
            </w:pPr>
            <w:r w:rsidRPr="00096F32">
              <w:rPr>
                <w:rFonts w:ascii="Times New Roman" w:eastAsia="Times New Roman" w:hAnsi="Times New Roman" w:cs="Times New Roman"/>
                <w:color w:val="333333"/>
                <w:sz w:val="24"/>
                <w:szCs w:val="24"/>
                <w:lang w:val="en-GB"/>
              </w:rPr>
              <w:t xml:space="preserve">1. </w:t>
            </w:r>
            <w:r w:rsidRPr="00096F32">
              <w:rPr>
                <w:rFonts w:ascii="Times New Roman" w:eastAsia="Times New Roman" w:hAnsi="Times New Roman" w:cs="Times New Roman"/>
                <w:color w:val="333333"/>
                <w:sz w:val="24"/>
                <w:szCs w:val="24"/>
                <w:lang w:val="tr-TR"/>
              </w:rPr>
              <w:t>K</w:t>
            </w:r>
            <w:proofErr w:type="spellStart"/>
            <w:r w:rsidRPr="00096F32">
              <w:rPr>
                <w:rFonts w:ascii="Times New Roman" w:eastAsia="Times New Roman" w:hAnsi="Times New Roman" w:cs="Times New Roman"/>
                <w:color w:val="333333"/>
                <w:sz w:val="24"/>
                <w:szCs w:val="24"/>
                <w:lang w:val="en-GB"/>
              </w:rPr>
              <w:t>yrgyz</w:t>
            </w:r>
            <w:proofErr w:type="spellEnd"/>
            <w:r w:rsidRPr="00096F32">
              <w:rPr>
                <w:rFonts w:ascii="Times New Roman" w:eastAsia="Times New Roman" w:hAnsi="Times New Roman" w:cs="Times New Roman"/>
                <w:color w:val="333333"/>
                <w:sz w:val="24"/>
                <w:szCs w:val="24"/>
                <w:lang w:val="en-GB"/>
              </w:rPr>
              <w:t xml:space="preserve"> Idiom Dictionary) (Completed)</w:t>
            </w:r>
            <w:r w:rsidRPr="00096F32">
              <w:rPr>
                <w:rFonts w:ascii="Times New Roman" w:eastAsia="Times New Roman" w:hAnsi="Times New Roman" w:cs="Times New Roman"/>
                <w:color w:val="333333"/>
                <w:sz w:val="24"/>
                <w:szCs w:val="24"/>
                <w:lang w:val="tr-TR"/>
              </w:rPr>
              <w:t xml:space="preserve"> </w:t>
            </w:r>
          </w:p>
        </w:tc>
      </w:tr>
      <w:tr w:rsidR="00EE177B" w:rsidRPr="00096F32" w14:paraId="32E56514" w14:textId="77777777" w:rsidTr="00EE177B">
        <w:tc>
          <w:tcPr>
            <w:tcW w:w="9212" w:type="dxa"/>
          </w:tcPr>
          <w:p w14:paraId="2D7D16EE"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tr-TR"/>
              </w:rPr>
            </w:pPr>
            <w:r w:rsidRPr="00096F32">
              <w:rPr>
                <w:rFonts w:ascii="Times New Roman" w:eastAsia="Times New Roman" w:hAnsi="Times New Roman" w:cs="Times New Roman"/>
                <w:color w:val="333333"/>
                <w:sz w:val="24"/>
                <w:szCs w:val="24"/>
                <w:lang w:val="en-GB"/>
              </w:rPr>
              <w:t>2. Kazakh Idiom D</w:t>
            </w:r>
            <w:r w:rsidR="00096F32">
              <w:rPr>
                <w:rFonts w:ascii="Times New Roman" w:eastAsia="Times New Roman" w:hAnsi="Times New Roman" w:cs="Times New Roman"/>
                <w:color w:val="333333"/>
                <w:sz w:val="24"/>
                <w:szCs w:val="24"/>
                <w:lang w:val="en-GB"/>
              </w:rPr>
              <w:t>ictionary) (C</w:t>
            </w:r>
            <w:r w:rsidRPr="00096F32">
              <w:rPr>
                <w:rFonts w:ascii="Times New Roman" w:eastAsia="Times New Roman" w:hAnsi="Times New Roman" w:cs="Times New Roman"/>
                <w:color w:val="333333"/>
                <w:sz w:val="24"/>
                <w:szCs w:val="24"/>
                <w:lang w:val="en-GB"/>
              </w:rPr>
              <w:t>ontinues)</w:t>
            </w:r>
          </w:p>
        </w:tc>
      </w:tr>
      <w:tr w:rsidR="00EE177B" w:rsidRPr="00096F32" w14:paraId="766862F8" w14:textId="77777777" w:rsidTr="00EE177B">
        <w:tc>
          <w:tcPr>
            <w:tcW w:w="9212" w:type="dxa"/>
          </w:tcPr>
          <w:p w14:paraId="25638815"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GB"/>
              </w:rPr>
            </w:pPr>
            <w:r w:rsidRPr="00096F32">
              <w:rPr>
                <w:rFonts w:ascii="Times New Roman" w:eastAsia="Times New Roman" w:hAnsi="Times New Roman" w:cs="Times New Roman"/>
                <w:color w:val="333333"/>
                <w:sz w:val="24"/>
                <w:szCs w:val="24"/>
                <w:lang w:val="en-GB"/>
              </w:rPr>
              <w:t xml:space="preserve">3. Text Translations from </w:t>
            </w:r>
            <w:proofErr w:type="spellStart"/>
            <w:r w:rsidRPr="00096F32">
              <w:rPr>
                <w:rFonts w:ascii="Times New Roman" w:eastAsia="Times New Roman" w:hAnsi="Times New Roman" w:cs="Times New Roman"/>
                <w:color w:val="333333"/>
                <w:sz w:val="24"/>
                <w:szCs w:val="24"/>
                <w:lang w:val="en-GB"/>
              </w:rPr>
              <w:t>Kirghız</w:t>
            </w:r>
            <w:proofErr w:type="spellEnd"/>
            <w:r w:rsidRPr="00096F32">
              <w:rPr>
                <w:rFonts w:ascii="Times New Roman" w:eastAsia="Times New Roman" w:hAnsi="Times New Roman" w:cs="Times New Roman"/>
                <w:color w:val="333333"/>
                <w:sz w:val="24"/>
                <w:szCs w:val="24"/>
                <w:lang w:val="en-GB"/>
              </w:rPr>
              <w:t xml:space="preserve"> to Turkish (Completed)</w:t>
            </w:r>
          </w:p>
        </w:tc>
      </w:tr>
      <w:tr w:rsidR="00EE177B" w:rsidRPr="00096F32" w14:paraId="143890CE" w14:textId="77777777" w:rsidTr="00EE177B">
        <w:tc>
          <w:tcPr>
            <w:tcW w:w="9212" w:type="dxa"/>
          </w:tcPr>
          <w:p w14:paraId="1DA9C007"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GB"/>
              </w:rPr>
            </w:pPr>
            <w:r w:rsidRPr="00096F32">
              <w:rPr>
                <w:rFonts w:ascii="Times New Roman" w:eastAsia="Times New Roman" w:hAnsi="Times New Roman" w:cs="Times New Roman"/>
                <w:color w:val="333333"/>
                <w:sz w:val="24"/>
                <w:szCs w:val="24"/>
                <w:lang w:val="en-GB"/>
              </w:rPr>
              <w:t xml:space="preserve">4. Selections from </w:t>
            </w:r>
            <w:proofErr w:type="spellStart"/>
            <w:r w:rsidRPr="00096F32">
              <w:rPr>
                <w:rFonts w:ascii="Times New Roman" w:eastAsia="Times New Roman" w:hAnsi="Times New Roman" w:cs="Times New Roman"/>
                <w:color w:val="333333"/>
                <w:sz w:val="24"/>
                <w:szCs w:val="24"/>
                <w:lang w:val="en-GB"/>
              </w:rPr>
              <w:t>KazakhTheater</w:t>
            </w:r>
            <w:proofErr w:type="spellEnd"/>
            <w:r w:rsidRPr="00096F32">
              <w:rPr>
                <w:rFonts w:ascii="Times New Roman" w:eastAsia="Times New Roman" w:hAnsi="Times New Roman" w:cs="Times New Roman"/>
                <w:color w:val="333333"/>
                <w:sz w:val="24"/>
                <w:szCs w:val="24"/>
                <w:lang w:val="en-GB"/>
              </w:rPr>
              <w:t xml:space="preserve"> Plays (Continues)</w:t>
            </w:r>
          </w:p>
        </w:tc>
      </w:tr>
      <w:tr w:rsidR="00EE177B" w:rsidRPr="00096F32" w14:paraId="070C6950" w14:textId="77777777" w:rsidTr="00EE177B">
        <w:tc>
          <w:tcPr>
            <w:tcW w:w="9212" w:type="dxa"/>
          </w:tcPr>
          <w:p w14:paraId="5917F485"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GB"/>
              </w:rPr>
            </w:pPr>
            <w:r w:rsidRPr="00096F32">
              <w:rPr>
                <w:rFonts w:ascii="Times New Roman" w:eastAsia="Times New Roman" w:hAnsi="Times New Roman" w:cs="Times New Roman"/>
                <w:color w:val="333333"/>
                <w:sz w:val="24"/>
                <w:szCs w:val="24"/>
                <w:lang w:val="en-GB"/>
              </w:rPr>
              <w:t xml:space="preserve">5. Selections from Kyrgyz </w:t>
            </w:r>
            <w:proofErr w:type="spellStart"/>
            <w:r w:rsidRPr="00096F32">
              <w:rPr>
                <w:rFonts w:ascii="Times New Roman" w:eastAsia="Times New Roman" w:hAnsi="Times New Roman" w:cs="Times New Roman"/>
                <w:color w:val="333333"/>
                <w:sz w:val="24"/>
                <w:szCs w:val="24"/>
                <w:lang w:val="en-GB"/>
              </w:rPr>
              <w:t>Theater</w:t>
            </w:r>
            <w:proofErr w:type="spellEnd"/>
            <w:r w:rsidRPr="00096F32">
              <w:rPr>
                <w:rFonts w:ascii="Times New Roman" w:eastAsia="Times New Roman" w:hAnsi="Times New Roman" w:cs="Times New Roman"/>
                <w:color w:val="333333"/>
                <w:sz w:val="24"/>
                <w:szCs w:val="24"/>
                <w:lang w:val="en-GB"/>
              </w:rPr>
              <w:t xml:space="preserve"> Plays (Continues)</w:t>
            </w:r>
          </w:p>
        </w:tc>
      </w:tr>
      <w:tr w:rsidR="00EE177B" w:rsidRPr="00096F32" w14:paraId="25D34870" w14:textId="77777777" w:rsidTr="00EE177B">
        <w:tc>
          <w:tcPr>
            <w:tcW w:w="9212" w:type="dxa"/>
          </w:tcPr>
          <w:p w14:paraId="0230D11F" w14:textId="77777777" w:rsidR="00EE177B" w:rsidRPr="00096F32" w:rsidRDefault="00EE177B"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GB"/>
              </w:rPr>
            </w:pPr>
            <w:r w:rsidRPr="00096F32">
              <w:rPr>
                <w:rFonts w:ascii="Times New Roman" w:eastAsia="Times New Roman" w:hAnsi="Times New Roman" w:cs="Times New Roman"/>
                <w:color w:val="333333"/>
                <w:sz w:val="24"/>
                <w:szCs w:val="24"/>
                <w:lang w:val="en-GB"/>
              </w:rPr>
              <w:t>6. Teaching Turkish Dialects to Foreigners; Anatolian Turkish, Azerbaijan Turkish, Kazakh</w:t>
            </w:r>
            <w:r w:rsidR="00096F32">
              <w:rPr>
                <w:rFonts w:ascii="Times New Roman" w:eastAsia="Times New Roman" w:hAnsi="Times New Roman" w:cs="Times New Roman"/>
                <w:color w:val="333333"/>
                <w:sz w:val="24"/>
                <w:szCs w:val="24"/>
                <w:lang w:val="en-GB"/>
              </w:rPr>
              <w:t xml:space="preserve"> </w:t>
            </w:r>
            <w:r w:rsidRPr="00096F32">
              <w:rPr>
                <w:rFonts w:ascii="Times New Roman" w:eastAsia="Times New Roman" w:hAnsi="Times New Roman" w:cs="Times New Roman"/>
                <w:color w:val="333333"/>
                <w:sz w:val="24"/>
                <w:szCs w:val="24"/>
                <w:lang w:val="en-GB"/>
              </w:rPr>
              <w:t>Turkish, Kyrgyz Turkish, Uzbek Turkish, Tatar Turkish, Turkmen Turkish, (Continues)</w:t>
            </w:r>
          </w:p>
        </w:tc>
      </w:tr>
      <w:tr w:rsidR="00EE177B" w:rsidRPr="00096F32" w14:paraId="3E1CD256" w14:textId="77777777" w:rsidTr="00EE177B">
        <w:tc>
          <w:tcPr>
            <w:tcW w:w="9212" w:type="dxa"/>
          </w:tcPr>
          <w:p w14:paraId="358EB0AE" w14:textId="77777777" w:rsidR="00EE177B" w:rsidRPr="00096F32" w:rsidRDefault="00096F32" w:rsidP="00EE177B">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 xml:space="preserve">7.Uluslararası </w:t>
            </w:r>
            <w:proofErr w:type="spellStart"/>
            <w:r>
              <w:rPr>
                <w:rFonts w:ascii="Times New Roman" w:eastAsia="Times New Roman" w:hAnsi="Times New Roman" w:cs="Times New Roman"/>
                <w:color w:val="333333"/>
                <w:sz w:val="24"/>
                <w:szCs w:val="24"/>
                <w:lang w:val="en-GB"/>
              </w:rPr>
              <w:t>Dünya</w:t>
            </w:r>
            <w:proofErr w:type="spellEnd"/>
            <w:r>
              <w:rPr>
                <w:rFonts w:ascii="Times New Roman" w:eastAsia="Times New Roman" w:hAnsi="Times New Roman" w:cs="Times New Roman"/>
                <w:color w:val="333333"/>
                <w:sz w:val="24"/>
                <w:szCs w:val="24"/>
                <w:lang w:val="en-GB"/>
              </w:rPr>
              <w:t xml:space="preserve"> </w:t>
            </w:r>
            <w:proofErr w:type="spellStart"/>
            <w:r>
              <w:rPr>
                <w:rFonts w:ascii="Times New Roman" w:eastAsia="Times New Roman" w:hAnsi="Times New Roman" w:cs="Times New Roman"/>
                <w:color w:val="333333"/>
                <w:sz w:val="24"/>
                <w:szCs w:val="24"/>
                <w:lang w:val="en-GB"/>
              </w:rPr>
              <w:t>Dilleri</w:t>
            </w:r>
            <w:proofErr w:type="spellEnd"/>
            <w:r>
              <w:rPr>
                <w:rFonts w:ascii="Times New Roman" w:eastAsia="Times New Roman" w:hAnsi="Times New Roman" w:cs="Times New Roman"/>
                <w:color w:val="333333"/>
                <w:sz w:val="24"/>
                <w:szCs w:val="24"/>
                <w:lang w:val="en-GB"/>
              </w:rPr>
              <w:t xml:space="preserve"> </w:t>
            </w:r>
            <w:proofErr w:type="spellStart"/>
            <w:r>
              <w:rPr>
                <w:rFonts w:ascii="Times New Roman" w:eastAsia="Times New Roman" w:hAnsi="Times New Roman" w:cs="Times New Roman"/>
                <w:color w:val="333333"/>
                <w:sz w:val="24"/>
                <w:szCs w:val="24"/>
                <w:lang w:val="en-GB"/>
              </w:rPr>
              <w:t>Üniversitesi</w:t>
            </w:r>
            <w:proofErr w:type="spellEnd"/>
            <w:r>
              <w:rPr>
                <w:rFonts w:ascii="Times New Roman" w:eastAsia="Times New Roman" w:hAnsi="Times New Roman" w:cs="Times New Roman"/>
                <w:color w:val="333333"/>
                <w:sz w:val="24"/>
                <w:szCs w:val="24"/>
                <w:lang w:val="en-GB"/>
              </w:rPr>
              <w:t xml:space="preserve">, </w:t>
            </w:r>
            <w:r w:rsidR="00EE177B" w:rsidRPr="00096F32">
              <w:rPr>
                <w:rFonts w:ascii="Times New Roman" w:eastAsia="Times New Roman" w:hAnsi="Times New Roman" w:cs="Times New Roman"/>
                <w:color w:val="333333"/>
                <w:sz w:val="24"/>
                <w:szCs w:val="24"/>
                <w:lang w:val="en-GB"/>
              </w:rPr>
              <w:t>International World Languages University (Studies of establishment continue), gungorname.com</w:t>
            </w:r>
          </w:p>
        </w:tc>
      </w:tr>
    </w:tbl>
    <w:p w14:paraId="72BDFFE3" w14:textId="77777777" w:rsidR="00EE177B" w:rsidRDefault="00EE177B" w:rsidP="00D61E2E">
      <w:pPr>
        <w:shd w:val="clear" w:color="auto" w:fill="FFFFFF"/>
        <w:spacing w:before="100" w:beforeAutospacing="1" w:after="100" w:afterAutospacing="1" w:line="240" w:lineRule="atLeast"/>
        <w:ind w:firstLine="360"/>
        <w:jc w:val="both"/>
        <w:rPr>
          <w:rFonts w:ascii="Arial" w:eastAsia="Times New Roman" w:hAnsi="Arial" w:cs="Arial"/>
          <w:color w:val="333333"/>
          <w:sz w:val="20"/>
          <w:szCs w:val="20"/>
        </w:rPr>
      </w:pPr>
    </w:p>
    <w:p w14:paraId="7E0E8EB6" w14:textId="77777777" w:rsidR="00D61E2E" w:rsidRPr="00D61E2E" w:rsidRDefault="00D61E2E" w:rsidP="00D61E2E">
      <w:pPr>
        <w:shd w:val="clear" w:color="auto" w:fill="FFFFFF"/>
        <w:spacing w:before="100" w:beforeAutospacing="1" w:after="100" w:afterAutospacing="1" w:line="240" w:lineRule="atLeast"/>
        <w:ind w:firstLine="360"/>
        <w:jc w:val="both"/>
        <w:rPr>
          <w:rFonts w:ascii="Times New Roman" w:eastAsia="Times New Roman" w:hAnsi="Times New Roman" w:cs="Times New Roman"/>
          <w:b/>
          <w:bCs/>
          <w:color w:val="333333"/>
          <w:sz w:val="24"/>
          <w:szCs w:val="24"/>
        </w:rPr>
      </w:pPr>
    </w:p>
    <w:p w14:paraId="0F85E803" w14:textId="77777777" w:rsidR="00EE177B" w:rsidRDefault="00EE177B" w:rsidP="00A85C6A">
      <w:pPr>
        <w:shd w:val="clear" w:color="auto" w:fill="FFFFFF"/>
        <w:spacing w:before="100" w:beforeAutospacing="1" w:after="100" w:afterAutospacing="1" w:line="240" w:lineRule="atLeast"/>
        <w:jc w:val="center"/>
        <w:rPr>
          <w:rFonts w:ascii="Times New Roman" w:eastAsia="Times New Roman" w:hAnsi="Times New Roman" w:cs="Times New Roman"/>
          <w:b/>
          <w:bCs/>
          <w:color w:val="333333"/>
          <w:sz w:val="24"/>
          <w:szCs w:val="24"/>
        </w:rPr>
      </w:pPr>
    </w:p>
    <w:p w14:paraId="1F22735D" w14:textId="77777777" w:rsidR="00EE177B" w:rsidRDefault="00EE177B" w:rsidP="00A85C6A">
      <w:pPr>
        <w:shd w:val="clear" w:color="auto" w:fill="FFFFFF"/>
        <w:spacing w:before="100" w:beforeAutospacing="1" w:after="100" w:afterAutospacing="1" w:line="240" w:lineRule="atLeast"/>
        <w:jc w:val="center"/>
        <w:rPr>
          <w:rFonts w:ascii="Times New Roman" w:eastAsia="Times New Roman" w:hAnsi="Times New Roman" w:cs="Times New Roman"/>
          <w:b/>
          <w:bCs/>
          <w:color w:val="333333"/>
          <w:sz w:val="24"/>
          <w:szCs w:val="24"/>
        </w:rPr>
      </w:pPr>
    </w:p>
    <w:p w14:paraId="07B07A13" w14:textId="77777777" w:rsidR="00AF6491" w:rsidRDefault="00AF6491" w:rsidP="00A85C6A">
      <w:pPr>
        <w:shd w:val="clear" w:color="auto" w:fill="FFFFFF"/>
        <w:spacing w:before="100" w:beforeAutospacing="1" w:after="100" w:afterAutospacing="1" w:line="240" w:lineRule="atLeast"/>
        <w:jc w:val="center"/>
        <w:rPr>
          <w:rFonts w:ascii="Times New Roman" w:eastAsia="Times New Roman" w:hAnsi="Times New Roman" w:cs="Times New Roman"/>
          <w:b/>
          <w:bCs/>
          <w:color w:val="333333"/>
          <w:sz w:val="24"/>
          <w:szCs w:val="24"/>
        </w:rPr>
      </w:pPr>
    </w:p>
    <w:p w14:paraId="1847E2BA" w14:textId="77777777" w:rsidR="00AF6491" w:rsidRDefault="00AF6491" w:rsidP="00A85C6A">
      <w:pPr>
        <w:shd w:val="clear" w:color="auto" w:fill="FFFFFF"/>
        <w:spacing w:before="100" w:beforeAutospacing="1" w:after="100" w:afterAutospacing="1" w:line="240" w:lineRule="atLeast"/>
        <w:jc w:val="center"/>
        <w:rPr>
          <w:rFonts w:ascii="Times New Roman" w:eastAsia="Times New Roman" w:hAnsi="Times New Roman" w:cs="Times New Roman"/>
          <w:b/>
          <w:bCs/>
          <w:color w:val="333333"/>
          <w:sz w:val="24"/>
          <w:szCs w:val="24"/>
        </w:rPr>
      </w:pPr>
    </w:p>
    <w:p w14:paraId="18D1B969" w14:textId="77777777" w:rsidR="00AF6491" w:rsidRDefault="00AF6491" w:rsidP="00A85C6A">
      <w:pPr>
        <w:shd w:val="clear" w:color="auto" w:fill="FFFFFF"/>
        <w:spacing w:before="100" w:beforeAutospacing="1" w:after="100" w:afterAutospacing="1" w:line="240" w:lineRule="atLeast"/>
        <w:jc w:val="center"/>
        <w:rPr>
          <w:rFonts w:ascii="Times New Roman" w:eastAsia="Times New Roman" w:hAnsi="Times New Roman" w:cs="Times New Roman"/>
          <w:b/>
          <w:bCs/>
          <w:color w:val="333333"/>
          <w:sz w:val="24"/>
          <w:szCs w:val="24"/>
        </w:rPr>
      </w:pPr>
    </w:p>
    <w:p w14:paraId="40C2C1B1" w14:textId="77777777" w:rsidR="00A85C6A" w:rsidRPr="00A85C6A" w:rsidRDefault="00A85C6A" w:rsidP="00A85C6A">
      <w:pPr>
        <w:shd w:val="clear" w:color="auto" w:fill="FFFFFF"/>
        <w:spacing w:before="100" w:beforeAutospacing="1" w:after="100" w:afterAutospacing="1" w:line="240" w:lineRule="atLeast"/>
        <w:jc w:val="center"/>
        <w:rPr>
          <w:rFonts w:ascii="Times New Roman" w:eastAsia="Times New Roman" w:hAnsi="Times New Roman" w:cs="Times New Roman"/>
          <w:color w:val="333333"/>
          <w:sz w:val="24"/>
          <w:szCs w:val="24"/>
        </w:rPr>
      </w:pPr>
      <w:r w:rsidRPr="00A85C6A">
        <w:rPr>
          <w:rFonts w:ascii="Times New Roman" w:eastAsia="Times New Roman" w:hAnsi="Times New Roman" w:cs="Times New Roman"/>
          <w:b/>
          <w:bCs/>
          <w:color w:val="333333"/>
          <w:sz w:val="24"/>
          <w:szCs w:val="24"/>
          <w:lang w:val="ru-RU"/>
        </w:rPr>
        <w:t>АХМЕТ ГУНГОР</w:t>
      </w:r>
    </w:p>
    <w:p w14:paraId="0A8D8742" w14:textId="77777777" w:rsidR="00A85C6A" w:rsidRPr="00A85C6A" w:rsidRDefault="00A85C6A" w:rsidP="00F70BD1">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333333"/>
          <w:sz w:val="24"/>
          <w:szCs w:val="24"/>
        </w:rPr>
      </w:pPr>
      <w:r w:rsidRPr="00A85C6A">
        <w:rPr>
          <w:rFonts w:ascii="Times New Roman" w:eastAsia="Times New Roman" w:hAnsi="Times New Roman" w:cs="Times New Roman"/>
          <w:color w:val="333333"/>
          <w:sz w:val="24"/>
          <w:szCs w:val="24"/>
          <w:lang w:val="ru-RU"/>
        </w:rPr>
        <w:t xml:space="preserve">1967  в году в районном центре </w:t>
      </w:r>
      <w:proofErr w:type="spellStart"/>
      <w:r w:rsidRPr="00A85C6A">
        <w:rPr>
          <w:rFonts w:ascii="Times New Roman" w:eastAsia="Times New Roman" w:hAnsi="Times New Roman" w:cs="Times New Roman"/>
          <w:color w:val="333333"/>
          <w:sz w:val="24"/>
          <w:szCs w:val="24"/>
          <w:lang w:val="ru-RU"/>
        </w:rPr>
        <w:t>Алажа</w:t>
      </w:r>
      <w:proofErr w:type="spellEnd"/>
      <w:r w:rsidRPr="00A85C6A">
        <w:rPr>
          <w:rFonts w:ascii="Times New Roman" w:eastAsia="Times New Roman" w:hAnsi="Times New Roman" w:cs="Times New Roman"/>
          <w:color w:val="333333"/>
          <w:sz w:val="24"/>
          <w:szCs w:val="24"/>
          <w:lang w:val="ru-RU"/>
        </w:rPr>
        <w:t xml:space="preserve"> города Чорум родился. Начальное и среднее образование получил в маленьком городке </w:t>
      </w:r>
      <w:proofErr w:type="spellStart"/>
      <w:r w:rsidRPr="00A85C6A">
        <w:rPr>
          <w:rFonts w:ascii="Times New Roman" w:eastAsia="Times New Roman" w:hAnsi="Times New Roman" w:cs="Times New Roman"/>
          <w:color w:val="333333"/>
          <w:sz w:val="24"/>
          <w:szCs w:val="24"/>
          <w:lang w:val="ru-RU"/>
        </w:rPr>
        <w:t>Сунгурлу</w:t>
      </w:r>
      <w:proofErr w:type="spellEnd"/>
      <w:r w:rsidRPr="00A85C6A">
        <w:rPr>
          <w:rFonts w:ascii="Times New Roman" w:eastAsia="Times New Roman" w:hAnsi="Times New Roman" w:cs="Times New Roman"/>
          <w:color w:val="333333"/>
          <w:sz w:val="24"/>
          <w:szCs w:val="24"/>
          <w:lang w:val="ru-RU"/>
        </w:rPr>
        <w:t xml:space="preserve">. 1990 году в университете  Гази окончил Гази педагогический факультет. 1991-1992 годах служил в рядах национальной  гвардии. 1992 года в августе стажировался в университете Анкара в Центре Изучения Турецкого Языка.  После стажировки в 1992 году в ноябре начал работать старшим преподавателем в </w:t>
      </w:r>
      <w:proofErr w:type="spellStart"/>
      <w:r w:rsidRPr="00A85C6A">
        <w:rPr>
          <w:rFonts w:ascii="Times New Roman" w:eastAsia="Times New Roman" w:hAnsi="Times New Roman" w:cs="Times New Roman"/>
          <w:color w:val="333333"/>
          <w:sz w:val="24"/>
          <w:szCs w:val="24"/>
          <w:lang w:val="ru-RU"/>
        </w:rPr>
        <w:t>Самсуне</w:t>
      </w:r>
      <w:proofErr w:type="spellEnd"/>
      <w:r w:rsidRPr="00A85C6A">
        <w:rPr>
          <w:rFonts w:ascii="Times New Roman" w:eastAsia="Times New Roman" w:hAnsi="Times New Roman" w:cs="Times New Roman"/>
          <w:color w:val="333333"/>
          <w:sz w:val="24"/>
          <w:szCs w:val="24"/>
          <w:lang w:val="ru-RU"/>
        </w:rPr>
        <w:t xml:space="preserve"> того же Центра Изучения Языка  филиале </w:t>
      </w:r>
      <w:proofErr w:type="spellStart"/>
      <w:r w:rsidRPr="00A85C6A">
        <w:rPr>
          <w:rFonts w:ascii="Times New Roman" w:eastAsia="Times New Roman" w:hAnsi="Times New Roman" w:cs="Times New Roman"/>
          <w:color w:val="333333"/>
          <w:sz w:val="24"/>
          <w:szCs w:val="24"/>
          <w:lang w:val="ru-RU"/>
        </w:rPr>
        <w:t>етого</w:t>
      </w:r>
      <w:proofErr w:type="spellEnd"/>
      <w:r w:rsidRPr="00A85C6A">
        <w:rPr>
          <w:rFonts w:ascii="Times New Roman" w:eastAsia="Times New Roman" w:hAnsi="Times New Roman" w:cs="Times New Roman"/>
          <w:color w:val="333333"/>
          <w:sz w:val="24"/>
          <w:szCs w:val="24"/>
          <w:lang w:val="ru-RU"/>
        </w:rPr>
        <w:t xml:space="preserve"> города. А также директором отдела турецкого языка. 1993 года в апреле совместно с министерством иностранных дел работал 9 месяцев в </w:t>
      </w:r>
      <w:proofErr w:type="spellStart"/>
      <w:r w:rsidRPr="00A85C6A">
        <w:rPr>
          <w:rFonts w:ascii="Times New Roman" w:eastAsia="Times New Roman" w:hAnsi="Times New Roman" w:cs="Times New Roman"/>
          <w:color w:val="333333"/>
          <w:sz w:val="24"/>
          <w:szCs w:val="24"/>
          <w:lang w:val="ru-RU"/>
        </w:rPr>
        <w:t>казакста</w:t>
      </w:r>
      <w:r w:rsidR="00F70BD1">
        <w:rPr>
          <w:rFonts w:ascii="Times New Roman" w:eastAsia="Times New Roman" w:hAnsi="Times New Roman" w:cs="Times New Roman"/>
          <w:color w:val="333333"/>
          <w:sz w:val="24"/>
          <w:szCs w:val="24"/>
          <w:lang w:val="ru-RU"/>
        </w:rPr>
        <w:t>не</w:t>
      </w:r>
      <w:proofErr w:type="spellEnd"/>
      <w:r w:rsidR="00F70BD1">
        <w:rPr>
          <w:rFonts w:ascii="Times New Roman" w:eastAsia="Times New Roman" w:hAnsi="Times New Roman" w:cs="Times New Roman"/>
          <w:color w:val="333333"/>
          <w:sz w:val="24"/>
          <w:szCs w:val="24"/>
          <w:lang w:val="ru-RU"/>
        </w:rPr>
        <w:t xml:space="preserve"> города А</w:t>
      </w:r>
      <w:r w:rsidR="00F70BD1" w:rsidRPr="00F70BD1">
        <w:rPr>
          <w:rFonts w:ascii="Times New Roman" w:hAnsi="Times New Roman" w:cs="Times New Roman"/>
          <w:color w:val="242424"/>
          <w:w w:val="95"/>
          <w:sz w:val="24"/>
          <w:szCs w:val="24"/>
        </w:rPr>
        <w:t>В</w:t>
      </w:r>
      <w:r w:rsidR="00F70BD1" w:rsidRPr="00F70BD1">
        <w:rPr>
          <w:rFonts w:ascii="Times New Roman" w:hAnsi="Times New Roman" w:cs="Times New Roman"/>
          <w:color w:val="242424"/>
          <w:spacing w:val="-65"/>
          <w:w w:val="95"/>
          <w:sz w:val="24"/>
          <w:szCs w:val="24"/>
        </w:rPr>
        <w:t xml:space="preserve"> </w:t>
      </w:r>
      <w:r w:rsidR="00F70BD1" w:rsidRPr="00F70BD1">
        <w:rPr>
          <w:rFonts w:ascii="Times New Roman" w:hAnsi="Times New Roman" w:cs="Times New Roman"/>
          <w:color w:val="242424"/>
          <w:w w:val="95"/>
          <w:sz w:val="24"/>
          <w:szCs w:val="24"/>
        </w:rPr>
        <w:t>1967</w:t>
      </w:r>
      <w:r w:rsidR="00F70BD1" w:rsidRPr="00F70BD1">
        <w:rPr>
          <w:rFonts w:ascii="Times New Roman" w:hAnsi="Times New Roman" w:cs="Times New Roman"/>
          <w:color w:val="242424"/>
          <w:spacing w:val="-48"/>
          <w:w w:val="95"/>
          <w:sz w:val="24"/>
          <w:szCs w:val="24"/>
        </w:rPr>
        <w:t xml:space="preserve"> </w:t>
      </w:r>
      <w:r w:rsidR="00F70BD1" w:rsidRPr="00F70BD1">
        <w:rPr>
          <w:rFonts w:ascii="Times New Roman" w:hAnsi="Times New Roman" w:cs="Times New Roman"/>
          <w:color w:val="242424"/>
          <w:w w:val="95"/>
          <w:sz w:val="24"/>
          <w:szCs w:val="24"/>
        </w:rPr>
        <w:t>году</w:t>
      </w:r>
      <w:r w:rsidR="00F70BD1" w:rsidRPr="00F70BD1">
        <w:rPr>
          <w:rFonts w:ascii="Times New Roman" w:hAnsi="Times New Roman" w:cs="Times New Roman"/>
          <w:color w:val="242424"/>
          <w:spacing w:val="-43"/>
          <w:w w:val="95"/>
          <w:sz w:val="24"/>
          <w:szCs w:val="24"/>
        </w:rPr>
        <w:t xml:space="preserve"> </w:t>
      </w:r>
      <w:r w:rsidR="00F70BD1" w:rsidRPr="00F70BD1">
        <w:rPr>
          <w:rFonts w:ascii="Times New Roman" w:hAnsi="Times New Roman" w:cs="Times New Roman"/>
          <w:color w:val="242424"/>
          <w:w w:val="95"/>
          <w:sz w:val="24"/>
          <w:szCs w:val="24"/>
        </w:rPr>
        <w:t>родился</w:t>
      </w:r>
      <w:r w:rsidR="00F70BD1" w:rsidRPr="00F70BD1">
        <w:rPr>
          <w:rFonts w:ascii="Times New Roman" w:hAnsi="Times New Roman" w:cs="Times New Roman"/>
          <w:color w:val="242424"/>
          <w:spacing w:val="-20"/>
          <w:w w:val="95"/>
          <w:sz w:val="24"/>
          <w:szCs w:val="24"/>
        </w:rPr>
        <w:t xml:space="preserve"> </w:t>
      </w:r>
      <w:r w:rsidR="00F70BD1" w:rsidRPr="00F70BD1">
        <w:rPr>
          <w:rFonts w:ascii="Times New Roman" w:hAnsi="Times New Roman" w:cs="Times New Roman"/>
          <w:color w:val="242424"/>
          <w:w w:val="95"/>
          <w:sz w:val="24"/>
          <w:szCs w:val="24"/>
        </w:rPr>
        <w:t>в</w:t>
      </w:r>
      <w:r w:rsidR="00F70BD1" w:rsidRPr="00F70BD1">
        <w:rPr>
          <w:rFonts w:ascii="Times New Roman" w:hAnsi="Times New Roman" w:cs="Times New Roman"/>
          <w:color w:val="242424"/>
          <w:spacing w:val="-54"/>
          <w:w w:val="95"/>
          <w:sz w:val="24"/>
          <w:szCs w:val="24"/>
        </w:rPr>
        <w:t xml:space="preserve"> </w:t>
      </w:r>
      <w:r w:rsidR="00F70BD1" w:rsidRPr="00F70BD1">
        <w:rPr>
          <w:rFonts w:ascii="Times New Roman" w:hAnsi="Times New Roman" w:cs="Times New Roman"/>
          <w:color w:val="242424"/>
          <w:w w:val="95"/>
          <w:sz w:val="24"/>
          <w:szCs w:val="24"/>
        </w:rPr>
        <w:t>районном</w:t>
      </w:r>
      <w:r w:rsidR="00F70BD1" w:rsidRPr="00F70BD1">
        <w:rPr>
          <w:rFonts w:ascii="Times New Roman" w:hAnsi="Times New Roman" w:cs="Times New Roman"/>
          <w:color w:val="242424"/>
          <w:spacing w:val="-36"/>
          <w:w w:val="95"/>
          <w:sz w:val="24"/>
          <w:szCs w:val="24"/>
        </w:rPr>
        <w:t xml:space="preserve"> </w:t>
      </w:r>
      <w:r w:rsidR="00F70BD1" w:rsidRPr="00F70BD1">
        <w:rPr>
          <w:rFonts w:ascii="Times New Roman" w:hAnsi="Times New Roman" w:cs="Times New Roman"/>
          <w:color w:val="242424"/>
          <w:w w:val="95"/>
          <w:sz w:val="24"/>
          <w:szCs w:val="24"/>
        </w:rPr>
        <w:t xml:space="preserve">центре </w:t>
      </w:r>
      <w:r w:rsidR="00F70BD1" w:rsidRPr="00F70BD1">
        <w:rPr>
          <w:rFonts w:ascii="Times New Roman" w:hAnsi="Times New Roman" w:cs="Times New Roman"/>
          <w:color w:val="242424"/>
          <w:sz w:val="24"/>
          <w:szCs w:val="24"/>
        </w:rPr>
        <w:t xml:space="preserve">Алажа города Чорум. Начальное и среднее образование получил в пригороде Сунгурлу. В 1990 году окончил педагогический факультет </w:t>
      </w:r>
      <w:r w:rsidR="00F70BD1" w:rsidRPr="00F70BD1">
        <w:rPr>
          <w:rFonts w:ascii="Times New Roman" w:hAnsi="Times New Roman" w:cs="Times New Roman"/>
          <w:color w:val="242424"/>
          <w:w w:val="95"/>
          <w:sz w:val="24"/>
          <w:szCs w:val="24"/>
        </w:rPr>
        <w:t>университета</w:t>
      </w:r>
      <w:r w:rsidR="00F70BD1" w:rsidRPr="00F70BD1">
        <w:rPr>
          <w:rFonts w:ascii="Times New Roman" w:hAnsi="Times New Roman" w:cs="Times New Roman"/>
          <w:color w:val="242424"/>
          <w:spacing w:val="-28"/>
          <w:w w:val="95"/>
          <w:sz w:val="24"/>
          <w:szCs w:val="24"/>
        </w:rPr>
        <w:t xml:space="preserve"> </w:t>
      </w:r>
      <w:r w:rsidR="00F70BD1" w:rsidRPr="00F70BD1">
        <w:rPr>
          <w:rFonts w:ascii="Times New Roman" w:hAnsi="Times New Roman" w:cs="Times New Roman"/>
          <w:color w:val="242424"/>
          <w:w w:val="95"/>
          <w:sz w:val="24"/>
          <w:szCs w:val="24"/>
        </w:rPr>
        <w:t>Гази. 1991</w:t>
      </w:r>
      <w:r w:rsidR="00F70BD1" w:rsidRPr="00F70BD1">
        <w:rPr>
          <w:rFonts w:ascii="Times New Roman" w:hAnsi="Times New Roman" w:cs="Times New Roman"/>
          <w:color w:val="242424"/>
          <w:spacing w:val="-49"/>
          <w:w w:val="95"/>
          <w:sz w:val="24"/>
          <w:szCs w:val="24"/>
        </w:rPr>
        <w:t xml:space="preserve"> </w:t>
      </w:r>
      <w:r w:rsidR="00F70BD1" w:rsidRPr="00F70BD1">
        <w:rPr>
          <w:rFonts w:ascii="Times New Roman" w:hAnsi="Times New Roman" w:cs="Times New Roman"/>
          <w:color w:val="242424"/>
          <w:w w:val="95"/>
          <w:sz w:val="24"/>
          <w:szCs w:val="24"/>
        </w:rPr>
        <w:t>-1992</w:t>
      </w:r>
      <w:r w:rsidR="00F70BD1" w:rsidRPr="00F70BD1">
        <w:rPr>
          <w:rFonts w:ascii="Times New Roman" w:hAnsi="Times New Roman" w:cs="Times New Roman"/>
          <w:color w:val="242424"/>
          <w:spacing w:val="-64"/>
          <w:w w:val="95"/>
          <w:sz w:val="24"/>
          <w:szCs w:val="24"/>
        </w:rPr>
        <w:t xml:space="preserve"> </w:t>
      </w:r>
      <w:r w:rsidR="00F70BD1" w:rsidRPr="00F70BD1">
        <w:rPr>
          <w:rFonts w:ascii="Times New Roman" w:hAnsi="Times New Roman" w:cs="Times New Roman"/>
          <w:color w:val="242424"/>
          <w:w w:val="95"/>
          <w:sz w:val="24"/>
          <w:szCs w:val="24"/>
        </w:rPr>
        <w:t>служил</w:t>
      </w:r>
      <w:r w:rsidR="00F70BD1" w:rsidRPr="00F70BD1">
        <w:rPr>
          <w:rFonts w:ascii="Times New Roman" w:hAnsi="Times New Roman" w:cs="Times New Roman"/>
          <w:color w:val="242424"/>
          <w:spacing w:val="-52"/>
          <w:w w:val="95"/>
          <w:sz w:val="24"/>
          <w:szCs w:val="24"/>
        </w:rPr>
        <w:t xml:space="preserve"> </w:t>
      </w:r>
      <w:r w:rsidR="00F70BD1" w:rsidRPr="00F70BD1">
        <w:rPr>
          <w:rFonts w:ascii="Times New Roman" w:hAnsi="Times New Roman" w:cs="Times New Roman"/>
          <w:color w:val="242424"/>
          <w:w w:val="95"/>
          <w:sz w:val="24"/>
          <w:szCs w:val="24"/>
        </w:rPr>
        <w:t xml:space="preserve">в </w:t>
      </w:r>
      <w:r w:rsidR="00F70BD1" w:rsidRPr="00F70BD1">
        <w:rPr>
          <w:rFonts w:ascii="Times New Roman" w:hAnsi="Times New Roman" w:cs="Times New Roman"/>
          <w:color w:val="242424"/>
          <w:sz w:val="24"/>
          <w:szCs w:val="24"/>
        </w:rPr>
        <w:t>в</w:t>
      </w:r>
      <w:r w:rsidR="00F70BD1" w:rsidRPr="00F70BD1">
        <w:rPr>
          <w:rFonts w:ascii="Times New Roman" w:hAnsi="Times New Roman" w:cs="Times New Roman"/>
          <w:color w:val="242424"/>
          <w:spacing w:val="-105"/>
          <w:sz w:val="24"/>
          <w:szCs w:val="24"/>
        </w:rPr>
        <w:t xml:space="preserve"> </w:t>
      </w:r>
      <w:r w:rsidR="00F70BD1" w:rsidRPr="00F70BD1">
        <w:rPr>
          <w:rFonts w:ascii="Times New Roman" w:hAnsi="Times New Roman" w:cs="Times New Roman"/>
          <w:color w:val="242424"/>
          <w:sz w:val="24"/>
          <w:szCs w:val="24"/>
        </w:rPr>
        <w:t>рядах</w:t>
      </w:r>
      <w:r w:rsidR="00F70BD1" w:rsidRPr="00F70BD1">
        <w:rPr>
          <w:rFonts w:ascii="Times New Roman" w:hAnsi="Times New Roman" w:cs="Times New Roman"/>
          <w:color w:val="242424"/>
          <w:spacing w:val="-96"/>
          <w:sz w:val="24"/>
          <w:szCs w:val="24"/>
        </w:rPr>
        <w:t xml:space="preserve"> </w:t>
      </w:r>
      <w:r w:rsidR="00F70BD1" w:rsidRPr="00F70BD1">
        <w:rPr>
          <w:rFonts w:ascii="Times New Roman" w:hAnsi="Times New Roman" w:cs="Times New Roman"/>
          <w:color w:val="242424"/>
          <w:sz w:val="24"/>
          <w:szCs w:val="24"/>
        </w:rPr>
        <w:t>национальной</w:t>
      </w:r>
      <w:r w:rsidR="00F70BD1" w:rsidRPr="00F70BD1">
        <w:rPr>
          <w:rFonts w:ascii="Times New Roman" w:hAnsi="Times New Roman" w:cs="Times New Roman"/>
          <w:color w:val="242424"/>
          <w:spacing w:val="-81"/>
          <w:sz w:val="24"/>
          <w:szCs w:val="24"/>
        </w:rPr>
        <w:t xml:space="preserve"> </w:t>
      </w:r>
      <w:r w:rsidR="00F70BD1" w:rsidRPr="00F70BD1">
        <w:rPr>
          <w:rFonts w:ascii="Times New Roman" w:hAnsi="Times New Roman" w:cs="Times New Roman"/>
          <w:color w:val="242424"/>
          <w:sz w:val="24"/>
          <w:szCs w:val="24"/>
        </w:rPr>
        <w:t>гвардии.</w:t>
      </w:r>
      <w:r w:rsidR="00F70BD1" w:rsidRPr="00F70BD1">
        <w:rPr>
          <w:rFonts w:ascii="Times New Roman" w:hAnsi="Times New Roman" w:cs="Times New Roman"/>
          <w:color w:val="242424"/>
          <w:spacing w:val="-102"/>
          <w:sz w:val="24"/>
          <w:szCs w:val="24"/>
        </w:rPr>
        <w:t xml:space="preserve"> </w:t>
      </w:r>
      <w:r w:rsidR="00F70BD1" w:rsidRPr="00F70BD1">
        <w:rPr>
          <w:rFonts w:ascii="Times New Roman" w:hAnsi="Times New Roman" w:cs="Times New Roman"/>
          <w:color w:val="242424"/>
          <w:sz w:val="24"/>
          <w:szCs w:val="24"/>
        </w:rPr>
        <w:t xml:space="preserve">1992 </w:t>
      </w:r>
      <w:r w:rsidR="00F70BD1" w:rsidRPr="00F70BD1">
        <w:rPr>
          <w:rFonts w:ascii="Times New Roman" w:hAnsi="Times New Roman" w:cs="Times New Roman"/>
          <w:color w:val="242424"/>
          <w:w w:val="95"/>
          <w:sz w:val="24"/>
          <w:szCs w:val="24"/>
        </w:rPr>
        <w:t>года</w:t>
      </w:r>
      <w:r w:rsidR="00F70BD1" w:rsidRPr="00F70BD1">
        <w:rPr>
          <w:rFonts w:ascii="Times New Roman" w:hAnsi="Times New Roman" w:cs="Times New Roman"/>
          <w:color w:val="242424"/>
          <w:spacing w:val="-58"/>
          <w:w w:val="95"/>
          <w:sz w:val="24"/>
          <w:szCs w:val="24"/>
        </w:rPr>
        <w:t xml:space="preserve"> </w:t>
      </w:r>
      <w:r w:rsidR="00F70BD1" w:rsidRPr="00F70BD1">
        <w:rPr>
          <w:rFonts w:ascii="Times New Roman" w:hAnsi="Times New Roman" w:cs="Times New Roman"/>
          <w:color w:val="242424"/>
          <w:w w:val="95"/>
          <w:sz w:val="24"/>
          <w:szCs w:val="24"/>
        </w:rPr>
        <w:t>стажировался</w:t>
      </w:r>
      <w:r w:rsidR="00F70BD1" w:rsidRPr="00F70BD1">
        <w:rPr>
          <w:rFonts w:ascii="Times New Roman" w:hAnsi="Times New Roman" w:cs="Times New Roman"/>
          <w:color w:val="242424"/>
          <w:spacing w:val="-34"/>
          <w:w w:val="95"/>
          <w:sz w:val="24"/>
          <w:szCs w:val="24"/>
        </w:rPr>
        <w:t xml:space="preserve"> </w:t>
      </w:r>
      <w:r w:rsidR="00F70BD1" w:rsidRPr="00F70BD1">
        <w:rPr>
          <w:rFonts w:ascii="Times New Roman" w:hAnsi="Times New Roman" w:cs="Times New Roman"/>
          <w:color w:val="242424"/>
          <w:w w:val="95"/>
          <w:sz w:val="24"/>
          <w:szCs w:val="24"/>
        </w:rPr>
        <w:t>в</w:t>
      </w:r>
      <w:r w:rsidR="00F70BD1" w:rsidRPr="00F70BD1">
        <w:rPr>
          <w:rFonts w:ascii="Times New Roman" w:hAnsi="Times New Roman" w:cs="Times New Roman"/>
          <w:color w:val="242424"/>
          <w:spacing w:val="-71"/>
          <w:w w:val="95"/>
          <w:sz w:val="24"/>
          <w:szCs w:val="24"/>
        </w:rPr>
        <w:t xml:space="preserve"> </w:t>
      </w:r>
      <w:r w:rsidR="00F70BD1" w:rsidRPr="00F70BD1">
        <w:rPr>
          <w:rFonts w:ascii="Times New Roman" w:hAnsi="Times New Roman" w:cs="Times New Roman"/>
          <w:color w:val="242424"/>
          <w:w w:val="95"/>
          <w:sz w:val="24"/>
          <w:szCs w:val="24"/>
        </w:rPr>
        <w:t>Центре</w:t>
      </w:r>
      <w:r w:rsidR="00F70BD1" w:rsidRPr="00F70BD1">
        <w:rPr>
          <w:rFonts w:ascii="Times New Roman" w:hAnsi="Times New Roman" w:cs="Times New Roman"/>
          <w:color w:val="242424"/>
          <w:spacing w:val="-56"/>
          <w:w w:val="95"/>
          <w:sz w:val="24"/>
          <w:szCs w:val="24"/>
        </w:rPr>
        <w:t xml:space="preserve"> </w:t>
      </w:r>
      <w:r w:rsidR="00F70BD1" w:rsidRPr="00F70BD1">
        <w:rPr>
          <w:rFonts w:ascii="Times New Roman" w:hAnsi="Times New Roman" w:cs="Times New Roman"/>
          <w:color w:val="242424"/>
          <w:w w:val="95"/>
          <w:sz w:val="24"/>
          <w:szCs w:val="24"/>
        </w:rPr>
        <w:t xml:space="preserve">Изучения </w:t>
      </w:r>
      <w:r w:rsidR="00F70BD1" w:rsidRPr="00F70BD1">
        <w:rPr>
          <w:rFonts w:ascii="Times New Roman" w:hAnsi="Times New Roman" w:cs="Times New Roman"/>
          <w:color w:val="242424"/>
          <w:sz w:val="24"/>
          <w:szCs w:val="24"/>
        </w:rPr>
        <w:t xml:space="preserve">Турецского Языка университет </w:t>
      </w:r>
      <w:r w:rsidR="00F70BD1" w:rsidRPr="00F70BD1">
        <w:rPr>
          <w:rFonts w:ascii="Times New Roman" w:hAnsi="Times New Roman" w:cs="Times New Roman"/>
          <w:color w:val="242424"/>
          <w:w w:val="95"/>
          <w:sz w:val="24"/>
          <w:szCs w:val="24"/>
        </w:rPr>
        <w:t>(AÜ TOMER Анкара).</w:t>
      </w:r>
      <w:r w:rsidR="00F70BD1" w:rsidRPr="00F70BD1">
        <w:rPr>
          <w:rFonts w:ascii="Times New Roman" w:hAnsi="Times New Roman" w:cs="Times New Roman"/>
          <w:color w:val="242424"/>
          <w:spacing w:val="-89"/>
          <w:w w:val="95"/>
          <w:sz w:val="24"/>
          <w:szCs w:val="24"/>
        </w:rPr>
        <w:t xml:space="preserve"> </w:t>
      </w:r>
      <w:r w:rsidR="00F70BD1" w:rsidRPr="00F70BD1">
        <w:rPr>
          <w:rFonts w:ascii="Times New Roman" w:hAnsi="Times New Roman" w:cs="Times New Roman"/>
          <w:color w:val="242424"/>
          <w:w w:val="95"/>
          <w:sz w:val="24"/>
          <w:szCs w:val="24"/>
        </w:rPr>
        <w:t>После,</w:t>
      </w:r>
      <w:r w:rsidR="00F70BD1" w:rsidRPr="00F70BD1">
        <w:rPr>
          <w:rFonts w:ascii="Times New Roman" w:hAnsi="Times New Roman" w:cs="Times New Roman"/>
          <w:color w:val="242424"/>
          <w:spacing w:val="-103"/>
          <w:w w:val="95"/>
          <w:sz w:val="24"/>
          <w:szCs w:val="24"/>
        </w:rPr>
        <w:t xml:space="preserve"> </w:t>
      </w:r>
      <w:r w:rsidR="00F70BD1" w:rsidRPr="00F70BD1">
        <w:rPr>
          <w:rFonts w:ascii="Times New Roman" w:hAnsi="Times New Roman" w:cs="Times New Roman"/>
          <w:color w:val="242424"/>
          <w:w w:val="95"/>
          <w:sz w:val="24"/>
          <w:szCs w:val="24"/>
        </w:rPr>
        <w:t>в</w:t>
      </w:r>
      <w:r w:rsidR="00F70BD1" w:rsidRPr="00F70BD1">
        <w:rPr>
          <w:rFonts w:ascii="Times New Roman" w:hAnsi="Times New Roman" w:cs="Times New Roman"/>
          <w:color w:val="242424"/>
          <w:spacing w:val="-102"/>
          <w:w w:val="95"/>
          <w:sz w:val="24"/>
          <w:szCs w:val="24"/>
        </w:rPr>
        <w:t xml:space="preserve"> </w:t>
      </w:r>
      <w:r w:rsidR="00F70BD1" w:rsidRPr="00F70BD1">
        <w:rPr>
          <w:rFonts w:ascii="Times New Roman" w:hAnsi="Times New Roman" w:cs="Times New Roman"/>
          <w:color w:val="242424"/>
          <w:w w:val="95"/>
          <w:sz w:val="24"/>
          <w:szCs w:val="24"/>
        </w:rPr>
        <w:t>ноябре</w:t>
      </w:r>
      <w:r w:rsidR="00F70BD1" w:rsidRPr="00F70BD1">
        <w:rPr>
          <w:rFonts w:ascii="Times New Roman" w:hAnsi="Times New Roman" w:cs="Times New Roman"/>
          <w:color w:val="242424"/>
          <w:spacing w:val="-90"/>
          <w:w w:val="95"/>
          <w:sz w:val="24"/>
          <w:szCs w:val="24"/>
        </w:rPr>
        <w:t xml:space="preserve"> </w:t>
      </w:r>
      <w:r w:rsidR="00F70BD1" w:rsidRPr="00F70BD1">
        <w:rPr>
          <w:rFonts w:ascii="Times New Roman" w:hAnsi="Times New Roman" w:cs="Times New Roman"/>
          <w:color w:val="242424"/>
          <w:w w:val="95"/>
          <w:sz w:val="24"/>
          <w:szCs w:val="24"/>
        </w:rPr>
        <w:t>этого</w:t>
      </w:r>
      <w:r w:rsidR="00F70BD1" w:rsidRPr="00F70BD1">
        <w:rPr>
          <w:rFonts w:ascii="Times New Roman" w:hAnsi="Times New Roman" w:cs="Times New Roman"/>
          <w:color w:val="242424"/>
          <w:spacing w:val="-93"/>
          <w:w w:val="95"/>
          <w:sz w:val="24"/>
          <w:szCs w:val="24"/>
        </w:rPr>
        <w:t xml:space="preserve"> </w:t>
      </w:r>
      <w:r w:rsidR="00F70BD1" w:rsidRPr="00F70BD1">
        <w:rPr>
          <w:rFonts w:ascii="Times New Roman" w:hAnsi="Times New Roman" w:cs="Times New Roman"/>
          <w:color w:val="242424"/>
          <w:w w:val="95"/>
          <w:sz w:val="24"/>
          <w:szCs w:val="24"/>
        </w:rPr>
        <w:t>же</w:t>
      </w:r>
      <w:r w:rsidR="00F70BD1" w:rsidRPr="00F70BD1">
        <w:rPr>
          <w:rFonts w:ascii="Times New Roman" w:hAnsi="Times New Roman" w:cs="Times New Roman"/>
          <w:color w:val="242424"/>
          <w:spacing w:val="-105"/>
          <w:w w:val="95"/>
          <w:sz w:val="24"/>
          <w:szCs w:val="24"/>
        </w:rPr>
        <w:t xml:space="preserve"> </w:t>
      </w:r>
      <w:r w:rsidR="00F70BD1" w:rsidRPr="00F70BD1">
        <w:rPr>
          <w:rFonts w:ascii="Times New Roman" w:hAnsi="Times New Roman" w:cs="Times New Roman"/>
          <w:color w:val="242424"/>
          <w:w w:val="95"/>
          <w:sz w:val="24"/>
          <w:szCs w:val="24"/>
        </w:rPr>
        <w:t xml:space="preserve">года </w:t>
      </w:r>
      <w:r w:rsidR="00F70BD1" w:rsidRPr="00F70BD1">
        <w:rPr>
          <w:rFonts w:ascii="Times New Roman" w:hAnsi="Times New Roman" w:cs="Times New Roman"/>
          <w:color w:val="242424"/>
          <w:sz w:val="24"/>
          <w:szCs w:val="24"/>
        </w:rPr>
        <w:t xml:space="preserve">получил должность старшего преподавателя в филиале Центра Изучения Турецкого Языка города </w:t>
      </w:r>
      <w:r w:rsidR="00F70BD1" w:rsidRPr="00F70BD1">
        <w:rPr>
          <w:rFonts w:ascii="Times New Roman" w:hAnsi="Times New Roman" w:cs="Times New Roman"/>
          <w:color w:val="242424"/>
          <w:w w:val="95"/>
          <w:sz w:val="24"/>
          <w:szCs w:val="24"/>
        </w:rPr>
        <w:t xml:space="preserve">Самсун. Должность директора отдела </w:t>
      </w:r>
      <w:r w:rsidR="00F70BD1" w:rsidRPr="00F70BD1">
        <w:rPr>
          <w:rFonts w:ascii="Times New Roman" w:hAnsi="Times New Roman" w:cs="Times New Roman"/>
          <w:color w:val="242424"/>
          <w:sz w:val="24"/>
          <w:szCs w:val="24"/>
        </w:rPr>
        <w:t xml:space="preserve">турецского языка. 1993 году </w:t>
      </w:r>
      <w:r w:rsidR="00F70BD1" w:rsidRPr="00F70BD1">
        <w:rPr>
          <w:rFonts w:ascii="Times New Roman" w:hAnsi="Times New Roman" w:cs="Times New Roman"/>
          <w:color w:val="242424"/>
          <w:w w:val="95"/>
          <w:sz w:val="24"/>
          <w:szCs w:val="24"/>
        </w:rPr>
        <w:t xml:space="preserve">преподавал </w:t>
      </w:r>
      <w:r w:rsidR="00F70BD1" w:rsidRPr="00F70BD1">
        <w:rPr>
          <w:rFonts w:ascii="Times New Roman" w:hAnsi="Times New Roman" w:cs="Times New Roman"/>
          <w:color w:val="242424"/>
          <w:sz w:val="24"/>
          <w:szCs w:val="24"/>
        </w:rPr>
        <w:t xml:space="preserve">при министерстве </w:t>
      </w:r>
      <w:r w:rsidR="00F70BD1" w:rsidRPr="00F70BD1">
        <w:rPr>
          <w:rFonts w:ascii="Times New Roman" w:hAnsi="Times New Roman" w:cs="Times New Roman"/>
          <w:color w:val="242424"/>
          <w:w w:val="95"/>
          <w:sz w:val="24"/>
          <w:szCs w:val="24"/>
        </w:rPr>
        <w:t>иностранных дел</w:t>
      </w:r>
      <w:r w:rsidR="00F70BD1" w:rsidRPr="00F70BD1">
        <w:rPr>
          <w:rFonts w:ascii="Times New Roman" w:hAnsi="Times New Roman" w:cs="Times New Roman"/>
          <w:color w:val="242424"/>
          <w:spacing w:val="-126"/>
          <w:w w:val="95"/>
          <w:sz w:val="24"/>
          <w:szCs w:val="24"/>
        </w:rPr>
        <w:t xml:space="preserve"> </w:t>
      </w:r>
      <w:r w:rsidR="00F70BD1" w:rsidRPr="00F70BD1">
        <w:rPr>
          <w:rFonts w:ascii="Times New Roman" w:hAnsi="Times New Roman" w:cs="Times New Roman"/>
          <w:color w:val="242424"/>
          <w:w w:val="95"/>
          <w:sz w:val="24"/>
          <w:szCs w:val="24"/>
        </w:rPr>
        <w:t>Турции</w:t>
      </w:r>
      <w:r w:rsidR="00F70BD1" w:rsidRPr="00F70BD1">
        <w:rPr>
          <w:rFonts w:ascii="Times New Roman" w:hAnsi="Times New Roman" w:cs="Times New Roman"/>
          <w:color w:val="242424"/>
          <w:spacing w:val="-74"/>
          <w:w w:val="95"/>
          <w:sz w:val="24"/>
          <w:szCs w:val="24"/>
        </w:rPr>
        <w:t xml:space="preserve"> </w:t>
      </w:r>
      <w:r w:rsidR="00F70BD1" w:rsidRPr="00F70BD1">
        <w:rPr>
          <w:rFonts w:ascii="Times New Roman" w:hAnsi="Times New Roman" w:cs="Times New Roman"/>
          <w:color w:val="242424"/>
          <w:w w:val="95"/>
          <w:sz w:val="24"/>
          <w:szCs w:val="24"/>
        </w:rPr>
        <w:t xml:space="preserve">в </w:t>
      </w:r>
      <w:r w:rsidR="00F70BD1" w:rsidRPr="00F70BD1">
        <w:rPr>
          <w:rFonts w:ascii="Times New Roman" w:hAnsi="Times New Roman" w:cs="Times New Roman"/>
          <w:color w:val="242424"/>
          <w:w w:val="90"/>
          <w:sz w:val="24"/>
          <w:szCs w:val="24"/>
        </w:rPr>
        <w:t xml:space="preserve">Казахстане </w:t>
      </w:r>
      <w:r w:rsidR="00F70BD1" w:rsidRPr="00F70BD1">
        <w:rPr>
          <w:rFonts w:ascii="Times New Roman" w:hAnsi="Times New Roman" w:cs="Times New Roman"/>
          <w:color w:val="242424"/>
          <w:w w:val="95"/>
          <w:sz w:val="24"/>
          <w:szCs w:val="24"/>
        </w:rPr>
        <w:t>города Алматы дипломатам</w:t>
      </w:r>
      <w:r w:rsidR="00F70BD1" w:rsidRPr="00F70BD1">
        <w:rPr>
          <w:rFonts w:ascii="Times New Roman" w:hAnsi="Times New Roman" w:cs="Times New Roman"/>
          <w:color w:val="242424"/>
          <w:spacing w:val="-21"/>
          <w:w w:val="95"/>
          <w:sz w:val="24"/>
          <w:szCs w:val="24"/>
        </w:rPr>
        <w:t xml:space="preserve"> </w:t>
      </w:r>
      <w:r w:rsidR="00F70BD1" w:rsidRPr="00F70BD1">
        <w:rPr>
          <w:rFonts w:ascii="Times New Roman" w:hAnsi="Times New Roman" w:cs="Times New Roman"/>
          <w:color w:val="242424"/>
          <w:w w:val="95"/>
          <w:sz w:val="24"/>
          <w:szCs w:val="24"/>
        </w:rPr>
        <w:t xml:space="preserve">турецский </w:t>
      </w:r>
      <w:r w:rsidR="00F70BD1" w:rsidRPr="00F70BD1">
        <w:rPr>
          <w:rFonts w:ascii="Times New Roman" w:hAnsi="Times New Roman" w:cs="Times New Roman"/>
          <w:color w:val="242424"/>
          <w:sz w:val="24"/>
          <w:szCs w:val="24"/>
        </w:rPr>
        <w:t>язык. Изучал казахский язык и литературу. В конце этого же года получил</w:t>
      </w:r>
      <w:r w:rsidR="00F70BD1" w:rsidRPr="00F70BD1">
        <w:rPr>
          <w:rFonts w:ascii="Times New Roman" w:hAnsi="Times New Roman" w:cs="Times New Roman"/>
          <w:color w:val="242424"/>
          <w:spacing w:val="-78"/>
          <w:sz w:val="24"/>
          <w:szCs w:val="24"/>
        </w:rPr>
        <w:t xml:space="preserve"> </w:t>
      </w:r>
      <w:r w:rsidR="00F70BD1" w:rsidRPr="00F70BD1">
        <w:rPr>
          <w:rFonts w:ascii="Times New Roman" w:hAnsi="Times New Roman" w:cs="Times New Roman"/>
          <w:color w:val="242424"/>
          <w:sz w:val="24"/>
          <w:szCs w:val="24"/>
        </w:rPr>
        <w:t>должность</w:t>
      </w:r>
      <w:r w:rsidR="00F70BD1" w:rsidRPr="00F70BD1">
        <w:rPr>
          <w:rFonts w:ascii="Times New Roman" w:hAnsi="Times New Roman" w:cs="Times New Roman"/>
          <w:color w:val="242424"/>
          <w:spacing w:val="-76"/>
          <w:sz w:val="24"/>
          <w:szCs w:val="24"/>
        </w:rPr>
        <w:t xml:space="preserve"> </w:t>
      </w:r>
      <w:r w:rsidR="00F70BD1" w:rsidRPr="00F70BD1">
        <w:rPr>
          <w:rFonts w:ascii="Times New Roman" w:hAnsi="Times New Roman" w:cs="Times New Roman"/>
          <w:color w:val="242424"/>
          <w:sz w:val="24"/>
          <w:szCs w:val="24"/>
        </w:rPr>
        <w:t>директора</w:t>
      </w:r>
      <w:r w:rsidR="00F70BD1" w:rsidRPr="00F70BD1">
        <w:rPr>
          <w:rFonts w:ascii="Times New Roman" w:hAnsi="Times New Roman" w:cs="Times New Roman"/>
          <w:color w:val="242424"/>
          <w:spacing w:val="-77"/>
          <w:sz w:val="24"/>
          <w:szCs w:val="24"/>
        </w:rPr>
        <w:t xml:space="preserve"> </w:t>
      </w:r>
      <w:r w:rsidR="00F70BD1" w:rsidRPr="00F70BD1">
        <w:rPr>
          <w:rFonts w:ascii="Times New Roman" w:hAnsi="Times New Roman" w:cs="Times New Roman"/>
          <w:color w:val="242424"/>
          <w:sz w:val="24"/>
          <w:szCs w:val="24"/>
        </w:rPr>
        <w:t>в</w:t>
      </w:r>
      <w:r w:rsidR="00F70BD1" w:rsidRPr="00F70BD1">
        <w:rPr>
          <w:rFonts w:ascii="Times New Roman" w:hAnsi="Times New Roman" w:cs="Times New Roman"/>
          <w:color w:val="242424"/>
          <w:spacing w:val="-95"/>
          <w:sz w:val="24"/>
          <w:szCs w:val="24"/>
        </w:rPr>
        <w:t xml:space="preserve"> </w:t>
      </w:r>
      <w:r w:rsidR="00F70BD1" w:rsidRPr="00F70BD1">
        <w:rPr>
          <w:rFonts w:ascii="Times New Roman" w:hAnsi="Times New Roman" w:cs="Times New Roman"/>
          <w:color w:val="242424"/>
          <w:sz w:val="24"/>
          <w:szCs w:val="24"/>
        </w:rPr>
        <w:t>отделе иностранных языков, Турция в городе Газиантеп TOMEP ( Центр Изучения Турецского Языка). 1994 году при университете</w:t>
      </w:r>
      <w:r w:rsidR="00F70BD1" w:rsidRPr="00F70BD1">
        <w:rPr>
          <w:rFonts w:ascii="Times New Roman" w:hAnsi="Times New Roman" w:cs="Times New Roman"/>
          <w:color w:val="242424"/>
          <w:spacing w:val="-50"/>
          <w:sz w:val="24"/>
          <w:szCs w:val="24"/>
        </w:rPr>
        <w:t xml:space="preserve"> </w:t>
      </w:r>
      <w:r w:rsidR="00F70BD1" w:rsidRPr="00F70BD1">
        <w:rPr>
          <w:rFonts w:ascii="Times New Roman" w:hAnsi="Times New Roman" w:cs="Times New Roman"/>
          <w:color w:val="242424"/>
          <w:sz w:val="24"/>
          <w:szCs w:val="24"/>
        </w:rPr>
        <w:t>имени</w:t>
      </w:r>
      <w:r w:rsidR="00F70BD1" w:rsidRPr="00F70BD1">
        <w:rPr>
          <w:rFonts w:ascii="Times New Roman" w:hAnsi="Times New Roman" w:cs="Times New Roman"/>
          <w:color w:val="242424"/>
          <w:spacing w:val="-67"/>
          <w:sz w:val="24"/>
          <w:szCs w:val="24"/>
        </w:rPr>
        <w:t xml:space="preserve"> </w:t>
      </w:r>
      <w:r w:rsidR="00F70BD1" w:rsidRPr="00F70BD1">
        <w:rPr>
          <w:rFonts w:ascii="Times New Roman" w:hAnsi="Times New Roman" w:cs="Times New Roman"/>
          <w:color w:val="242424"/>
          <w:sz w:val="24"/>
          <w:szCs w:val="24"/>
        </w:rPr>
        <w:t>Анкара</w:t>
      </w:r>
      <w:r w:rsidR="00F70BD1" w:rsidRPr="00F70BD1">
        <w:rPr>
          <w:rFonts w:ascii="Times New Roman" w:hAnsi="Times New Roman" w:cs="Times New Roman"/>
          <w:color w:val="242424"/>
          <w:spacing w:val="-61"/>
          <w:sz w:val="24"/>
          <w:szCs w:val="24"/>
        </w:rPr>
        <w:t xml:space="preserve"> </w:t>
      </w:r>
      <w:r w:rsidR="00F70BD1" w:rsidRPr="00F70BD1">
        <w:rPr>
          <w:rFonts w:ascii="Times New Roman" w:hAnsi="Times New Roman" w:cs="Times New Roman"/>
          <w:color w:val="242424"/>
          <w:sz w:val="24"/>
          <w:szCs w:val="24"/>
        </w:rPr>
        <w:t>в</w:t>
      </w:r>
      <w:r w:rsidR="00F70BD1" w:rsidRPr="00F70BD1">
        <w:rPr>
          <w:rFonts w:ascii="Times New Roman" w:hAnsi="Times New Roman" w:cs="Times New Roman"/>
          <w:color w:val="242424"/>
          <w:spacing w:val="-81"/>
          <w:sz w:val="24"/>
          <w:szCs w:val="24"/>
        </w:rPr>
        <w:t xml:space="preserve"> </w:t>
      </w:r>
      <w:r w:rsidR="00F70BD1" w:rsidRPr="00F70BD1">
        <w:rPr>
          <w:rFonts w:ascii="Times New Roman" w:hAnsi="Times New Roman" w:cs="Times New Roman"/>
          <w:color w:val="242424"/>
          <w:sz w:val="24"/>
          <w:szCs w:val="24"/>
        </w:rPr>
        <w:t>T0MEPe принял должность директора отдела Тюркские Языки. Главный редактор журнала</w:t>
      </w:r>
      <w:r w:rsidR="00F70BD1" w:rsidRPr="00F70BD1">
        <w:rPr>
          <w:rFonts w:ascii="Times New Roman" w:hAnsi="Times New Roman" w:cs="Times New Roman"/>
          <w:color w:val="242424"/>
          <w:spacing w:val="-60"/>
          <w:sz w:val="24"/>
          <w:szCs w:val="24"/>
        </w:rPr>
        <w:t xml:space="preserve"> </w:t>
      </w:r>
      <w:r w:rsidR="00F70BD1" w:rsidRPr="00F70BD1">
        <w:rPr>
          <w:rFonts w:ascii="Times New Roman" w:hAnsi="Times New Roman" w:cs="Times New Roman"/>
          <w:color w:val="242424"/>
          <w:sz w:val="24"/>
          <w:szCs w:val="24"/>
        </w:rPr>
        <w:t>"Тюркские</w:t>
      </w:r>
      <w:r w:rsidR="00F70BD1" w:rsidRPr="00F70BD1">
        <w:rPr>
          <w:rFonts w:ascii="Times New Roman" w:hAnsi="Times New Roman" w:cs="Times New Roman"/>
          <w:color w:val="242424"/>
          <w:spacing w:val="-60"/>
          <w:sz w:val="24"/>
          <w:szCs w:val="24"/>
        </w:rPr>
        <w:t xml:space="preserve"> </w:t>
      </w:r>
      <w:r w:rsidR="00F70BD1" w:rsidRPr="00F70BD1">
        <w:rPr>
          <w:rFonts w:ascii="Times New Roman" w:hAnsi="Times New Roman" w:cs="Times New Roman"/>
          <w:color w:val="242424"/>
          <w:sz w:val="24"/>
          <w:szCs w:val="24"/>
        </w:rPr>
        <w:t>языки</w:t>
      </w:r>
      <w:r w:rsidR="00F70BD1" w:rsidRPr="00F70BD1">
        <w:rPr>
          <w:rFonts w:ascii="Times New Roman" w:hAnsi="Times New Roman" w:cs="Times New Roman"/>
          <w:color w:val="242424"/>
          <w:spacing w:val="-78"/>
          <w:sz w:val="24"/>
          <w:szCs w:val="24"/>
        </w:rPr>
        <w:t xml:space="preserve"> </w:t>
      </w:r>
      <w:r w:rsidR="00F70BD1" w:rsidRPr="00F70BD1">
        <w:rPr>
          <w:rFonts w:ascii="Times New Roman" w:hAnsi="Times New Roman" w:cs="Times New Roman"/>
          <w:color w:val="242424"/>
          <w:sz w:val="24"/>
          <w:szCs w:val="24"/>
        </w:rPr>
        <w:t>и</w:t>
      </w:r>
      <w:r w:rsidR="00F70BD1" w:rsidRPr="00F70BD1">
        <w:rPr>
          <w:rFonts w:ascii="Times New Roman" w:hAnsi="Times New Roman" w:cs="Times New Roman"/>
          <w:color w:val="242424"/>
          <w:spacing w:val="-88"/>
          <w:sz w:val="24"/>
          <w:szCs w:val="24"/>
        </w:rPr>
        <w:t xml:space="preserve"> </w:t>
      </w:r>
      <w:r w:rsidR="00F70BD1" w:rsidRPr="00F70BD1">
        <w:rPr>
          <w:rFonts w:ascii="Times New Roman" w:hAnsi="Times New Roman" w:cs="Times New Roman"/>
          <w:color w:val="242424"/>
          <w:sz w:val="24"/>
          <w:szCs w:val="24"/>
        </w:rPr>
        <w:t>литература 'Руководительнаучного центра. Опубликованы статьи знаменитых писателей: Абай</w:t>
      </w:r>
      <w:r w:rsidR="00F70BD1" w:rsidRPr="00F70BD1">
        <w:rPr>
          <w:rFonts w:ascii="Times New Roman" w:hAnsi="Times New Roman" w:cs="Times New Roman"/>
          <w:color w:val="242424"/>
          <w:spacing w:val="-54"/>
          <w:sz w:val="24"/>
          <w:szCs w:val="24"/>
        </w:rPr>
        <w:t xml:space="preserve"> </w:t>
      </w:r>
      <w:r w:rsidR="00F70BD1" w:rsidRPr="00F70BD1">
        <w:rPr>
          <w:rFonts w:ascii="Times New Roman" w:hAnsi="Times New Roman" w:cs="Times New Roman"/>
          <w:color w:val="242424"/>
          <w:sz w:val="24"/>
          <w:szCs w:val="24"/>
        </w:rPr>
        <w:t>Кунанбаева,</w:t>
      </w:r>
      <w:r w:rsidR="00F70BD1" w:rsidRPr="00F70BD1">
        <w:rPr>
          <w:rFonts w:ascii="Times New Roman" w:hAnsi="Times New Roman" w:cs="Times New Roman"/>
          <w:color w:val="242424"/>
          <w:spacing w:val="-51"/>
          <w:sz w:val="24"/>
          <w:szCs w:val="24"/>
        </w:rPr>
        <w:t xml:space="preserve"> </w:t>
      </w:r>
      <w:r w:rsidR="00F70BD1" w:rsidRPr="00F70BD1">
        <w:rPr>
          <w:rFonts w:ascii="Times New Roman" w:hAnsi="Times New Roman" w:cs="Times New Roman"/>
          <w:color w:val="242424"/>
          <w:sz w:val="24"/>
          <w:szCs w:val="24"/>
        </w:rPr>
        <w:t>Жамбыл Жабаева и Мухтар Ауэзова. Были изданы специальные номера</w:t>
      </w:r>
      <w:r w:rsidR="00F70BD1" w:rsidRPr="00F70BD1">
        <w:rPr>
          <w:rFonts w:ascii="Times New Roman" w:hAnsi="Times New Roman" w:cs="Times New Roman"/>
          <w:color w:val="242424"/>
          <w:spacing w:val="-63"/>
          <w:sz w:val="24"/>
          <w:szCs w:val="24"/>
        </w:rPr>
        <w:t xml:space="preserve"> </w:t>
      </w:r>
      <w:r w:rsidR="00F70BD1" w:rsidRPr="00F70BD1">
        <w:rPr>
          <w:rFonts w:ascii="Times New Roman" w:hAnsi="Times New Roman" w:cs="Times New Roman"/>
          <w:color w:val="242424"/>
          <w:sz w:val="24"/>
          <w:szCs w:val="24"/>
        </w:rPr>
        <w:t xml:space="preserve">в честь их произведений. А также писателей Средней Азии: Туркмения; поэт </w:t>
      </w:r>
      <w:r w:rsidR="00F70BD1" w:rsidRPr="00F70BD1">
        <w:rPr>
          <w:rFonts w:ascii="Times New Roman" w:hAnsi="Times New Roman" w:cs="Times New Roman"/>
          <w:color w:val="242424"/>
          <w:w w:val="95"/>
          <w:sz w:val="24"/>
          <w:szCs w:val="24"/>
        </w:rPr>
        <w:t xml:space="preserve">Махтумкулу; Азербайджан ,поэт Бахтияр </w:t>
      </w:r>
      <w:r w:rsidR="00F70BD1" w:rsidRPr="00F70BD1">
        <w:rPr>
          <w:rFonts w:ascii="Times New Roman" w:hAnsi="Times New Roman" w:cs="Times New Roman"/>
          <w:color w:val="242424"/>
          <w:sz w:val="24"/>
          <w:szCs w:val="24"/>
        </w:rPr>
        <w:t>Вахапзаде</w:t>
      </w:r>
      <w:r w:rsidR="00F70BD1" w:rsidRPr="00F70BD1">
        <w:rPr>
          <w:rFonts w:ascii="Times New Roman" w:hAnsi="Times New Roman" w:cs="Times New Roman"/>
          <w:color w:val="242424"/>
          <w:spacing w:val="-97"/>
          <w:sz w:val="24"/>
          <w:szCs w:val="24"/>
        </w:rPr>
        <w:t xml:space="preserve"> </w:t>
      </w:r>
      <w:r w:rsidR="00F70BD1" w:rsidRPr="00F70BD1">
        <w:rPr>
          <w:rFonts w:ascii="Times New Roman" w:hAnsi="Times New Roman" w:cs="Times New Roman"/>
          <w:color w:val="242424"/>
          <w:sz w:val="24"/>
          <w:szCs w:val="24"/>
        </w:rPr>
        <w:t>;</w:t>
      </w:r>
      <w:r w:rsidR="00F70BD1" w:rsidRPr="00F70BD1">
        <w:rPr>
          <w:rFonts w:ascii="Times New Roman" w:hAnsi="Times New Roman" w:cs="Times New Roman"/>
          <w:color w:val="242424"/>
          <w:spacing w:val="-95"/>
          <w:sz w:val="24"/>
          <w:szCs w:val="24"/>
        </w:rPr>
        <w:t xml:space="preserve"> </w:t>
      </w:r>
      <w:r w:rsidR="00F70BD1" w:rsidRPr="00F70BD1">
        <w:rPr>
          <w:rFonts w:ascii="Times New Roman" w:hAnsi="Times New Roman" w:cs="Times New Roman"/>
          <w:color w:val="242424"/>
          <w:sz w:val="24"/>
          <w:szCs w:val="24"/>
        </w:rPr>
        <w:t>Узбекистан</w:t>
      </w:r>
      <w:r w:rsidR="00F70BD1" w:rsidRPr="00F70BD1">
        <w:rPr>
          <w:rFonts w:ascii="Times New Roman" w:hAnsi="Times New Roman" w:cs="Times New Roman"/>
          <w:color w:val="242424"/>
          <w:spacing w:val="-98"/>
          <w:sz w:val="24"/>
          <w:szCs w:val="24"/>
        </w:rPr>
        <w:t xml:space="preserve"> </w:t>
      </w:r>
      <w:r w:rsidR="00F70BD1" w:rsidRPr="00F70BD1">
        <w:rPr>
          <w:rFonts w:ascii="Times New Roman" w:hAnsi="Times New Roman" w:cs="Times New Roman"/>
          <w:color w:val="242424"/>
          <w:sz w:val="24"/>
          <w:szCs w:val="24"/>
        </w:rPr>
        <w:t>,</w:t>
      </w:r>
      <w:r w:rsidR="00F70BD1" w:rsidRPr="00F70BD1">
        <w:rPr>
          <w:rFonts w:ascii="Times New Roman" w:hAnsi="Times New Roman" w:cs="Times New Roman"/>
          <w:color w:val="242424"/>
          <w:spacing w:val="-107"/>
          <w:sz w:val="24"/>
          <w:szCs w:val="24"/>
        </w:rPr>
        <w:t xml:space="preserve">                         </w:t>
      </w:r>
      <w:r w:rsidR="00F70BD1" w:rsidRPr="00F70BD1">
        <w:rPr>
          <w:rFonts w:ascii="Times New Roman" w:hAnsi="Times New Roman" w:cs="Times New Roman"/>
          <w:color w:val="242424"/>
          <w:sz w:val="24"/>
          <w:szCs w:val="24"/>
        </w:rPr>
        <w:t>Алишер</w:t>
      </w:r>
      <w:r w:rsidR="00F70BD1" w:rsidRPr="00F70BD1">
        <w:rPr>
          <w:rFonts w:ascii="Times New Roman" w:hAnsi="Times New Roman" w:cs="Times New Roman"/>
          <w:color w:val="242424"/>
          <w:spacing w:val="-92"/>
          <w:sz w:val="24"/>
          <w:szCs w:val="24"/>
        </w:rPr>
        <w:t xml:space="preserve"> </w:t>
      </w:r>
      <w:r w:rsidR="00F70BD1" w:rsidRPr="00F70BD1">
        <w:rPr>
          <w:rFonts w:ascii="Times New Roman" w:hAnsi="Times New Roman" w:cs="Times New Roman"/>
          <w:color w:val="242424"/>
          <w:sz w:val="24"/>
          <w:szCs w:val="24"/>
        </w:rPr>
        <w:t>Навои и т.д.</w:t>
      </w:r>
    </w:p>
    <w:p w14:paraId="728AAE4A" w14:textId="77777777" w:rsidR="00A85C6A" w:rsidRPr="00A85C6A" w:rsidRDefault="00A85C6A" w:rsidP="00A85C6A">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333333"/>
          <w:sz w:val="24"/>
          <w:szCs w:val="24"/>
        </w:rPr>
      </w:pPr>
      <w:r w:rsidRPr="00A85C6A">
        <w:rPr>
          <w:rFonts w:ascii="Times New Roman" w:eastAsia="Times New Roman" w:hAnsi="Times New Roman" w:cs="Times New Roman"/>
          <w:color w:val="333333"/>
          <w:sz w:val="24"/>
          <w:szCs w:val="24"/>
          <w:lang w:val="ru-RU"/>
        </w:rPr>
        <w:t xml:space="preserve">Ахмет </w:t>
      </w:r>
      <w:proofErr w:type="spellStart"/>
      <w:r w:rsidRPr="00A85C6A">
        <w:rPr>
          <w:rFonts w:ascii="Times New Roman" w:eastAsia="Times New Roman" w:hAnsi="Times New Roman" w:cs="Times New Roman"/>
          <w:color w:val="333333"/>
          <w:sz w:val="24"/>
          <w:szCs w:val="24"/>
          <w:lang w:val="ru-RU"/>
        </w:rPr>
        <w:t>Гунгор</w:t>
      </w:r>
      <w:proofErr w:type="spellEnd"/>
      <w:r w:rsidRPr="00A85C6A">
        <w:rPr>
          <w:rFonts w:ascii="Times New Roman" w:eastAsia="Times New Roman" w:hAnsi="Times New Roman" w:cs="Times New Roman"/>
          <w:color w:val="333333"/>
          <w:sz w:val="24"/>
          <w:szCs w:val="24"/>
          <w:lang w:val="ru-RU"/>
        </w:rPr>
        <w:t xml:space="preserve"> преподавал турецкий язык все больше изучал и </w:t>
      </w:r>
      <w:proofErr w:type="spellStart"/>
      <w:r w:rsidRPr="00A85C6A">
        <w:rPr>
          <w:rFonts w:ascii="Times New Roman" w:eastAsia="Times New Roman" w:hAnsi="Times New Roman" w:cs="Times New Roman"/>
          <w:color w:val="333333"/>
          <w:sz w:val="24"/>
          <w:szCs w:val="24"/>
          <w:lang w:val="ru-RU"/>
        </w:rPr>
        <w:t>казакский</w:t>
      </w:r>
      <w:proofErr w:type="spellEnd"/>
      <w:r w:rsidRPr="00A85C6A">
        <w:rPr>
          <w:rFonts w:ascii="Times New Roman" w:eastAsia="Times New Roman" w:hAnsi="Times New Roman" w:cs="Times New Roman"/>
          <w:color w:val="333333"/>
          <w:sz w:val="24"/>
          <w:szCs w:val="24"/>
          <w:lang w:val="ru-RU"/>
        </w:rPr>
        <w:t xml:space="preserve"> и кыргызские языки.  В Национальном  Кыргызском Университете в области языкознания кыргызского языка получил магистр (2003). В </w:t>
      </w:r>
      <w:proofErr w:type="spellStart"/>
      <w:r w:rsidRPr="00A85C6A">
        <w:rPr>
          <w:rFonts w:ascii="Times New Roman" w:eastAsia="Times New Roman" w:hAnsi="Times New Roman" w:cs="Times New Roman"/>
          <w:color w:val="333333"/>
          <w:sz w:val="24"/>
          <w:szCs w:val="24"/>
          <w:lang w:val="ru-RU"/>
        </w:rPr>
        <w:t>Бишкекском</w:t>
      </w:r>
      <w:proofErr w:type="spellEnd"/>
      <w:r w:rsidRPr="00A85C6A">
        <w:rPr>
          <w:rFonts w:ascii="Times New Roman" w:eastAsia="Times New Roman" w:hAnsi="Times New Roman" w:cs="Times New Roman"/>
          <w:color w:val="333333"/>
          <w:sz w:val="24"/>
          <w:szCs w:val="24"/>
          <w:lang w:val="ru-RU"/>
        </w:rPr>
        <w:t xml:space="preserve"> Гуманитарном Университете имени Х. </w:t>
      </w:r>
      <w:proofErr w:type="spellStart"/>
      <w:r w:rsidRPr="00A85C6A">
        <w:rPr>
          <w:rFonts w:ascii="Times New Roman" w:eastAsia="Times New Roman" w:hAnsi="Times New Roman" w:cs="Times New Roman"/>
          <w:color w:val="333333"/>
          <w:sz w:val="24"/>
          <w:szCs w:val="24"/>
          <w:lang w:val="ru-RU"/>
        </w:rPr>
        <w:t>Карасаева</w:t>
      </w:r>
      <w:proofErr w:type="spellEnd"/>
      <w:r w:rsidRPr="00A85C6A">
        <w:rPr>
          <w:rFonts w:ascii="Times New Roman" w:eastAsia="Times New Roman" w:hAnsi="Times New Roman" w:cs="Times New Roman"/>
          <w:color w:val="333333"/>
          <w:sz w:val="24"/>
          <w:szCs w:val="24"/>
          <w:lang w:val="ru-RU"/>
        </w:rPr>
        <w:t xml:space="preserve"> в области Тюркологии «На кыргызском и Турецком языке названия болезней табу (</w:t>
      </w:r>
      <w:r w:rsidRPr="00A85C6A">
        <w:rPr>
          <w:rFonts w:ascii="Times New Roman" w:eastAsia="Times New Roman" w:hAnsi="Times New Roman" w:cs="Times New Roman"/>
          <w:color w:val="333333"/>
          <w:sz w:val="24"/>
          <w:szCs w:val="24"/>
        </w:rPr>
        <w:t>Euphemism)</w:t>
      </w:r>
      <w:r w:rsidRPr="00A85C6A">
        <w:rPr>
          <w:rFonts w:ascii="Times New Roman" w:eastAsia="Times New Roman" w:hAnsi="Times New Roman" w:cs="Times New Roman"/>
          <w:color w:val="333333"/>
          <w:sz w:val="24"/>
          <w:szCs w:val="24"/>
          <w:lang w:val="ru-RU"/>
        </w:rPr>
        <w:t> слова (2006). Кандидатскую диссертацию  защитил. 1998-2004 годах работал Кыргызско-Турецкий Университет «</w:t>
      </w:r>
      <w:proofErr w:type="spellStart"/>
      <w:r w:rsidRPr="00A85C6A">
        <w:rPr>
          <w:rFonts w:ascii="Times New Roman" w:eastAsia="Times New Roman" w:hAnsi="Times New Roman" w:cs="Times New Roman"/>
          <w:color w:val="333333"/>
          <w:sz w:val="24"/>
          <w:szCs w:val="24"/>
          <w:lang w:val="ru-RU"/>
        </w:rPr>
        <w:t>Манас</w:t>
      </w:r>
      <w:proofErr w:type="spellEnd"/>
      <w:r w:rsidRPr="00A85C6A">
        <w:rPr>
          <w:rFonts w:ascii="Times New Roman" w:eastAsia="Times New Roman" w:hAnsi="Times New Roman" w:cs="Times New Roman"/>
          <w:color w:val="333333"/>
          <w:sz w:val="24"/>
          <w:szCs w:val="24"/>
          <w:lang w:val="ru-RU"/>
        </w:rPr>
        <w:t xml:space="preserve">», Высшая </w:t>
      </w:r>
      <w:proofErr w:type="spellStart"/>
      <w:r w:rsidRPr="00A85C6A">
        <w:rPr>
          <w:rFonts w:ascii="Times New Roman" w:eastAsia="Times New Roman" w:hAnsi="Times New Roman" w:cs="Times New Roman"/>
          <w:color w:val="333333"/>
          <w:sz w:val="24"/>
          <w:szCs w:val="24"/>
          <w:lang w:val="ru-RU"/>
        </w:rPr>
        <w:t>щкола</w:t>
      </w:r>
      <w:proofErr w:type="spellEnd"/>
      <w:r w:rsidRPr="00A85C6A">
        <w:rPr>
          <w:rFonts w:ascii="Times New Roman" w:eastAsia="Times New Roman" w:hAnsi="Times New Roman" w:cs="Times New Roman"/>
          <w:color w:val="333333"/>
          <w:sz w:val="24"/>
          <w:szCs w:val="24"/>
          <w:lang w:val="ru-RU"/>
        </w:rPr>
        <w:t xml:space="preserve"> современных языков, координатор подготовительного факультета турецкого языка. 2004-2005 учебного года начинает преподавать уроки «языкознания» С </w:t>
      </w:r>
      <w:proofErr w:type="spellStart"/>
      <w:r w:rsidRPr="00A85C6A">
        <w:rPr>
          <w:rFonts w:ascii="Times New Roman" w:eastAsia="Times New Roman" w:hAnsi="Times New Roman" w:cs="Times New Roman"/>
          <w:color w:val="333333"/>
          <w:sz w:val="24"/>
          <w:szCs w:val="24"/>
          <w:lang w:val="ru-RU"/>
        </w:rPr>
        <w:t>кыгызского</w:t>
      </w:r>
      <w:proofErr w:type="spellEnd"/>
      <w:r w:rsidRPr="00A85C6A">
        <w:rPr>
          <w:rFonts w:ascii="Times New Roman" w:eastAsia="Times New Roman" w:hAnsi="Times New Roman" w:cs="Times New Roman"/>
          <w:color w:val="333333"/>
          <w:sz w:val="24"/>
          <w:szCs w:val="24"/>
          <w:lang w:val="ru-RU"/>
        </w:rPr>
        <w:t xml:space="preserve"> на турецкий устные переводы» и «Кыргызского на турецкий  мгновенные переводы»</w:t>
      </w:r>
    </w:p>
    <w:p w14:paraId="4D4D3961" w14:textId="77777777" w:rsidR="00A85C6A" w:rsidRPr="00A85C6A" w:rsidRDefault="00A85C6A" w:rsidP="00A85C6A">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333333"/>
          <w:sz w:val="24"/>
          <w:szCs w:val="24"/>
        </w:rPr>
      </w:pPr>
      <w:r w:rsidRPr="00A85C6A">
        <w:rPr>
          <w:rFonts w:ascii="Times New Roman" w:eastAsia="Times New Roman" w:hAnsi="Times New Roman" w:cs="Times New Roman"/>
          <w:color w:val="333333"/>
          <w:sz w:val="24"/>
          <w:szCs w:val="24"/>
          <w:lang w:val="ru-RU"/>
        </w:rPr>
        <w:t>2009 года после университета «</w:t>
      </w:r>
      <w:proofErr w:type="spellStart"/>
      <w:r w:rsidRPr="00A85C6A">
        <w:rPr>
          <w:rFonts w:ascii="Times New Roman" w:eastAsia="Times New Roman" w:hAnsi="Times New Roman" w:cs="Times New Roman"/>
          <w:color w:val="333333"/>
          <w:sz w:val="24"/>
          <w:szCs w:val="24"/>
          <w:lang w:val="ru-RU"/>
        </w:rPr>
        <w:t>Манас</w:t>
      </w:r>
      <w:proofErr w:type="spellEnd"/>
      <w:r w:rsidRPr="00A85C6A">
        <w:rPr>
          <w:rFonts w:ascii="Times New Roman" w:eastAsia="Times New Roman" w:hAnsi="Times New Roman" w:cs="Times New Roman"/>
          <w:color w:val="333333"/>
          <w:sz w:val="24"/>
          <w:szCs w:val="24"/>
          <w:lang w:val="ru-RU"/>
        </w:rPr>
        <w:t>»  получил приглашение в университет Синоп факультет точных наук и литературы, отдел турецкого языка литература стал основателем и  преподавателем этого отдела, 2009-2012 годах проработал в университете Синоп.</w:t>
      </w:r>
    </w:p>
    <w:p w14:paraId="269F18AE" w14:textId="77777777" w:rsidR="00F23A67" w:rsidRDefault="00A85C6A" w:rsidP="00F23A67">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333333"/>
          <w:sz w:val="24"/>
          <w:szCs w:val="24"/>
        </w:rPr>
      </w:pPr>
      <w:r w:rsidRPr="00A85C6A">
        <w:rPr>
          <w:rFonts w:ascii="Times New Roman" w:eastAsia="Times New Roman" w:hAnsi="Times New Roman" w:cs="Times New Roman"/>
          <w:color w:val="333333"/>
          <w:sz w:val="24"/>
          <w:szCs w:val="24"/>
          <w:lang w:val="ru-RU"/>
        </w:rPr>
        <w:t>2012 работает в университете Гиресун. Факультет точных наук и литературы в отделе турецкого языка и литературы преподавателем. А также в университете Гиресун Центр Изучения Турецкого Языка (ТОМЕР) должность директора этого центра.</w:t>
      </w:r>
    </w:p>
    <w:p w14:paraId="408287E7" w14:textId="77777777" w:rsidR="00A85C6A" w:rsidRPr="00974A8B" w:rsidRDefault="00F23A67" w:rsidP="00974A8B">
      <w:pPr>
        <w:shd w:val="clear" w:color="auto" w:fill="FFFFFF"/>
        <w:spacing w:before="100" w:beforeAutospacing="1" w:after="100" w:afterAutospacing="1" w:line="240" w:lineRule="atLeast"/>
        <w:ind w:firstLine="708"/>
        <w:jc w:val="both"/>
        <w:rPr>
          <w:rFonts w:ascii="Times New Roman" w:eastAsia="Times New Roman" w:hAnsi="Times New Roman" w:cs="Times New Roman"/>
          <w:color w:val="000000"/>
          <w:sz w:val="24"/>
          <w:szCs w:val="24"/>
        </w:rPr>
      </w:pPr>
      <w:r w:rsidRPr="00AF00F4">
        <w:rPr>
          <w:rFonts w:ascii="Times New Roman" w:eastAsia="Times New Roman" w:hAnsi="Times New Roman" w:cs="Times New Roman"/>
          <w:color w:val="000000"/>
          <w:sz w:val="24"/>
          <w:szCs w:val="24"/>
        </w:rPr>
        <w:lastRenderedPageBreak/>
        <w:t>Далее работал в Казахстане в международном турецско- казахском университете имен</w:t>
      </w:r>
      <w:r>
        <w:rPr>
          <w:rFonts w:ascii="Times New Roman" w:eastAsia="Times New Roman" w:hAnsi="Times New Roman" w:cs="Times New Roman"/>
          <w:color w:val="000000"/>
          <w:sz w:val="24"/>
          <w:szCs w:val="24"/>
        </w:rPr>
        <w:t>и  Ахмета Ясави в городе Кентау</w:t>
      </w:r>
      <w:r w:rsidRPr="00AF00F4">
        <w:rPr>
          <w:rFonts w:ascii="Times New Roman" w:eastAsia="Times New Roman" w:hAnsi="Times New Roman" w:cs="Times New Roman"/>
          <w:color w:val="000000"/>
          <w:sz w:val="24"/>
          <w:szCs w:val="24"/>
        </w:rPr>
        <w:t>. Подготовительном факультете деканом т</w:t>
      </w:r>
      <w:r>
        <w:rPr>
          <w:rFonts w:ascii="Times New Roman" w:eastAsia="Times New Roman" w:hAnsi="Times New Roman" w:cs="Times New Roman"/>
          <w:color w:val="000000"/>
          <w:sz w:val="24"/>
          <w:szCs w:val="24"/>
        </w:rPr>
        <w:t>ри года с 2016 года по 2019 год</w:t>
      </w:r>
      <w:r w:rsidRPr="00AF00F4">
        <w:rPr>
          <w:rFonts w:ascii="Times New Roman" w:eastAsia="Times New Roman" w:hAnsi="Times New Roman" w:cs="Times New Roman"/>
          <w:color w:val="000000"/>
          <w:sz w:val="24"/>
          <w:szCs w:val="24"/>
        </w:rPr>
        <w:t xml:space="preserve">. </w:t>
      </w:r>
      <w:r w:rsidR="00974A8B" w:rsidRPr="00AF00F4">
        <w:rPr>
          <w:rFonts w:ascii="Times New Roman" w:eastAsia="Times New Roman" w:hAnsi="Times New Roman" w:cs="Times New Roman"/>
          <w:color w:val="000000"/>
          <w:sz w:val="24"/>
          <w:szCs w:val="24"/>
        </w:rPr>
        <w:t>А также получил звание профессора в региональном социально-инн</w:t>
      </w:r>
      <w:r w:rsidR="00974A8B">
        <w:rPr>
          <w:rFonts w:ascii="Times New Roman" w:eastAsia="Times New Roman" w:hAnsi="Times New Roman" w:cs="Times New Roman"/>
          <w:color w:val="000000"/>
          <w:sz w:val="24"/>
          <w:szCs w:val="24"/>
        </w:rPr>
        <w:t>овационном (предпринимательский</w:t>
      </w:r>
      <w:r w:rsidR="00974A8B" w:rsidRPr="00AF00F4">
        <w:rPr>
          <w:rFonts w:ascii="Times New Roman" w:eastAsia="Times New Roman" w:hAnsi="Times New Roman" w:cs="Times New Roman"/>
          <w:color w:val="000000"/>
          <w:sz w:val="24"/>
          <w:szCs w:val="24"/>
        </w:rPr>
        <w:t>) университете города Шымкент</w:t>
      </w:r>
      <w:r w:rsidR="00974A8B">
        <w:rPr>
          <w:rFonts w:ascii="Times New Roman" w:eastAsia="Times New Roman" w:hAnsi="Times New Roman" w:cs="Times New Roman"/>
          <w:color w:val="000000"/>
          <w:sz w:val="24"/>
          <w:szCs w:val="24"/>
        </w:rPr>
        <w:t xml:space="preserve"> </w:t>
      </w:r>
      <w:r w:rsidR="00974A8B" w:rsidRPr="00974A8B">
        <w:rPr>
          <w:rFonts w:ascii="Times New Roman" w:eastAsia="Times New Roman" w:hAnsi="Times New Roman" w:cs="Times New Roman"/>
          <w:color w:val="000000"/>
          <w:sz w:val="24"/>
          <w:szCs w:val="24"/>
        </w:rPr>
        <w:t>(</w:t>
      </w:r>
      <w:r w:rsidR="00974A8B" w:rsidRPr="00974A8B">
        <w:rPr>
          <w:rFonts w:ascii="Times New Roman" w:hAnsi="Times New Roman" w:cs="Times New Roman"/>
          <w:color w:val="000000"/>
          <w:shd w:val="clear" w:color="auto" w:fill="FFFFFF"/>
        </w:rPr>
        <w:t>26.04.2017</w:t>
      </w:r>
      <w:r w:rsidR="00974A8B">
        <w:rPr>
          <w:rFonts w:ascii="Arial" w:hAnsi="Arial" w:cs="Arial"/>
          <w:color w:val="000000"/>
          <w:shd w:val="clear" w:color="auto" w:fill="FFFFFF"/>
        </w:rPr>
        <w:t>)</w:t>
      </w:r>
      <w:r w:rsidR="00974A8B" w:rsidRPr="00AF0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06.06.2</w:t>
      </w:r>
      <w:r w:rsidRPr="00AF00F4">
        <w:rPr>
          <w:rFonts w:ascii="Times New Roman" w:eastAsia="Times New Roman" w:hAnsi="Times New Roman" w:cs="Times New Roman"/>
          <w:color w:val="000000"/>
          <w:sz w:val="24"/>
          <w:szCs w:val="24"/>
        </w:rPr>
        <w:t>017 году  мне было присвоено ученое звание Казахстанской Международной Академии  Инновации. Кроме этого, я был удосто</w:t>
      </w:r>
      <w:r w:rsidR="00974A8B">
        <w:rPr>
          <w:rFonts w:ascii="Times New Roman" w:eastAsia="Times New Roman" w:hAnsi="Times New Roman" w:cs="Times New Roman"/>
          <w:color w:val="000000"/>
          <w:sz w:val="24"/>
          <w:szCs w:val="24"/>
        </w:rPr>
        <w:t xml:space="preserve">ен звания профессора протокол </w:t>
      </w:r>
      <w:r>
        <w:rPr>
          <w:rFonts w:ascii="Times New Roman" w:eastAsia="Times New Roman" w:hAnsi="Times New Roman" w:cs="Times New Roman"/>
          <w:color w:val="000000"/>
          <w:sz w:val="24"/>
          <w:szCs w:val="24"/>
        </w:rPr>
        <w:t>n</w:t>
      </w:r>
      <w:r w:rsidRPr="00AF00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F00F4">
        <w:rPr>
          <w:rFonts w:ascii="Times New Roman" w:eastAsia="Times New Roman" w:hAnsi="Times New Roman" w:cs="Times New Roman"/>
          <w:color w:val="000000"/>
          <w:sz w:val="24"/>
          <w:szCs w:val="24"/>
        </w:rPr>
        <w:t xml:space="preserve">71 </w:t>
      </w:r>
      <w:r w:rsidRPr="00974A8B">
        <w:rPr>
          <w:rFonts w:ascii="Times New Roman" w:eastAsia="Times New Roman" w:hAnsi="Times New Roman" w:cs="Times New Roman"/>
          <w:color w:val="000000"/>
          <w:sz w:val="24"/>
          <w:szCs w:val="24"/>
        </w:rPr>
        <w:t>(</w:t>
      </w:r>
      <w:r w:rsidR="00974A8B" w:rsidRPr="00974A8B">
        <w:rPr>
          <w:rFonts w:ascii="Times New Roman" w:hAnsi="Times New Roman" w:cs="Times New Roman"/>
          <w:color w:val="000000"/>
          <w:sz w:val="24"/>
          <w:szCs w:val="24"/>
          <w:shd w:val="clear" w:color="auto" w:fill="FFFFFF"/>
        </w:rPr>
        <w:t>27.04.</w:t>
      </w:r>
      <w:r w:rsidRPr="00974A8B">
        <w:rPr>
          <w:rFonts w:ascii="Times New Roman" w:eastAsia="Times New Roman" w:hAnsi="Times New Roman" w:cs="Times New Roman"/>
          <w:color w:val="000000"/>
          <w:sz w:val="24"/>
          <w:szCs w:val="24"/>
        </w:rPr>
        <w:t xml:space="preserve">2018 г.) </w:t>
      </w:r>
      <w:r w:rsidRPr="00AF00F4">
        <w:rPr>
          <w:rFonts w:ascii="Times New Roman" w:eastAsia="Times New Roman" w:hAnsi="Times New Roman" w:cs="Times New Roman"/>
          <w:color w:val="000000"/>
          <w:sz w:val="24"/>
          <w:szCs w:val="24"/>
        </w:rPr>
        <w:t>решение сената университета Кыргызского государственного  Национального Университета имени Арабаева.</w:t>
      </w:r>
      <w:r w:rsidR="00974A8B">
        <w:rPr>
          <w:rFonts w:ascii="Times New Roman" w:eastAsia="Times New Roman" w:hAnsi="Times New Roman" w:cs="Times New Roman"/>
          <w:color w:val="000000"/>
          <w:sz w:val="24"/>
          <w:szCs w:val="24"/>
        </w:rPr>
        <w:t xml:space="preserve"> </w:t>
      </w:r>
      <w:r w:rsidR="00A85C6A" w:rsidRPr="00974A8B">
        <w:rPr>
          <w:rFonts w:ascii="Times New Roman" w:hAnsi="Times New Roman" w:cs="Times New Roman"/>
          <w:sz w:val="24"/>
          <w:szCs w:val="24"/>
          <w:lang w:val="ru-RU"/>
        </w:rPr>
        <w:t xml:space="preserve">На </w:t>
      </w:r>
      <w:proofErr w:type="spellStart"/>
      <w:r w:rsidR="00A85C6A" w:rsidRPr="00974A8B">
        <w:rPr>
          <w:rFonts w:ascii="Times New Roman" w:hAnsi="Times New Roman" w:cs="Times New Roman"/>
          <w:sz w:val="24"/>
          <w:szCs w:val="24"/>
          <w:lang w:val="ru-RU"/>
        </w:rPr>
        <w:t>казакском</w:t>
      </w:r>
      <w:proofErr w:type="spellEnd"/>
      <w:r w:rsidR="00A85C6A" w:rsidRPr="00974A8B">
        <w:rPr>
          <w:rFonts w:ascii="Times New Roman" w:hAnsi="Times New Roman" w:cs="Times New Roman"/>
          <w:sz w:val="24"/>
          <w:szCs w:val="24"/>
          <w:lang w:val="ru-RU"/>
        </w:rPr>
        <w:t>, кыргызском и турецком языке фразеологизмы изучает и работает.</w:t>
      </w:r>
    </w:p>
    <w:p w14:paraId="6AA487B3" w14:textId="77777777" w:rsidR="00A85C6A" w:rsidRPr="00974A8B" w:rsidRDefault="00A85C6A" w:rsidP="00974A8B">
      <w:pPr>
        <w:pStyle w:val="a7"/>
        <w:ind w:firstLine="708"/>
        <w:rPr>
          <w:rFonts w:ascii="Times New Roman" w:hAnsi="Times New Roman" w:cs="Times New Roman"/>
          <w:sz w:val="24"/>
          <w:szCs w:val="24"/>
        </w:rPr>
      </w:pPr>
      <w:r w:rsidRPr="00974A8B">
        <w:rPr>
          <w:rFonts w:ascii="Times New Roman" w:hAnsi="Times New Roman" w:cs="Times New Roman"/>
          <w:sz w:val="24"/>
          <w:szCs w:val="24"/>
          <w:lang w:val="ru-RU"/>
        </w:rPr>
        <w:t>Женат и отец троих детей.</w:t>
      </w:r>
    </w:p>
    <w:p w14:paraId="44F6D59D" w14:textId="77777777" w:rsidR="007B70D9" w:rsidRDefault="007B70D9">
      <w:pPr>
        <w:rPr>
          <w:rFonts w:ascii="Times New Roman" w:hAnsi="Times New Roman"/>
          <w:sz w:val="20"/>
          <w:szCs w:val="20"/>
        </w:rPr>
      </w:pPr>
    </w:p>
    <w:p w14:paraId="4C6DBDFA" w14:textId="77777777" w:rsidR="003529D5" w:rsidRPr="00AE2416" w:rsidRDefault="003529D5" w:rsidP="003529D5">
      <w:pPr>
        <w:jc w:val="both"/>
        <w:rPr>
          <w:rFonts w:ascii="Times New Roman" w:hAnsi="Times New Roman" w:cs="Times New Roman"/>
          <w:b/>
          <w:sz w:val="24"/>
          <w:szCs w:val="24"/>
        </w:rPr>
      </w:pPr>
      <w:r w:rsidRPr="00AE2416">
        <w:rPr>
          <w:rFonts w:ascii="Times New Roman" w:hAnsi="Times New Roman" w:cs="Times New Roman"/>
          <w:b/>
          <w:sz w:val="24"/>
          <w:szCs w:val="24"/>
          <w:lang w:val="kk-KZ"/>
        </w:rPr>
        <w:t>А. Научный статьи</w:t>
      </w:r>
    </w:p>
    <w:tbl>
      <w:tblPr>
        <w:tblStyle w:val="a5"/>
        <w:tblW w:w="9753" w:type="dxa"/>
        <w:tblInd w:w="-147" w:type="dxa"/>
        <w:tblLayout w:type="fixed"/>
        <w:tblLook w:val="04A0" w:firstRow="1" w:lastRow="0" w:firstColumn="1" w:lastColumn="0" w:noHBand="0" w:noVBand="1"/>
      </w:tblPr>
      <w:tblGrid>
        <w:gridCol w:w="9753"/>
      </w:tblGrid>
      <w:tr w:rsidR="003529D5" w:rsidRPr="0060612C" w14:paraId="7FF6A36E" w14:textId="77777777" w:rsidTr="005C20F8">
        <w:tc>
          <w:tcPr>
            <w:tcW w:w="9753" w:type="dxa"/>
          </w:tcPr>
          <w:p w14:paraId="291E06C6"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1.Ahmet Güngör</w:t>
            </w:r>
            <w:r w:rsidRPr="003529D5">
              <w:rPr>
                <w:rFonts w:ascii="Times New Roman" w:hAnsi="Times New Roman"/>
                <w:sz w:val="24"/>
                <w:szCs w:val="24"/>
                <w:lang w:val="tr-TR"/>
              </w:rPr>
              <w:t xml:space="preserve">, D.K.Sartbayeva, </w:t>
            </w:r>
            <w:r w:rsidRPr="003529D5">
              <w:rPr>
                <w:rFonts w:ascii="Times New Roman" w:hAnsi="Times New Roman"/>
                <w:i/>
                <w:iCs/>
                <w:sz w:val="24"/>
                <w:szCs w:val="24"/>
                <w:lang w:val="tr-TR"/>
              </w:rPr>
              <w:t>Kazak Bozkırında Yeşeren Ulu Çınar Abay Kunanbayev</w:t>
            </w:r>
            <w:r w:rsidRPr="003529D5">
              <w:rPr>
                <w:rFonts w:ascii="Times New Roman" w:hAnsi="Times New Roman"/>
                <w:sz w:val="24"/>
                <w:szCs w:val="24"/>
                <w:lang w:val="tr-TR"/>
              </w:rPr>
              <w:t>,  Yesevi Üniversitesi Habarşısı Bilimsel Dergi, ISSN 2306-7365 (print), ISSN 2664-0686 (on line), No:2 (116) 2020, s.41-48, Türkistan/ Kazakistan.</w:t>
            </w:r>
          </w:p>
        </w:tc>
      </w:tr>
      <w:tr w:rsidR="003529D5" w:rsidRPr="0060612C" w14:paraId="0244F764" w14:textId="77777777" w:rsidTr="005C20F8">
        <w:tc>
          <w:tcPr>
            <w:tcW w:w="9753" w:type="dxa"/>
          </w:tcPr>
          <w:p w14:paraId="33E8BA6F"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2.Ahmet Güngör</w:t>
            </w:r>
            <w:r w:rsidRPr="003529D5">
              <w:rPr>
                <w:rFonts w:ascii="Times New Roman" w:hAnsi="Times New Roman"/>
                <w:sz w:val="24"/>
                <w:szCs w:val="24"/>
                <w:lang w:val="tr-TR"/>
              </w:rPr>
              <w:t>, Eserlerinin Perde Arkasındaki Cengiz Aytmatov, Yesevi Üniversitesi Habarşısı, ISSN 2306-7365, No:4 (110), Türkistan/ Kazakistan, 2018.</w:t>
            </w:r>
          </w:p>
        </w:tc>
      </w:tr>
      <w:tr w:rsidR="003529D5" w:rsidRPr="00B34F09" w14:paraId="0939EF18" w14:textId="77777777" w:rsidTr="005C20F8">
        <w:tc>
          <w:tcPr>
            <w:tcW w:w="9753" w:type="dxa"/>
          </w:tcPr>
          <w:p w14:paraId="2AD35A3F" w14:textId="77777777" w:rsidR="003529D5" w:rsidRPr="001C0646"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 xml:space="preserve">3.Ahmet Güngör, </w:t>
            </w:r>
            <w:r w:rsidRPr="003529D5">
              <w:rPr>
                <w:rFonts w:ascii="Times New Roman" w:hAnsi="Times New Roman"/>
                <w:sz w:val="24"/>
                <w:szCs w:val="24"/>
                <w:lang w:val="tr-TR"/>
              </w:rPr>
              <w:t xml:space="preserve">Alpaslan Karabağ ve Asel Cailova Güngör,  “Uluslararası Ahmet Yesevi Türk-Kazak Üniversitesi Hazırlık Fakültesinde Günümüze Kadar Okutulan Türkçe Ders Kitaplarının Dil Öğretimi Açısından Değerlendirilmesi”, Qazaqstannıṅ gılımı men ömiri, Halıqaralıq gılım-Köpşilik Jurnal, No:4 (60). </w:t>
            </w:r>
            <w:proofErr w:type="spellStart"/>
            <w:r w:rsidRPr="00B71227">
              <w:rPr>
                <w:rFonts w:ascii="Times New Roman" w:hAnsi="Times New Roman"/>
                <w:sz w:val="24"/>
                <w:szCs w:val="24"/>
              </w:rPr>
              <w:t>Almatı</w:t>
            </w:r>
            <w:proofErr w:type="spellEnd"/>
            <w:r w:rsidRPr="00B71227">
              <w:rPr>
                <w:rFonts w:ascii="Times New Roman" w:hAnsi="Times New Roman"/>
                <w:sz w:val="24"/>
                <w:szCs w:val="24"/>
              </w:rPr>
              <w:t xml:space="preserve">/ </w:t>
            </w:r>
            <w:proofErr w:type="spellStart"/>
            <w:r w:rsidRPr="00B71227">
              <w:rPr>
                <w:rFonts w:ascii="Times New Roman" w:hAnsi="Times New Roman"/>
                <w:sz w:val="24"/>
                <w:szCs w:val="24"/>
              </w:rPr>
              <w:t>Kazakistan</w:t>
            </w:r>
            <w:proofErr w:type="spellEnd"/>
            <w:r w:rsidRPr="00B71227">
              <w:rPr>
                <w:rFonts w:ascii="Times New Roman" w:hAnsi="Times New Roman"/>
                <w:sz w:val="24"/>
                <w:szCs w:val="24"/>
              </w:rPr>
              <w:t>, 2018</w:t>
            </w:r>
            <w:r w:rsidR="001C0646">
              <w:rPr>
                <w:rFonts w:ascii="Times New Roman" w:hAnsi="Times New Roman"/>
                <w:sz w:val="24"/>
                <w:szCs w:val="24"/>
                <w:lang w:val="tr-TR"/>
              </w:rPr>
              <w:t>.</w:t>
            </w:r>
          </w:p>
        </w:tc>
      </w:tr>
      <w:tr w:rsidR="003529D5" w:rsidRPr="002E0E11" w14:paraId="321A7D1C" w14:textId="77777777" w:rsidTr="005C20F8">
        <w:tc>
          <w:tcPr>
            <w:tcW w:w="9753" w:type="dxa"/>
          </w:tcPr>
          <w:p w14:paraId="0E962BC9"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4.Ahmet Güngör</w:t>
            </w:r>
            <w:r w:rsidRPr="003529D5">
              <w:rPr>
                <w:rFonts w:ascii="Times New Roman" w:hAnsi="Times New Roman"/>
                <w:sz w:val="24"/>
                <w:szCs w:val="24"/>
                <w:lang w:val="tr-TR"/>
              </w:rPr>
              <w:t xml:space="preserve">, </w:t>
            </w:r>
            <w:r w:rsidRPr="003529D5">
              <w:rPr>
                <w:rFonts w:ascii="Times New Roman" w:hAnsi="Times New Roman"/>
                <w:i/>
                <w:sz w:val="24"/>
                <w:szCs w:val="24"/>
                <w:lang w:val="tr-TR"/>
              </w:rPr>
              <w:t>Kazakistan’da Türkçe Öğretiminin Dünü, Bugünü ve Yarını</w:t>
            </w:r>
            <w:r w:rsidRPr="003529D5">
              <w:rPr>
                <w:rFonts w:ascii="Times New Roman" w:hAnsi="Times New Roman"/>
                <w:iCs/>
                <w:sz w:val="24"/>
                <w:szCs w:val="24"/>
                <w:lang w:val="tr-TR"/>
              </w:rPr>
              <w:t>,</w:t>
            </w:r>
            <w:r w:rsidRPr="003529D5">
              <w:rPr>
                <w:rFonts w:ascii="Times New Roman" w:hAnsi="Times New Roman"/>
                <w:sz w:val="24"/>
                <w:szCs w:val="24"/>
                <w:lang w:val="tr-TR"/>
              </w:rPr>
              <w:t xml:space="preserve"> Uluslararası Türkçe Edebiyat Kültür Eğitim Dergisi (TEKE), ISSN:2147-0146, s.1875-1883, Sayı: 7/3 2018. (ASOS Index, Index Copernicus, Türk Eğitim İndeksi, Arastirmax, Academic Journals Database Akademik Dizin, ResearchBib, InfoBase Index, DOAJ, EBSCO, SOBIAD, ULAKBİM tarafından dizinlenmektedir.)</w:t>
            </w:r>
            <w:r w:rsidR="001C0646">
              <w:rPr>
                <w:rFonts w:ascii="Times New Roman" w:hAnsi="Times New Roman"/>
                <w:sz w:val="24"/>
                <w:szCs w:val="24"/>
                <w:lang w:val="tr-TR"/>
              </w:rPr>
              <w:t>.</w:t>
            </w:r>
          </w:p>
        </w:tc>
      </w:tr>
      <w:tr w:rsidR="003529D5" w:rsidRPr="0060612C" w14:paraId="1FC589A5" w14:textId="77777777" w:rsidTr="005C20F8">
        <w:tc>
          <w:tcPr>
            <w:tcW w:w="9753" w:type="dxa"/>
          </w:tcPr>
          <w:p w14:paraId="3D3E72C3"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 xml:space="preserve">5.Ахмет ГҮНГӨР, Бурхан Умур АТИКОЛ, Қазақстандағы Латын Әліпбиіне Көшу Кезеңі </w:t>
            </w:r>
            <w:r w:rsidRPr="00B71227">
              <w:rPr>
                <w:rFonts w:ascii="Times New Roman" w:hAnsi="Times New Roman"/>
                <w:sz w:val="24"/>
                <w:szCs w:val="24"/>
                <w:lang w:val="kk-KZ"/>
              </w:rPr>
              <w:t>Ахмет Яссави университети</w:t>
            </w:r>
            <w:r w:rsidRPr="003529D5">
              <w:rPr>
                <w:rFonts w:ascii="Times New Roman" w:hAnsi="Times New Roman"/>
                <w:sz w:val="24"/>
                <w:szCs w:val="24"/>
                <w:lang w:val="tr-TR"/>
              </w:rPr>
              <w:t>, Түркология, № 5., Türkistan/ Kazakistan, 2017</w:t>
            </w:r>
            <w:r w:rsidR="001C0646">
              <w:rPr>
                <w:rFonts w:ascii="Times New Roman" w:hAnsi="Times New Roman"/>
                <w:sz w:val="24"/>
                <w:szCs w:val="24"/>
                <w:lang w:val="tr-TR"/>
              </w:rPr>
              <w:t>.</w:t>
            </w:r>
          </w:p>
        </w:tc>
      </w:tr>
      <w:tr w:rsidR="003529D5" w:rsidRPr="0060612C" w14:paraId="06577694" w14:textId="77777777" w:rsidTr="005C20F8">
        <w:tc>
          <w:tcPr>
            <w:tcW w:w="9753" w:type="dxa"/>
          </w:tcPr>
          <w:p w14:paraId="783E3A82" w14:textId="77777777" w:rsidR="003529D5" w:rsidRPr="003529D5" w:rsidRDefault="003529D5" w:rsidP="005C20F8">
            <w:pPr>
              <w:pStyle w:val="a7"/>
              <w:jc w:val="both"/>
              <w:rPr>
                <w:rFonts w:ascii="Times New Roman" w:hAnsi="Times New Roman"/>
                <w:sz w:val="24"/>
                <w:szCs w:val="24"/>
                <w:lang w:val="tr-TR" w:eastAsia="ko-KR"/>
              </w:rPr>
            </w:pPr>
            <w:r w:rsidRPr="003529D5">
              <w:rPr>
                <w:rFonts w:ascii="Times New Roman" w:hAnsi="Times New Roman"/>
                <w:sz w:val="24"/>
                <w:szCs w:val="24"/>
                <w:lang w:val="tr-TR" w:eastAsia="ko-KR"/>
              </w:rPr>
              <w:t xml:space="preserve">Ahmet Güngör, Şahbaz Uzun, Betül Battı, Eda Turan, Sinop Bölgesi Yılkıları, Karadeniz Araştırmaları (KARAM) Dergisi, </w:t>
            </w:r>
            <w:r w:rsidRPr="003529D5">
              <w:rPr>
                <w:rFonts w:ascii="Times New Roman" w:hAnsi="Times New Roman"/>
                <w:sz w:val="24"/>
                <w:szCs w:val="24"/>
                <w:lang w:val="tr-TR"/>
              </w:rPr>
              <w:t>ISSN 1304-6918</w:t>
            </w:r>
            <w:r w:rsidRPr="003529D5">
              <w:rPr>
                <w:rFonts w:ascii="Times New Roman" w:hAnsi="Times New Roman"/>
                <w:sz w:val="24"/>
                <w:szCs w:val="24"/>
                <w:lang w:val="tr-TR" w:eastAsia="ko-KR"/>
              </w:rPr>
              <w:t xml:space="preserve"> sayı:44,s.59-72, Ankara, 2015, (</w:t>
            </w:r>
            <w:r w:rsidRPr="003529D5">
              <w:rPr>
                <w:rFonts w:ascii="Times New Roman" w:hAnsi="Times New Roman"/>
                <w:sz w:val="24"/>
                <w:szCs w:val="24"/>
                <w:lang w:val="tr-TR"/>
              </w:rPr>
              <w:t>ASOS, CEEOL, DOAJ, EBSCO, Index Copernicus, Index Islamicus, MLA International Bibliography, International Medieval Bibliography, Pro Quest, Serials Solutions, TÜBİTAK-ULAKBİM, Ulrich’s periodicals directory)</w:t>
            </w:r>
          </w:p>
        </w:tc>
      </w:tr>
      <w:tr w:rsidR="003529D5" w:rsidRPr="0060612C" w14:paraId="3D306555" w14:textId="77777777" w:rsidTr="005C20F8">
        <w:tc>
          <w:tcPr>
            <w:tcW w:w="9753" w:type="dxa"/>
          </w:tcPr>
          <w:p w14:paraId="646CCE3A" w14:textId="77777777" w:rsidR="003529D5" w:rsidRPr="003529D5" w:rsidRDefault="003529D5" w:rsidP="005C20F8">
            <w:pPr>
              <w:pStyle w:val="a7"/>
              <w:jc w:val="both"/>
              <w:rPr>
                <w:rFonts w:ascii="Times New Roman" w:hAnsi="Times New Roman"/>
                <w:color w:val="000000"/>
                <w:sz w:val="24"/>
                <w:szCs w:val="24"/>
                <w:lang w:val="tr-TR" w:bidi="hi-IN"/>
              </w:rPr>
            </w:pPr>
            <w:r w:rsidRPr="003529D5">
              <w:rPr>
                <w:rFonts w:ascii="Times New Roman" w:hAnsi="Times New Roman"/>
                <w:color w:val="000000"/>
                <w:sz w:val="24"/>
                <w:szCs w:val="24"/>
                <w:lang w:val="tr-TR" w:eastAsia="ko-KR"/>
              </w:rPr>
              <w:t xml:space="preserve">6.Ahmet Güngör, </w:t>
            </w:r>
            <w:r w:rsidRPr="003529D5">
              <w:rPr>
                <w:rFonts w:ascii="Times New Roman" w:hAnsi="Times New Roman"/>
                <w:sz w:val="24"/>
                <w:szCs w:val="24"/>
                <w:lang w:val="tr-TR" w:eastAsia="ko-KR"/>
              </w:rPr>
              <w:t>İkirciklem (Oxymoron) Uyumsuzluğun Uyumu, Karadeniz Uluslararası Hakemli Sosyal Bilimler Dergisi, ISSN:1308-6200, yıl: 6, sayı: 21, s.102-121 Ardahan, 2014, (</w:t>
            </w:r>
            <w:r w:rsidRPr="003529D5">
              <w:rPr>
                <w:rFonts w:ascii="Times New Roman" w:hAnsi="Times New Roman"/>
                <w:color w:val="000000"/>
                <w:sz w:val="24"/>
                <w:szCs w:val="24"/>
                <w:lang w:val="tr-TR" w:bidi="hi-IN"/>
              </w:rPr>
              <w:t>Bu dergi Tübitak/ULAKBİM, Index Copernicus (IC), Central and Eastern European Online Library (CEEOL), Ulrich’s Web (UPD), Modern Language Association of America (MLA), Proquest ve ASOS Index tarafından indekslenmektedir.)</w:t>
            </w:r>
            <w:r w:rsidR="001C0646">
              <w:rPr>
                <w:rFonts w:ascii="Times New Roman" w:hAnsi="Times New Roman"/>
                <w:color w:val="000000"/>
                <w:sz w:val="24"/>
                <w:szCs w:val="24"/>
                <w:lang w:val="tr-TR" w:bidi="hi-IN"/>
              </w:rPr>
              <w:t>.</w:t>
            </w:r>
          </w:p>
        </w:tc>
      </w:tr>
      <w:tr w:rsidR="003529D5" w:rsidRPr="00D10F07" w14:paraId="5D6E105D" w14:textId="77777777" w:rsidTr="005C20F8">
        <w:tc>
          <w:tcPr>
            <w:tcW w:w="9753" w:type="dxa"/>
          </w:tcPr>
          <w:p w14:paraId="04AC34B1" w14:textId="77777777" w:rsidR="003529D5" w:rsidRPr="003529D5" w:rsidRDefault="003529D5" w:rsidP="005C20F8">
            <w:pPr>
              <w:pStyle w:val="a7"/>
              <w:jc w:val="both"/>
              <w:rPr>
                <w:rFonts w:ascii="Times New Roman" w:hAnsi="Times New Roman"/>
                <w:color w:val="000000"/>
                <w:sz w:val="24"/>
                <w:szCs w:val="24"/>
                <w:lang w:val="tr-TR" w:bidi="hi-IN"/>
              </w:rPr>
            </w:pPr>
            <w:r w:rsidRPr="003529D5">
              <w:rPr>
                <w:rFonts w:ascii="Times New Roman" w:hAnsi="Times New Roman"/>
                <w:sz w:val="24"/>
                <w:szCs w:val="24"/>
                <w:lang w:val="tr-TR"/>
              </w:rPr>
              <w:t>7.A</w:t>
            </w:r>
            <w:r w:rsidRPr="00B71227">
              <w:rPr>
                <w:rFonts w:ascii="Times New Roman" w:hAnsi="Times New Roman"/>
                <w:sz w:val="24"/>
                <w:szCs w:val="24"/>
                <w:lang w:val="kk-KZ"/>
              </w:rPr>
              <w:t>hmet</w:t>
            </w:r>
            <w:r w:rsidRPr="003529D5">
              <w:rPr>
                <w:rFonts w:ascii="Times New Roman" w:hAnsi="Times New Roman"/>
                <w:sz w:val="24"/>
                <w:szCs w:val="24"/>
                <w:lang w:val="tr-TR"/>
              </w:rPr>
              <w:t xml:space="preserve"> G</w:t>
            </w:r>
            <w:r w:rsidRPr="00B71227">
              <w:rPr>
                <w:rFonts w:ascii="Times New Roman" w:hAnsi="Times New Roman"/>
                <w:sz w:val="24"/>
                <w:szCs w:val="24"/>
                <w:lang w:val="kk-KZ"/>
              </w:rPr>
              <w:t xml:space="preserve">üngör, </w:t>
            </w:r>
            <w:r w:rsidRPr="003529D5">
              <w:rPr>
                <w:rFonts w:ascii="Times New Roman" w:hAnsi="Times New Roman"/>
                <w:sz w:val="24"/>
                <w:szCs w:val="24"/>
                <w:lang w:val="tr-TR"/>
              </w:rPr>
              <w:t>N</w:t>
            </w:r>
            <w:r w:rsidRPr="00B71227">
              <w:rPr>
                <w:rFonts w:ascii="Times New Roman" w:hAnsi="Times New Roman"/>
                <w:sz w:val="24"/>
                <w:szCs w:val="24"/>
                <w:lang w:val="kk-KZ"/>
              </w:rPr>
              <w:t>azl</w:t>
            </w:r>
            <w:r w:rsidRPr="003529D5">
              <w:rPr>
                <w:rFonts w:ascii="Times New Roman" w:hAnsi="Times New Roman"/>
                <w:sz w:val="24"/>
                <w:szCs w:val="24"/>
                <w:lang w:val="tr-TR"/>
              </w:rPr>
              <w:t>ı</w:t>
            </w:r>
            <w:r w:rsidRPr="00B71227">
              <w:rPr>
                <w:rFonts w:ascii="Times New Roman" w:hAnsi="Times New Roman"/>
                <w:sz w:val="24"/>
                <w:szCs w:val="24"/>
                <w:lang w:val="kk-KZ"/>
              </w:rPr>
              <w:t>can</w:t>
            </w:r>
            <w:r w:rsidRPr="003529D5">
              <w:rPr>
                <w:rFonts w:ascii="Times New Roman" w:hAnsi="Times New Roman"/>
                <w:sz w:val="24"/>
                <w:szCs w:val="24"/>
                <w:lang w:val="tr-TR"/>
              </w:rPr>
              <w:t xml:space="preserve"> Çı</w:t>
            </w:r>
            <w:r w:rsidRPr="00B71227">
              <w:rPr>
                <w:rFonts w:ascii="Times New Roman" w:hAnsi="Times New Roman"/>
                <w:sz w:val="24"/>
                <w:szCs w:val="24"/>
                <w:lang w:val="kk-KZ"/>
              </w:rPr>
              <w:t xml:space="preserve">nar, </w:t>
            </w:r>
            <w:r w:rsidRPr="003529D5">
              <w:rPr>
                <w:rFonts w:ascii="Times New Roman" w:hAnsi="Times New Roman"/>
                <w:sz w:val="24"/>
                <w:szCs w:val="24"/>
                <w:lang w:val="tr-TR"/>
              </w:rPr>
              <w:t>B</w:t>
            </w:r>
            <w:r w:rsidRPr="00B71227">
              <w:rPr>
                <w:rFonts w:ascii="Times New Roman" w:hAnsi="Times New Roman"/>
                <w:sz w:val="24"/>
                <w:szCs w:val="24"/>
                <w:lang w:val="kk-KZ"/>
              </w:rPr>
              <w:t>urcu</w:t>
            </w:r>
            <w:r w:rsidRPr="003529D5">
              <w:rPr>
                <w:rFonts w:ascii="Times New Roman" w:hAnsi="Times New Roman"/>
                <w:sz w:val="24"/>
                <w:szCs w:val="24"/>
                <w:lang w:val="tr-TR"/>
              </w:rPr>
              <w:t xml:space="preserve"> U</w:t>
            </w:r>
            <w:r w:rsidRPr="00B71227">
              <w:rPr>
                <w:rFonts w:ascii="Times New Roman" w:hAnsi="Times New Roman"/>
                <w:sz w:val="24"/>
                <w:szCs w:val="24"/>
                <w:lang w:val="kk-KZ"/>
              </w:rPr>
              <w:t xml:space="preserve">slu, </w:t>
            </w:r>
            <w:r w:rsidRPr="003529D5">
              <w:rPr>
                <w:rFonts w:ascii="Times New Roman" w:hAnsi="Times New Roman"/>
                <w:sz w:val="24"/>
                <w:szCs w:val="24"/>
                <w:lang w:val="tr-TR"/>
              </w:rPr>
              <w:t>E</w:t>
            </w:r>
            <w:r w:rsidRPr="00B71227">
              <w:rPr>
                <w:rFonts w:ascii="Times New Roman" w:hAnsi="Times New Roman"/>
                <w:sz w:val="24"/>
                <w:szCs w:val="24"/>
                <w:lang w:val="kk-KZ"/>
              </w:rPr>
              <w:t>lçin</w:t>
            </w:r>
            <w:r w:rsidRPr="003529D5">
              <w:rPr>
                <w:rFonts w:ascii="Times New Roman" w:hAnsi="Times New Roman"/>
                <w:sz w:val="24"/>
                <w:szCs w:val="24"/>
                <w:lang w:val="tr-TR"/>
              </w:rPr>
              <w:t xml:space="preserve"> Ç</w:t>
            </w:r>
            <w:r w:rsidRPr="00B71227">
              <w:rPr>
                <w:rFonts w:ascii="Times New Roman" w:hAnsi="Times New Roman"/>
                <w:sz w:val="24"/>
                <w:szCs w:val="24"/>
                <w:lang w:val="kk-KZ"/>
              </w:rPr>
              <w:t>iftçi</w:t>
            </w:r>
            <w:r w:rsidRPr="003529D5">
              <w:rPr>
                <w:rFonts w:ascii="Times New Roman" w:hAnsi="Times New Roman"/>
                <w:sz w:val="24"/>
                <w:szCs w:val="24"/>
                <w:lang w:val="tr-TR"/>
              </w:rPr>
              <w:t>,</w:t>
            </w:r>
            <w:r w:rsidRPr="003529D5">
              <w:rPr>
                <w:rFonts w:ascii="Times New Roman" w:hAnsi="Times New Roman"/>
                <w:color w:val="000000"/>
                <w:sz w:val="24"/>
                <w:szCs w:val="24"/>
                <w:lang w:val="tr-TR" w:bidi="hi-IN"/>
              </w:rPr>
              <w:t xml:space="preserve"> </w:t>
            </w:r>
            <w:r w:rsidRPr="003529D5">
              <w:rPr>
                <w:rFonts w:ascii="Times New Roman" w:hAnsi="Times New Roman"/>
                <w:sz w:val="24"/>
                <w:szCs w:val="24"/>
                <w:lang w:val="tr-TR" w:eastAsia="ko-KR"/>
              </w:rPr>
              <w:t>Sinop Bölgesinde Av ve Avcılık,</w:t>
            </w:r>
            <w:r w:rsidRPr="00B71227">
              <w:rPr>
                <w:rFonts w:ascii="Times New Roman" w:hAnsi="Times New Roman"/>
                <w:sz w:val="24"/>
                <w:szCs w:val="24"/>
                <w:lang w:val="kk-KZ"/>
              </w:rPr>
              <w:t xml:space="preserve"> </w:t>
            </w:r>
            <w:r w:rsidRPr="00B71227">
              <w:rPr>
                <w:rFonts w:ascii="Times New Roman" w:hAnsi="Times New Roman"/>
                <w:sz w:val="24"/>
                <w:szCs w:val="24"/>
                <w:lang w:val="kk-KZ" w:eastAsia="ko-KR"/>
              </w:rPr>
              <w:t xml:space="preserve"> </w:t>
            </w:r>
            <w:r w:rsidRPr="003529D5">
              <w:rPr>
                <w:rFonts w:ascii="Times New Roman" w:hAnsi="Times New Roman"/>
                <w:sz w:val="24"/>
                <w:szCs w:val="24"/>
                <w:lang w:val="tr-TR" w:eastAsia="ko-KR"/>
              </w:rPr>
              <w:t>Karadeniz (Uluslararası Hakemli Sosyal Bilimler) Dergisi,</w:t>
            </w:r>
            <w:r w:rsidRPr="003529D5">
              <w:rPr>
                <w:rFonts w:ascii="Times New Roman" w:hAnsi="Times New Roman"/>
                <w:color w:val="000000"/>
                <w:sz w:val="24"/>
                <w:szCs w:val="24"/>
                <w:lang w:val="tr-TR" w:bidi="hi-IN"/>
              </w:rPr>
              <w:t xml:space="preserve"> ISSN: 1308-6200 </w:t>
            </w:r>
            <w:r w:rsidRPr="003529D5">
              <w:rPr>
                <w:rFonts w:ascii="Times New Roman" w:hAnsi="Times New Roman"/>
                <w:sz w:val="24"/>
                <w:szCs w:val="24"/>
                <w:lang w:val="tr-TR" w:eastAsia="ko-KR"/>
              </w:rPr>
              <w:t xml:space="preserve">(6), s.81-93, </w:t>
            </w:r>
            <w:r w:rsidRPr="003529D5">
              <w:rPr>
                <w:rFonts w:ascii="Times New Roman" w:hAnsi="Times New Roman"/>
                <w:sz w:val="24"/>
                <w:szCs w:val="24"/>
                <w:lang w:val="tr-TR"/>
              </w:rPr>
              <w:t>Ardahan,</w:t>
            </w:r>
            <w:r w:rsidRPr="00B71227">
              <w:rPr>
                <w:rFonts w:ascii="Times New Roman" w:hAnsi="Times New Roman"/>
                <w:sz w:val="24"/>
                <w:szCs w:val="24"/>
                <w:lang w:val="kk-KZ" w:eastAsia="ko-KR"/>
              </w:rPr>
              <w:t xml:space="preserve"> 2014</w:t>
            </w:r>
            <w:r w:rsidRPr="003529D5">
              <w:rPr>
                <w:rFonts w:ascii="Times New Roman" w:hAnsi="Times New Roman"/>
                <w:sz w:val="24"/>
                <w:szCs w:val="24"/>
                <w:lang w:val="tr-TR" w:eastAsia="ko-KR"/>
              </w:rPr>
              <w:t>, (</w:t>
            </w:r>
            <w:r w:rsidRPr="003529D5">
              <w:rPr>
                <w:rFonts w:ascii="Times New Roman" w:hAnsi="Times New Roman"/>
                <w:color w:val="000000"/>
                <w:sz w:val="24"/>
                <w:szCs w:val="24"/>
                <w:lang w:val="tr-TR" w:bidi="hi-IN"/>
              </w:rPr>
              <w:t>Bu dergi Tübitak /ULAKBİM, Index Copernicus (IC), Central and Eastern European Online Library (CEEOL), Ulrich’s Web (UPD), Modern Language Association of America (MLA), Proquest ve ASOS Index tarafından indekslenmektedir.)</w:t>
            </w:r>
          </w:p>
        </w:tc>
      </w:tr>
      <w:tr w:rsidR="003529D5" w:rsidRPr="0060612C" w14:paraId="7C82CEB0" w14:textId="77777777" w:rsidTr="005C20F8">
        <w:tc>
          <w:tcPr>
            <w:tcW w:w="9753" w:type="dxa"/>
          </w:tcPr>
          <w:p w14:paraId="6276A41D" w14:textId="77777777" w:rsidR="003529D5" w:rsidRPr="003529D5" w:rsidRDefault="003529D5" w:rsidP="005C20F8">
            <w:pPr>
              <w:pStyle w:val="a7"/>
              <w:jc w:val="both"/>
              <w:rPr>
                <w:rFonts w:ascii="Times New Roman" w:hAnsi="Times New Roman"/>
                <w:sz w:val="24"/>
                <w:szCs w:val="24"/>
                <w:lang w:val="en-GB"/>
              </w:rPr>
            </w:pPr>
            <w:r w:rsidRPr="003529D5">
              <w:rPr>
                <w:rFonts w:ascii="Times New Roman" w:hAnsi="Times New Roman"/>
                <w:color w:val="000000"/>
                <w:sz w:val="24"/>
                <w:szCs w:val="24"/>
                <w:lang w:val="en-GB" w:eastAsia="ko-KR"/>
              </w:rPr>
              <w:t xml:space="preserve">8.Ahmet </w:t>
            </w:r>
            <w:proofErr w:type="spellStart"/>
            <w:r w:rsidRPr="003529D5">
              <w:rPr>
                <w:rFonts w:ascii="Times New Roman" w:hAnsi="Times New Roman"/>
                <w:color w:val="000000"/>
                <w:sz w:val="24"/>
                <w:szCs w:val="24"/>
                <w:lang w:val="en-GB" w:eastAsia="ko-KR"/>
              </w:rPr>
              <w:t>Güngör</w:t>
            </w:r>
            <w:proofErr w:type="spellEnd"/>
            <w:r w:rsidRPr="003529D5">
              <w:rPr>
                <w:rFonts w:ascii="Times New Roman" w:hAnsi="Times New Roman"/>
                <w:color w:val="000000"/>
                <w:sz w:val="24"/>
                <w:szCs w:val="24"/>
                <w:lang w:val="en-GB" w:eastAsia="ko-KR"/>
              </w:rPr>
              <w:t>,</w:t>
            </w:r>
            <w:r w:rsidRPr="003529D5">
              <w:rPr>
                <w:rFonts w:ascii="Times New Roman" w:hAnsi="Times New Roman"/>
                <w:color w:val="000000"/>
                <w:sz w:val="24"/>
                <w:szCs w:val="24"/>
                <w:lang w:val="en-GB" w:bidi="hi-IN"/>
              </w:rPr>
              <w:t xml:space="preserve">  </w:t>
            </w:r>
            <w:r w:rsidRPr="00B71227">
              <w:rPr>
                <w:rFonts w:ascii="Times New Roman" w:hAnsi="Times New Roman"/>
                <w:sz w:val="24"/>
                <w:szCs w:val="24"/>
                <w:lang w:val="kk-KZ"/>
              </w:rPr>
              <w:t xml:space="preserve">Kırgızca ve Türkçede Geçmiş Zamanlı Basit Tümcelerde Eşdeğer Yapılar, Turkish Studies (9/6), </w:t>
            </w:r>
            <w:r w:rsidRPr="003529D5">
              <w:rPr>
                <w:rFonts w:ascii="Times New Roman" w:hAnsi="Times New Roman"/>
                <w:sz w:val="24"/>
                <w:szCs w:val="24"/>
                <w:lang w:val="en-GB"/>
              </w:rPr>
              <w:t>ISSN: 1308-2140, s.</w:t>
            </w:r>
            <w:r w:rsidRPr="00B71227">
              <w:rPr>
                <w:rFonts w:ascii="Times New Roman" w:hAnsi="Times New Roman"/>
                <w:sz w:val="24"/>
                <w:szCs w:val="24"/>
                <w:lang w:val="kk-KZ"/>
              </w:rPr>
              <w:t>455-467</w:t>
            </w:r>
            <w:r w:rsidRPr="003529D5">
              <w:rPr>
                <w:rFonts w:ascii="Times New Roman" w:hAnsi="Times New Roman"/>
                <w:sz w:val="24"/>
                <w:szCs w:val="24"/>
                <w:lang w:val="en-GB"/>
              </w:rPr>
              <w:t>, Ankara,</w:t>
            </w:r>
            <w:r w:rsidRPr="00B71227">
              <w:rPr>
                <w:rFonts w:ascii="Times New Roman" w:hAnsi="Times New Roman"/>
                <w:sz w:val="24"/>
                <w:szCs w:val="24"/>
                <w:lang w:val="kk-KZ"/>
              </w:rPr>
              <w:t xml:space="preserve"> 2014</w:t>
            </w:r>
            <w:r w:rsidRPr="003529D5">
              <w:rPr>
                <w:rFonts w:ascii="Times New Roman" w:hAnsi="Times New Roman"/>
                <w:sz w:val="24"/>
                <w:szCs w:val="24"/>
                <w:lang w:val="en-GB"/>
              </w:rPr>
              <w:t xml:space="preserve"> (EBSCO, DOAJ, ICAAP, Scientific Commons, MLA, ASOS, AMIR (Access to Mideast and Islamic Resources), Journal Directory, DJS (</w:t>
            </w:r>
            <w:proofErr w:type="spellStart"/>
            <w:r w:rsidRPr="003529D5">
              <w:rPr>
                <w:rFonts w:ascii="Times New Roman" w:hAnsi="Times New Roman"/>
                <w:sz w:val="24"/>
                <w:szCs w:val="24"/>
                <w:lang w:val="en-GB"/>
              </w:rPr>
              <w:t>Dayang</w:t>
            </w:r>
            <w:proofErr w:type="spellEnd"/>
            <w:r w:rsidRPr="003529D5">
              <w:rPr>
                <w:rFonts w:ascii="Times New Roman" w:hAnsi="Times New Roman"/>
                <w:sz w:val="24"/>
                <w:szCs w:val="24"/>
                <w:lang w:val="en-GB"/>
              </w:rPr>
              <w:t xml:space="preserve"> Journal System), ULAKBİM </w:t>
            </w:r>
            <w:proofErr w:type="spellStart"/>
            <w:r w:rsidRPr="003529D5">
              <w:rPr>
                <w:rFonts w:ascii="Times New Roman" w:hAnsi="Times New Roman"/>
                <w:sz w:val="24"/>
                <w:szCs w:val="24"/>
                <w:lang w:val="en-GB"/>
              </w:rPr>
              <w:t>indeksleri</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tarafından</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taranmaktadır</w:t>
            </w:r>
            <w:proofErr w:type="spellEnd"/>
            <w:r w:rsidRPr="003529D5">
              <w:rPr>
                <w:rFonts w:ascii="Times New Roman" w:hAnsi="Times New Roman"/>
                <w:sz w:val="24"/>
                <w:szCs w:val="24"/>
                <w:lang w:val="en-GB"/>
              </w:rPr>
              <w:t>.)</w:t>
            </w:r>
            <w:r w:rsidR="001C0646">
              <w:rPr>
                <w:rFonts w:ascii="Times New Roman" w:hAnsi="Times New Roman"/>
                <w:sz w:val="24"/>
                <w:szCs w:val="24"/>
                <w:lang w:val="en-GB"/>
              </w:rPr>
              <w:t>.</w:t>
            </w:r>
          </w:p>
        </w:tc>
      </w:tr>
      <w:tr w:rsidR="003529D5" w:rsidRPr="0060612C" w14:paraId="571F1830" w14:textId="77777777" w:rsidTr="005C20F8">
        <w:tc>
          <w:tcPr>
            <w:tcW w:w="9753" w:type="dxa"/>
          </w:tcPr>
          <w:p w14:paraId="41403431"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lastRenderedPageBreak/>
              <w:t xml:space="preserve">9.Ahmet Güngör, </w:t>
            </w:r>
            <w:r w:rsidRPr="003529D5">
              <w:rPr>
                <w:rFonts w:ascii="Times New Roman" w:hAnsi="Times New Roman"/>
                <w:sz w:val="24"/>
                <w:szCs w:val="24"/>
                <w:lang w:val="tr-TR"/>
              </w:rPr>
              <w:t>Kırgızlarda Kartalla Avcılık Geleneği, A.Ü. Türkiyat Araştırmaları Enstitüsü Dergisi (51),</w:t>
            </w:r>
            <w:r w:rsidRPr="003529D5">
              <w:rPr>
                <w:rStyle w:val="10"/>
                <w:rFonts w:eastAsiaTheme="minorEastAsia"/>
                <w:sz w:val="24"/>
                <w:szCs w:val="24"/>
                <w:lang w:val="tr-TR"/>
              </w:rPr>
              <w:t xml:space="preserve"> </w:t>
            </w:r>
            <w:r w:rsidRPr="003529D5">
              <w:rPr>
                <w:rStyle w:val="a3"/>
                <w:rFonts w:ascii="Times New Roman" w:hAnsi="Times New Roman"/>
                <w:sz w:val="24"/>
                <w:szCs w:val="24"/>
                <w:lang w:val="tr-TR"/>
              </w:rPr>
              <w:t>ISSN</w:t>
            </w:r>
            <w:r w:rsidRPr="003529D5">
              <w:rPr>
                <w:rFonts w:ascii="Times New Roman" w:hAnsi="Times New Roman"/>
                <w:sz w:val="24"/>
                <w:szCs w:val="24"/>
                <w:lang w:val="tr-TR"/>
              </w:rPr>
              <w:t> 1300-9052  </w:t>
            </w:r>
            <w:r w:rsidRPr="003529D5">
              <w:rPr>
                <w:rStyle w:val="a3"/>
                <w:rFonts w:ascii="Times New Roman" w:hAnsi="Times New Roman"/>
                <w:sz w:val="24"/>
                <w:szCs w:val="24"/>
                <w:lang w:val="tr-TR"/>
              </w:rPr>
              <w:t>e-ISSN</w:t>
            </w:r>
            <w:r w:rsidRPr="003529D5">
              <w:rPr>
                <w:rFonts w:ascii="Times New Roman" w:hAnsi="Times New Roman"/>
                <w:sz w:val="24"/>
                <w:szCs w:val="24"/>
                <w:lang w:val="tr-TR"/>
              </w:rPr>
              <w:t> 2717-6851 s.319-339, Erzurum, 2014 (Dergi (TAED), TR Dizin, MIAR, Modern Language Association (MLA), SciLit, WorldCat, OpenAIRE, Sobiad, Researchgate, Asosindex, Acarindex, Akademik Dizin gibi indekslerce taranmaktadır.)</w:t>
            </w:r>
            <w:r w:rsidR="001C0646">
              <w:rPr>
                <w:rFonts w:ascii="Times New Roman" w:hAnsi="Times New Roman"/>
                <w:sz w:val="24"/>
                <w:szCs w:val="24"/>
                <w:lang w:val="tr-TR"/>
              </w:rPr>
              <w:t>.</w:t>
            </w:r>
          </w:p>
        </w:tc>
      </w:tr>
      <w:tr w:rsidR="003529D5" w:rsidRPr="0060612C" w14:paraId="2EECAEEC" w14:textId="77777777" w:rsidTr="005C20F8">
        <w:tc>
          <w:tcPr>
            <w:tcW w:w="9753" w:type="dxa"/>
          </w:tcPr>
          <w:p w14:paraId="5EEFC1DA" w14:textId="77777777" w:rsidR="003529D5" w:rsidRPr="003529D5" w:rsidRDefault="003529D5" w:rsidP="005C20F8">
            <w:pPr>
              <w:pStyle w:val="a8"/>
              <w:ind w:left="0"/>
              <w:jc w:val="both"/>
              <w:rPr>
                <w:b/>
                <w:color w:val="000000" w:themeColor="text1"/>
                <w:lang w:val="tr-TR"/>
              </w:rPr>
            </w:pPr>
            <w:r w:rsidRPr="003529D5">
              <w:rPr>
                <w:color w:val="000000"/>
                <w:lang w:val="tr-TR" w:bidi="hi-IN"/>
              </w:rPr>
              <w:t xml:space="preserve"> 10.</w:t>
            </w:r>
            <w:r w:rsidRPr="003529D5">
              <w:rPr>
                <w:rFonts w:eastAsiaTheme="minorEastAsia"/>
                <w:color w:val="000000"/>
                <w:lang w:val="tr-TR" w:eastAsia="ko-KR"/>
              </w:rPr>
              <w:t>Ahmet</w:t>
            </w:r>
            <w:r w:rsidRPr="003529D5">
              <w:rPr>
                <w:color w:val="000000"/>
                <w:lang w:val="tr-TR" w:eastAsia="ko-KR"/>
              </w:rPr>
              <w:t xml:space="preserve"> </w:t>
            </w:r>
            <w:r w:rsidRPr="003529D5">
              <w:rPr>
                <w:rFonts w:eastAsiaTheme="minorEastAsia"/>
                <w:color w:val="000000"/>
                <w:lang w:val="tr-TR" w:eastAsia="ko-KR"/>
              </w:rPr>
              <w:t>Güngör</w:t>
            </w:r>
            <w:r w:rsidRPr="003529D5">
              <w:rPr>
                <w:color w:val="000000"/>
                <w:lang w:val="tr-TR" w:eastAsia="ko-KR"/>
              </w:rPr>
              <w:t xml:space="preserve">, </w:t>
            </w:r>
            <w:r w:rsidRPr="003529D5">
              <w:rPr>
                <w:lang w:val="tr-TR"/>
              </w:rPr>
              <w:t xml:space="preserve">Tabu- Örtmece (Euphemism) Söz Üzerine, Atatürk Üniversitesi, Türkiyat Araştırmaları Enstitüsü Dergisi, </w:t>
            </w:r>
            <w:r w:rsidRPr="003529D5">
              <w:rPr>
                <w:rFonts w:eastAsiaTheme="minorEastAsia"/>
                <w:lang w:val="tr-TR" w:eastAsia="ko-KR"/>
              </w:rPr>
              <w:t xml:space="preserve">(29), </w:t>
            </w:r>
            <w:r w:rsidRPr="003529D5">
              <w:rPr>
                <w:rStyle w:val="a3"/>
                <w:rFonts w:eastAsiaTheme="minorEastAsia"/>
                <w:lang w:val="tr-TR"/>
              </w:rPr>
              <w:t>ISSN</w:t>
            </w:r>
            <w:r w:rsidRPr="003529D5">
              <w:rPr>
                <w:lang w:val="tr-TR"/>
              </w:rPr>
              <w:t> 1300-9052  </w:t>
            </w:r>
            <w:r w:rsidRPr="003529D5">
              <w:rPr>
                <w:rStyle w:val="a3"/>
                <w:rFonts w:eastAsiaTheme="minorEastAsia"/>
                <w:lang w:val="tr-TR"/>
              </w:rPr>
              <w:t>e-ISSN</w:t>
            </w:r>
            <w:r w:rsidRPr="003529D5">
              <w:rPr>
                <w:lang w:val="tr-TR"/>
              </w:rPr>
              <w:t xml:space="preserve"> 2717-6851, </w:t>
            </w:r>
            <w:r w:rsidRPr="003529D5">
              <w:rPr>
                <w:rFonts w:eastAsiaTheme="minorEastAsia"/>
                <w:lang w:val="tr-TR" w:eastAsia="ko-KR"/>
              </w:rPr>
              <w:t>s.69-95, Erzurum,</w:t>
            </w:r>
            <w:r w:rsidRPr="003529D5">
              <w:rPr>
                <w:lang w:val="tr-TR"/>
              </w:rPr>
              <w:t xml:space="preserve"> 2006 (Dergi (TAED), TR Dizin, MIAR, Modern Language Association (MLA), SciLit, WorldCat, OpenAIRE, Sobiad, Researchgate, Asosindex, Acarindex, Akademik Dizin gibi indekslerce taranmaktadır.)</w:t>
            </w:r>
            <w:r w:rsidR="000E25FF">
              <w:rPr>
                <w:lang w:val="tr-TR"/>
              </w:rPr>
              <w:t>.</w:t>
            </w:r>
          </w:p>
        </w:tc>
      </w:tr>
      <w:tr w:rsidR="003529D5" w:rsidRPr="0060612C" w14:paraId="0A469023" w14:textId="77777777" w:rsidTr="005C20F8">
        <w:tc>
          <w:tcPr>
            <w:tcW w:w="9753" w:type="dxa"/>
          </w:tcPr>
          <w:p w14:paraId="48FF6EB2" w14:textId="77777777" w:rsidR="003529D5" w:rsidRPr="000E25FF"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 xml:space="preserve"> 11.Ахмет ГҮНГӨР</w:t>
            </w:r>
            <w:r w:rsidRPr="003529D5">
              <w:rPr>
                <w:rFonts w:ascii="Times New Roman" w:hAnsi="Times New Roman"/>
                <w:bCs/>
                <w:sz w:val="24"/>
                <w:szCs w:val="24"/>
                <w:lang w:val="tr-TR"/>
              </w:rPr>
              <w:t xml:space="preserve">, </w:t>
            </w:r>
            <w:r w:rsidRPr="00B71227">
              <w:rPr>
                <w:rFonts w:ascii="Times New Roman" w:hAnsi="Times New Roman"/>
                <w:bCs/>
                <w:sz w:val="24"/>
                <w:szCs w:val="24"/>
                <w:lang w:val="kk-KZ"/>
              </w:rPr>
              <w:t>Көз оорусуна байланыштуу тергөөлөр, Köz oorusuna baylanıştuu tergöölör,</w:t>
            </w:r>
            <w:r w:rsidRPr="003529D5">
              <w:rPr>
                <w:rFonts w:ascii="Times New Roman" w:hAnsi="Times New Roman"/>
                <w:bCs/>
                <w:sz w:val="24"/>
                <w:szCs w:val="24"/>
                <w:lang w:val="tr-TR"/>
              </w:rPr>
              <w:t xml:space="preserve"> </w:t>
            </w:r>
            <w:r w:rsidRPr="00B71227">
              <w:rPr>
                <w:rFonts w:ascii="Times New Roman" w:hAnsi="Times New Roman"/>
                <w:bCs/>
                <w:sz w:val="24"/>
                <w:szCs w:val="24"/>
                <w:lang w:val="kk-KZ"/>
              </w:rPr>
              <w:t>K.Tınıstanov ve K. Karasaev Bişkek Beşeri Bilimler ÜniversitesiKırgız tili cana adabiyatı, Vıpusk  BGU, Bişkek, (10), 54-59</w:t>
            </w:r>
            <w:r w:rsidRPr="003529D5">
              <w:rPr>
                <w:rFonts w:ascii="Times New Roman" w:hAnsi="Times New Roman"/>
                <w:bCs/>
                <w:sz w:val="24"/>
                <w:szCs w:val="24"/>
                <w:lang w:val="tr-TR"/>
              </w:rPr>
              <w:t xml:space="preserve">, </w:t>
            </w:r>
            <w:r w:rsidRPr="003529D5">
              <w:rPr>
                <w:rFonts w:ascii="Times New Roman" w:hAnsi="Times New Roman"/>
                <w:sz w:val="24"/>
                <w:szCs w:val="24"/>
                <w:lang w:val="tr-TR"/>
              </w:rPr>
              <w:t>Bişkek/Kırgızistan,</w:t>
            </w:r>
            <w:r w:rsidRPr="00B71227">
              <w:rPr>
                <w:rFonts w:ascii="Times New Roman" w:hAnsi="Times New Roman"/>
                <w:bCs/>
                <w:sz w:val="24"/>
                <w:szCs w:val="24"/>
                <w:lang w:val="kk-KZ"/>
              </w:rPr>
              <w:t xml:space="preserve"> 2006</w:t>
            </w:r>
            <w:r w:rsidR="000E25FF">
              <w:rPr>
                <w:rFonts w:ascii="Times New Roman" w:hAnsi="Times New Roman"/>
                <w:bCs/>
                <w:sz w:val="24"/>
                <w:szCs w:val="24"/>
                <w:lang w:val="tr-TR"/>
              </w:rPr>
              <w:t>.</w:t>
            </w:r>
          </w:p>
        </w:tc>
      </w:tr>
      <w:tr w:rsidR="003529D5" w:rsidRPr="0060612C" w14:paraId="3666EA83" w14:textId="77777777" w:rsidTr="005C20F8">
        <w:tc>
          <w:tcPr>
            <w:tcW w:w="9753" w:type="dxa"/>
          </w:tcPr>
          <w:p w14:paraId="501450A7" w14:textId="77777777" w:rsidR="003529D5" w:rsidRPr="000E25FF" w:rsidRDefault="003529D5" w:rsidP="005C20F8">
            <w:pPr>
              <w:pStyle w:val="a7"/>
              <w:jc w:val="both"/>
              <w:rPr>
                <w:rFonts w:ascii="Times New Roman" w:hAnsi="Times New Roman"/>
                <w:bCs/>
                <w:sz w:val="24"/>
                <w:szCs w:val="24"/>
                <w:lang w:val="tr-TR"/>
              </w:rPr>
            </w:pPr>
            <w:r w:rsidRPr="003529D5">
              <w:rPr>
                <w:rFonts w:ascii="Times New Roman" w:hAnsi="Times New Roman"/>
                <w:sz w:val="24"/>
                <w:szCs w:val="24"/>
                <w:lang w:val="tr-TR"/>
              </w:rPr>
              <w:t>12.Ахмет ГҮНГӨР,</w:t>
            </w:r>
            <w:r w:rsidRPr="003529D5">
              <w:rPr>
                <w:rFonts w:ascii="Times New Roman" w:hAnsi="Times New Roman"/>
                <w:bCs/>
                <w:sz w:val="24"/>
                <w:szCs w:val="24"/>
                <w:lang w:val="tr-TR"/>
              </w:rPr>
              <w:t xml:space="preserve"> Кыргыз жана түрк тилиндеги адам аттарына байланыштуу тергөөлөр, Cusup Balasagun, Kırgız Milli Devlet Üniversitesi, carçısı, filologiya, Til taanuu, 1(3), 19-30, ISBN: 1694-5328. </w:t>
            </w:r>
            <w:proofErr w:type="spellStart"/>
            <w:r w:rsidRPr="00B71227">
              <w:rPr>
                <w:rFonts w:ascii="Times New Roman" w:hAnsi="Times New Roman"/>
                <w:bCs/>
                <w:sz w:val="24"/>
                <w:szCs w:val="24"/>
              </w:rPr>
              <w:t>Bişkek</w:t>
            </w:r>
            <w:proofErr w:type="spellEnd"/>
            <w:r w:rsidRPr="00B71227">
              <w:rPr>
                <w:rFonts w:ascii="Times New Roman" w:hAnsi="Times New Roman"/>
                <w:bCs/>
                <w:sz w:val="24"/>
                <w:szCs w:val="24"/>
              </w:rPr>
              <w:t>/</w:t>
            </w:r>
            <w:proofErr w:type="spellStart"/>
            <w:r w:rsidRPr="00B71227">
              <w:rPr>
                <w:rFonts w:ascii="Times New Roman" w:hAnsi="Times New Roman"/>
                <w:bCs/>
                <w:sz w:val="24"/>
                <w:szCs w:val="24"/>
              </w:rPr>
              <w:t>Kırgızistan</w:t>
            </w:r>
            <w:proofErr w:type="spellEnd"/>
            <w:r w:rsidRPr="00B71227">
              <w:rPr>
                <w:rFonts w:ascii="Times New Roman" w:hAnsi="Times New Roman"/>
                <w:bCs/>
                <w:sz w:val="24"/>
                <w:szCs w:val="24"/>
              </w:rPr>
              <w:t>,</w:t>
            </w:r>
            <w:r w:rsidRPr="00B71227">
              <w:rPr>
                <w:rFonts w:ascii="Times New Roman" w:hAnsi="Times New Roman"/>
                <w:b/>
                <w:bCs/>
                <w:sz w:val="24"/>
                <w:szCs w:val="24"/>
              </w:rPr>
              <w:t xml:space="preserve"> </w:t>
            </w:r>
            <w:r w:rsidRPr="00B71227">
              <w:rPr>
                <w:rFonts w:ascii="Times New Roman" w:hAnsi="Times New Roman"/>
                <w:bCs/>
                <w:sz w:val="24"/>
                <w:szCs w:val="24"/>
              </w:rPr>
              <w:t>2006</w:t>
            </w:r>
            <w:r w:rsidR="000E25FF">
              <w:rPr>
                <w:rFonts w:ascii="Times New Roman" w:hAnsi="Times New Roman"/>
                <w:bCs/>
                <w:sz w:val="24"/>
                <w:szCs w:val="24"/>
                <w:lang w:val="tr-TR"/>
              </w:rPr>
              <w:t>.</w:t>
            </w:r>
          </w:p>
        </w:tc>
      </w:tr>
      <w:tr w:rsidR="003529D5" w:rsidRPr="0060612C" w14:paraId="113445B2" w14:textId="77777777" w:rsidTr="005C20F8">
        <w:tc>
          <w:tcPr>
            <w:tcW w:w="9753" w:type="dxa"/>
          </w:tcPr>
          <w:p w14:paraId="253F873F" w14:textId="77777777" w:rsidR="003529D5" w:rsidRPr="000E25FF"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 xml:space="preserve">13.Ахмет ГҮНГӨР, </w:t>
            </w:r>
            <w:r w:rsidRPr="00B71227">
              <w:rPr>
                <w:rFonts w:ascii="Times New Roman" w:hAnsi="Times New Roman"/>
                <w:sz w:val="24"/>
                <w:szCs w:val="24"/>
                <w:lang w:val="kk-KZ"/>
              </w:rPr>
              <w:t>Кыргыз жана түрк тилдериндеги чечек оорусуна байланыштуу тергөө сөздөр (эвфемизмдер), Cusup Balasagun, Kırgız Milli Devlet Üniversitesi, carçısı, seriya,  Bişkek, 1 (3), 185-189</w:t>
            </w:r>
            <w:r w:rsidRPr="003529D5">
              <w:rPr>
                <w:rFonts w:ascii="Times New Roman" w:hAnsi="Times New Roman"/>
                <w:sz w:val="24"/>
                <w:szCs w:val="24"/>
                <w:lang w:val="tr-TR"/>
              </w:rPr>
              <w:t>, Bişkek/Kırgızistan,</w:t>
            </w:r>
            <w:r w:rsidRPr="00B71227">
              <w:rPr>
                <w:rFonts w:ascii="Times New Roman" w:hAnsi="Times New Roman"/>
                <w:sz w:val="24"/>
                <w:szCs w:val="24"/>
                <w:lang w:val="kk-KZ"/>
              </w:rPr>
              <w:t xml:space="preserve"> 2005</w:t>
            </w:r>
            <w:r w:rsidR="000E25FF">
              <w:rPr>
                <w:rFonts w:ascii="Times New Roman" w:hAnsi="Times New Roman"/>
                <w:sz w:val="24"/>
                <w:szCs w:val="24"/>
                <w:lang w:val="tr-TR"/>
              </w:rPr>
              <w:t>.</w:t>
            </w:r>
          </w:p>
        </w:tc>
      </w:tr>
      <w:tr w:rsidR="003529D5" w:rsidRPr="0060612C" w14:paraId="641FA94F" w14:textId="77777777" w:rsidTr="005C20F8">
        <w:tc>
          <w:tcPr>
            <w:tcW w:w="9753" w:type="dxa"/>
          </w:tcPr>
          <w:p w14:paraId="1D626DEC"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 xml:space="preserve">14.Ахмет ГҮНГӨР, Тергөөлөрдүн жаралуу себеп-өбөлгөлөрү жана семантикалык топтору, K.Tınıstanov </w:t>
            </w:r>
            <w:r w:rsidRPr="003529D5">
              <w:rPr>
                <w:rFonts w:ascii="Times New Roman" w:hAnsi="Times New Roman"/>
                <w:bCs/>
                <w:sz w:val="24"/>
                <w:szCs w:val="24"/>
                <w:lang w:val="tr-TR"/>
              </w:rPr>
              <w:t>Isık Köl (Karakol) Üniversitesi, (9),69-74, Bişkek/Kırgızistan, 2005</w:t>
            </w:r>
            <w:r w:rsidR="000E25FF">
              <w:rPr>
                <w:rFonts w:ascii="Times New Roman" w:hAnsi="Times New Roman"/>
                <w:bCs/>
                <w:sz w:val="24"/>
                <w:szCs w:val="24"/>
                <w:lang w:val="tr-TR"/>
              </w:rPr>
              <w:t>.</w:t>
            </w:r>
          </w:p>
        </w:tc>
      </w:tr>
      <w:tr w:rsidR="003529D5" w:rsidRPr="0060612C" w14:paraId="34581896" w14:textId="77777777" w:rsidTr="005C20F8">
        <w:tc>
          <w:tcPr>
            <w:tcW w:w="9753" w:type="dxa"/>
          </w:tcPr>
          <w:p w14:paraId="2DAF2CD8" w14:textId="77777777" w:rsidR="003529D5" w:rsidRPr="003529D5" w:rsidRDefault="003529D5" w:rsidP="005C20F8">
            <w:pPr>
              <w:pStyle w:val="a8"/>
              <w:ind w:left="0"/>
              <w:jc w:val="both"/>
              <w:rPr>
                <w:b/>
                <w:color w:val="000000" w:themeColor="text1"/>
                <w:lang w:val="tr-TR"/>
              </w:rPr>
            </w:pPr>
            <w:r w:rsidRPr="003529D5">
              <w:rPr>
                <w:lang w:val="tr-TR"/>
              </w:rPr>
              <w:t xml:space="preserve">15.Ахмет ГҮНГӨР, </w:t>
            </w:r>
            <w:r w:rsidRPr="00B71227">
              <w:rPr>
                <w:lang w:val="kk-KZ"/>
              </w:rPr>
              <w:t>Кыргыз жана түрк тилдериндеги "баш" сөзүнө жана анатомиялык атоолорго байланыштуу фразеологизмдер Kırgızistan Türkiye Manas Üniversitesi Sosyal Bilimler Dergisi, (8),</w:t>
            </w:r>
            <w:r w:rsidRPr="003529D5">
              <w:rPr>
                <w:lang w:val="tr-TR"/>
              </w:rPr>
              <w:t xml:space="preserve"> </w:t>
            </w:r>
            <w:r w:rsidRPr="00B71227">
              <w:rPr>
                <w:lang w:val="kk-KZ"/>
              </w:rPr>
              <w:t>71-93</w:t>
            </w:r>
            <w:r w:rsidRPr="003529D5">
              <w:rPr>
                <w:lang w:val="tr-TR"/>
              </w:rPr>
              <w:t>, Bişkek/Kırgızistan,</w:t>
            </w:r>
            <w:r w:rsidRPr="00B71227">
              <w:rPr>
                <w:lang w:val="kk-KZ"/>
              </w:rPr>
              <w:t xml:space="preserve"> 2003</w:t>
            </w:r>
            <w:r w:rsidRPr="003529D5">
              <w:rPr>
                <w:lang w:val="tr-TR"/>
              </w:rPr>
              <w:t>.</w:t>
            </w:r>
          </w:p>
        </w:tc>
      </w:tr>
      <w:tr w:rsidR="003529D5" w:rsidRPr="0060612C" w14:paraId="3DDFE65B" w14:textId="77777777" w:rsidTr="005C20F8">
        <w:tc>
          <w:tcPr>
            <w:tcW w:w="9753" w:type="dxa"/>
          </w:tcPr>
          <w:p w14:paraId="32B3FC39" w14:textId="77777777" w:rsidR="003529D5" w:rsidRPr="000E25FF"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 xml:space="preserve">16.Ахмет ГҮНГӨР, </w:t>
            </w:r>
            <w:r w:rsidRPr="00B71227">
              <w:rPr>
                <w:rFonts w:ascii="Times New Roman" w:hAnsi="Times New Roman"/>
                <w:sz w:val="24"/>
                <w:szCs w:val="24"/>
                <w:lang w:val="kk-KZ"/>
              </w:rPr>
              <w:t>Фразеологизмдердин айрым бир орчундуу маселелери жөнүндө (Vücut Organlarıyla İlgili Deyimler Çerçevesinde), Kırgızistan Türkiye Manas Üniversitesi Sosyal Bilimler Dergisi, (5), 81-101</w:t>
            </w:r>
            <w:r w:rsidRPr="003529D5">
              <w:rPr>
                <w:rFonts w:ascii="Times New Roman" w:hAnsi="Times New Roman"/>
                <w:sz w:val="24"/>
                <w:szCs w:val="24"/>
                <w:lang w:val="tr-TR"/>
              </w:rPr>
              <w:t>, Bişkek/Kırgızistan,</w:t>
            </w:r>
            <w:r w:rsidRPr="00B71227">
              <w:rPr>
                <w:rFonts w:ascii="Times New Roman" w:hAnsi="Times New Roman"/>
                <w:sz w:val="24"/>
                <w:szCs w:val="24"/>
                <w:lang w:val="kk-KZ"/>
              </w:rPr>
              <w:t xml:space="preserve"> 2002</w:t>
            </w:r>
            <w:r w:rsidR="000E25FF">
              <w:rPr>
                <w:rFonts w:ascii="Times New Roman" w:hAnsi="Times New Roman"/>
                <w:sz w:val="24"/>
                <w:szCs w:val="24"/>
                <w:lang w:val="tr-TR"/>
              </w:rPr>
              <w:t>.</w:t>
            </w:r>
          </w:p>
        </w:tc>
      </w:tr>
    </w:tbl>
    <w:p w14:paraId="51950E1E" w14:textId="77777777" w:rsidR="003529D5" w:rsidRDefault="003529D5" w:rsidP="003529D5"/>
    <w:p w14:paraId="5E4B85AA" w14:textId="77777777" w:rsidR="003529D5" w:rsidRPr="00AE2416" w:rsidRDefault="003529D5" w:rsidP="003529D5">
      <w:pPr>
        <w:rPr>
          <w:rFonts w:ascii="Times New Roman" w:hAnsi="Times New Roman" w:cs="Times New Roman"/>
        </w:rPr>
      </w:pPr>
      <w:r w:rsidRPr="00AE2416">
        <w:rPr>
          <w:rFonts w:ascii="Times New Roman" w:hAnsi="Times New Roman" w:cs="Times New Roman"/>
          <w:b/>
          <w:sz w:val="24"/>
          <w:szCs w:val="24"/>
          <w:lang w:val="kk-KZ"/>
        </w:rPr>
        <w:t>Б.</w:t>
      </w:r>
      <w:r w:rsidRPr="00B71227">
        <w:rPr>
          <w:rFonts w:ascii="Times New Roman" w:hAnsi="Times New Roman"/>
          <w:b/>
          <w:sz w:val="24"/>
          <w:szCs w:val="24"/>
          <w:lang w:val="kk-KZ"/>
        </w:rPr>
        <w:t xml:space="preserve"> </w:t>
      </w:r>
      <w:r>
        <w:rPr>
          <w:rFonts w:ascii="Times New Roman" w:hAnsi="Times New Roman" w:cs="Times New Roman"/>
          <w:b/>
          <w:sz w:val="24"/>
          <w:szCs w:val="24"/>
          <w:lang w:val="kk-KZ"/>
        </w:rPr>
        <w:t>Доклады на международных конференциях</w:t>
      </w:r>
      <w:r w:rsidRPr="00AE2416">
        <w:rPr>
          <w:rFonts w:ascii="Times New Roman" w:hAnsi="Times New Roman" w:cs="Times New Roman"/>
        </w:rPr>
        <w:t xml:space="preserve"> </w:t>
      </w:r>
    </w:p>
    <w:tbl>
      <w:tblPr>
        <w:tblStyle w:val="a5"/>
        <w:tblW w:w="9753" w:type="dxa"/>
        <w:tblInd w:w="-147" w:type="dxa"/>
        <w:tblLayout w:type="fixed"/>
        <w:tblLook w:val="04A0" w:firstRow="1" w:lastRow="0" w:firstColumn="1" w:lastColumn="0" w:noHBand="0" w:noVBand="1"/>
      </w:tblPr>
      <w:tblGrid>
        <w:gridCol w:w="9753"/>
      </w:tblGrid>
      <w:tr w:rsidR="003529D5" w:rsidRPr="00BE453E" w14:paraId="2FFD9AD0" w14:textId="77777777" w:rsidTr="005C20F8">
        <w:tc>
          <w:tcPr>
            <w:tcW w:w="9753" w:type="dxa"/>
          </w:tcPr>
          <w:p w14:paraId="1253B2C3" w14:textId="77777777" w:rsidR="003529D5" w:rsidRPr="000E25FF" w:rsidRDefault="003529D5" w:rsidP="005C20F8">
            <w:pPr>
              <w:pStyle w:val="a7"/>
              <w:jc w:val="both"/>
              <w:rPr>
                <w:rFonts w:ascii="Times New Roman" w:hAnsi="Times New Roman"/>
                <w:sz w:val="24"/>
                <w:szCs w:val="24"/>
                <w:lang w:val="tr-TR"/>
              </w:rPr>
            </w:pPr>
            <w:r w:rsidRPr="00B71227">
              <w:rPr>
                <w:rFonts w:ascii="Times New Roman" w:hAnsi="Times New Roman"/>
                <w:sz w:val="24"/>
                <w:szCs w:val="24"/>
              </w:rPr>
              <w:t xml:space="preserve">1.Ахмет </w:t>
            </w:r>
            <w:proofErr w:type="spellStart"/>
            <w:r w:rsidRPr="00B71227">
              <w:rPr>
                <w:rFonts w:ascii="Times New Roman" w:hAnsi="Times New Roman"/>
                <w:sz w:val="24"/>
                <w:szCs w:val="24"/>
              </w:rPr>
              <w:t>Гунгор</w:t>
            </w:r>
            <w:proofErr w:type="spellEnd"/>
            <w:r w:rsidRPr="00B71227">
              <w:rPr>
                <w:rFonts w:ascii="Times New Roman" w:hAnsi="Times New Roman"/>
                <w:sz w:val="24"/>
                <w:szCs w:val="24"/>
              </w:rPr>
              <w:t xml:space="preserve">, Л.С. </w:t>
            </w:r>
            <w:proofErr w:type="spellStart"/>
            <w:r w:rsidRPr="00B71227">
              <w:rPr>
                <w:rFonts w:ascii="Times New Roman" w:hAnsi="Times New Roman"/>
                <w:sz w:val="24"/>
                <w:szCs w:val="24"/>
              </w:rPr>
              <w:t>Сманов</w:t>
            </w:r>
            <w:proofErr w:type="spellEnd"/>
            <w:r w:rsidRPr="00B71227">
              <w:rPr>
                <w:rFonts w:ascii="Times New Roman" w:hAnsi="Times New Roman"/>
                <w:sz w:val="24"/>
                <w:szCs w:val="24"/>
              </w:rPr>
              <w:t xml:space="preserve">, Б. Н., </w:t>
            </w:r>
            <w:proofErr w:type="spellStart"/>
            <w:r w:rsidRPr="00B71227">
              <w:rPr>
                <w:rFonts w:ascii="Times New Roman" w:hAnsi="Times New Roman"/>
                <w:sz w:val="24"/>
                <w:szCs w:val="24"/>
              </w:rPr>
              <w:t>Ауезов</w:t>
            </w:r>
            <w:proofErr w:type="spellEnd"/>
            <w:r w:rsidRPr="00B71227">
              <w:rPr>
                <w:rFonts w:ascii="Times New Roman" w:hAnsi="Times New Roman"/>
                <w:sz w:val="24"/>
                <w:szCs w:val="24"/>
              </w:rPr>
              <w:t xml:space="preserve">, </w:t>
            </w:r>
            <w:r w:rsidRPr="00B71227">
              <w:rPr>
                <w:rFonts w:ascii="Times New Roman" w:hAnsi="Times New Roman"/>
                <w:i/>
                <w:sz w:val="24"/>
                <w:szCs w:val="24"/>
              </w:rPr>
              <w:t>Формы и методы формирования профессиональной культуры будущих педагогов в условиях инновационного обучения</w:t>
            </w:r>
            <w:r w:rsidRPr="00B71227">
              <w:rPr>
                <w:rFonts w:ascii="Times New Roman" w:hAnsi="Times New Roman"/>
                <w:sz w:val="24"/>
                <w:szCs w:val="24"/>
              </w:rPr>
              <w:t xml:space="preserve">   Социальный мир человека. — </w:t>
            </w:r>
            <w:proofErr w:type="spellStart"/>
            <w:r w:rsidRPr="00B71227">
              <w:rPr>
                <w:rFonts w:ascii="Times New Roman" w:hAnsi="Times New Roman"/>
                <w:sz w:val="24"/>
                <w:szCs w:val="24"/>
              </w:rPr>
              <w:t>Вып</w:t>
            </w:r>
            <w:proofErr w:type="spellEnd"/>
            <w:r w:rsidRPr="00B71227">
              <w:rPr>
                <w:rFonts w:ascii="Times New Roman" w:hAnsi="Times New Roman"/>
                <w:sz w:val="24"/>
                <w:szCs w:val="24"/>
              </w:rPr>
              <w:t xml:space="preserve">. 8. Материалы VII Международной научно- практической конференции «Человек и мир: </w:t>
            </w:r>
            <w:proofErr w:type="spellStart"/>
            <w:r w:rsidRPr="00B71227">
              <w:rPr>
                <w:rFonts w:ascii="Times New Roman" w:hAnsi="Times New Roman"/>
                <w:sz w:val="24"/>
                <w:szCs w:val="24"/>
              </w:rPr>
              <w:t>миросозидание</w:t>
            </w:r>
            <w:proofErr w:type="spellEnd"/>
            <w:r w:rsidRPr="00B71227">
              <w:rPr>
                <w:rFonts w:ascii="Times New Roman" w:hAnsi="Times New Roman"/>
                <w:sz w:val="24"/>
                <w:szCs w:val="24"/>
              </w:rPr>
              <w:t xml:space="preserve">, конфликт и медиация», 5–7 апреля 2018 года, г. Ижевск / под ред. Н.И. Леонова. — Ижевск: ERGO, </w:t>
            </w:r>
            <w:proofErr w:type="spellStart"/>
            <w:r w:rsidRPr="00B71227">
              <w:rPr>
                <w:rFonts w:ascii="Times New Roman" w:hAnsi="Times New Roman"/>
                <w:sz w:val="24"/>
                <w:szCs w:val="24"/>
              </w:rPr>
              <w:t>İcevsk</w:t>
            </w:r>
            <w:proofErr w:type="spellEnd"/>
            <w:r w:rsidRPr="00B71227">
              <w:rPr>
                <w:rFonts w:ascii="Times New Roman" w:hAnsi="Times New Roman"/>
                <w:sz w:val="24"/>
                <w:szCs w:val="24"/>
              </w:rPr>
              <w:t>/</w:t>
            </w:r>
            <w:proofErr w:type="spellStart"/>
            <w:r w:rsidRPr="00B71227">
              <w:rPr>
                <w:rFonts w:ascii="Times New Roman" w:hAnsi="Times New Roman"/>
                <w:sz w:val="24"/>
                <w:szCs w:val="24"/>
              </w:rPr>
              <w:t>Rusya</w:t>
            </w:r>
            <w:proofErr w:type="spellEnd"/>
            <w:r w:rsidRPr="00B71227">
              <w:rPr>
                <w:rFonts w:ascii="Times New Roman" w:hAnsi="Times New Roman"/>
                <w:sz w:val="24"/>
                <w:szCs w:val="24"/>
              </w:rPr>
              <w:t>, 2018, ISBN:978-5-98904-333-0</w:t>
            </w:r>
            <w:r w:rsidR="000E25FF">
              <w:rPr>
                <w:rFonts w:ascii="Times New Roman" w:hAnsi="Times New Roman"/>
                <w:sz w:val="24"/>
                <w:szCs w:val="24"/>
                <w:lang w:val="tr-TR"/>
              </w:rPr>
              <w:t>.</w:t>
            </w:r>
          </w:p>
        </w:tc>
      </w:tr>
      <w:tr w:rsidR="003529D5" w:rsidRPr="00F0264B" w14:paraId="4FD930E9" w14:textId="77777777" w:rsidTr="005C20F8">
        <w:tc>
          <w:tcPr>
            <w:tcW w:w="9753" w:type="dxa"/>
          </w:tcPr>
          <w:p w14:paraId="2F28EB57"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 xml:space="preserve">2.Ahmet Güngör, </w:t>
            </w:r>
            <w:r w:rsidRPr="003529D5">
              <w:rPr>
                <w:rFonts w:ascii="Times New Roman" w:hAnsi="Times New Roman"/>
                <w:sz w:val="24"/>
                <w:szCs w:val="24"/>
                <w:lang w:val="tr-TR"/>
              </w:rPr>
              <w:t>Türkçe ve Kırgızca Eşdeğer ve Yalancı Eşdeğer Deyimler, “Mahmud Zamahşeri, Kaşagarlı Mahmut ve Ali Şir Nevai’nin Dilbilimsel Mirası ve Onun Türk Dilleri Araştırmasındaki Yeri” adlı Uluslararası Sempozyum, Semerkant, Özbekistan, 2018, ISBN:978-9943-53-68-5-2.</w:t>
            </w:r>
          </w:p>
        </w:tc>
      </w:tr>
      <w:tr w:rsidR="003529D5" w:rsidRPr="00F0264B" w14:paraId="6E2917F7" w14:textId="77777777" w:rsidTr="005C20F8">
        <w:tc>
          <w:tcPr>
            <w:tcW w:w="9753" w:type="dxa"/>
          </w:tcPr>
          <w:p w14:paraId="5A363F59" w14:textId="77777777" w:rsidR="003529D5" w:rsidRPr="00B71227" w:rsidRDefault="003529D5" w:rsidP="005C20F8">
            <w:pPr>
              <w:pStyle w:val="a7"/>
              <w:jc w:val="both"/>
              <w:rPr>
                <w:rFonts w:ascii="Times New Roman" w:hAnsi="Times New Roman"/>
                <w:sz w:val="24"/>
                <w:szCs w:val="24"/>
              </w:rPr>
            </w:pPr>
            <w:r w:rsidRPr="00B71227">
              <w:rPr>
                <w:rFonts w:ascii="Times New Roman" w:hAnsi="Times New Roman"/>
                <w:sz w:val="24"/>
                <w:szCs w:val="24"/>
              </w:rPr>
              <w:t>3.</w:t>
            </w:r>
            <w:r w:rsidRPr="00B71227">
              <w:rPr>
                <w:rFonts w:ascii="Times New Roman" w:hAnsi="Times New Roman"/>
                <w:sz w:val="24"/>
                <w:szCs w:val="24"/>
                <w:lang w:val="kk-KZ"/>
              </w:rPr>
              <w:t>Ахмет Гүнгөр</w:t>
            </w:r>
            <w:r w:rsidRPr="00B71227">
              <w:rPr>
                <w:rFonts w:ascii="Times New Roman" w:hAnsi="Times New Roman"/>
                <w:sz w:val="24"/>
                <w:szCs w:val="24"/>
              </w:rPr>
              <w:t xml:space="preserve">, </w:t>
            </w:r>
            <w:r w:rsidRPr="00B71227">
              <w:rPr>
                <w:rFonts w:ascii="Times New Roman" w:hAnsi="Times New Roman"/>
                <w:sz w:val="24"/>
                <w:szCs w:val="24"/>
                <w:lang w:val="kk-KZ"/>
              </w:rPr>
              <w:t>Ауезов Б</w:t>
            </w:r>
            <w:r w:rsidRPr="00B71227">
              <w:rPr>
                <w:rFonts w:ascii="Times New Roman" w:hAnsi="Times New Roman"/>
                <w:sz w:val="24"/>
                <w:szCs w:val="24"/>
              </w:rPr>
              <w:t xml:space="preserve">. </w:t>
            </w:r>
            <w:r w:rsidRPr="00B71227">
              <w:rPr>
                <w:rFonts w:ascii="Times New Roman" w:hAnsi="Times New Roman"/>
                <w:sz w:val="24"/>
                <w:szCs w:val="24"/>
                <w:lang w:val="kk-KZ"/>
              </w:rPr>
              <w:t>Н</w:t>
            </w:r>
            <w:r w:rsidRPr="00B71227">
              <w:rPr>
                <w:rFonts w:ascii="Times New Roman" w:hAnsi="Times New Roman"/>
                <w:sz w:val="24"/>
                <w:szCs w:val="24"/>
              </w:rPr>
              <w:t xml:space="preserve">., </w:t>
            </w:r>
            <w:r w:rsidRPr="00B71227">
              <w:rPr>
                <w:rFonts w:ascii="Times New Roman" w:hAnsi="Times New Roman"/>
                <w:sz w:val="24"/>
                <w:szCs w:val="24"/>
                <w:lang w:val="kk-KZ"/>
              </w:rPr>
              <w:t>Инновационное обучение как форма деятельности в формировании профессиональной культуры будущих педагогов</w:t>
            </w:r>
            <w:r w:rsidRPr="00B71227">
              <w:rPr>
                <w:rFonts w:ascii="Times New Roman" w:hAnsi="Times New Roman"/>
                <w:sz w:val="24"/>
                <w:szCs w:val="24"/>
              </w:rPr>
              <w:t xml:space="preserve">, </w:t>
            </w:r>
            <w:r w:rsidRPr="00B71227">
              <w:rPr>
                <w:rFonts w:ascii="Times New Roman" w:hAnsi="Times New Roman"/>
                <w:sz w:val="24"/>
                <w:szCs w:val="24"/>
                <w:lang w:val="kk-KZ"/>
              </w:rPr>
              <w:t>Вестник  кыргызского государственного университета им</w:t>
            </w:r>
            <w:r w:rsidRPr="00B71227">
              <w:rPr>
                <w:rFonts w:ascii="Times New Roman" w:hAnsi="Times New Roman"/>
                <w:sz w:val="24"/>
                <w:szCs w:val="24"/>
              </w:rPr>
              <w:t xml:space="preserve">. </w:t>
            </w:r>
            <w:r w:rsidRPr="00B71227">
              <w:rPr>
                <w:rFonts w:ascii="Times New Roman" w:hAnsi="Times New Roman"/>
                <w:sz w:val="24"/>
                <w:szCs w:val="24"/>
                <w:lang w:val="kk-KZ"/>
              </w:rPr>
              <w:t>И</w:t>
            </w:r>
            <w:r w:rsidRPr="00B71227">
              <w:rPr>
                <w:rFonts w:ascii="Times New Roman" w:hAnsi="Times New Roman"/>
                <w:sz w:val="24"/>
                <w:szCs w:val="24"/>
              </w:rPr>
              <w:t>.</w:t>
            </w:r>
            <w:r w:rsidRPr="00B71227">
              <w:rPr>
                <w:rFonts w:ascii="Times New Roman" w:hAnsi="Times New Roman"/>
                <w:sz w:val="24"/>
                <w:szCs w:val="24"/>
                <w:lang w:val="kk-KZ"/>
              </w:rPr>
              <w:t>Арабаев</w:t>
            </w:r>
            <w:r w:rsidRPr="00B71227">
              <w:rPr>
                <w:rFonts w:ascii="Times New Roman" w:hAnsi="Times New Roman"/>
                <w:sz w:val="24"/>
                <w:szCs w:val="24"/>
              </w:rPr>
              <w:t xml:space="preserve">,  ISBN 1654-5611, 2, </w:t>
            </w:r>
            <w:proofErr w:type="spellStart"/>
            <w:r w:rsidRPr="00B71227">
              <w:rPr>
                <w:rFonts w:ascii="Times New Roman" w:hAnsi="Times New Roman"/>
                <w:sz w:val="24"/>
                <w:szCs w:val="24"/>
              </w:rPr>
              <w:t>Bişkek</w:t>
            </w:r>
            <w:proofErr w:type="spellEnd"/>
            <w:r w:rsidRPr="00B71227">
              <w:rPr>
                <w:rFonts w:ascii="Times New Roman" w:hAnsi="Times New Roman"/>
                <w:sz w:val="24"/>
                <w:szCs w:val="24"/>
              </w:rPr>
              <w:t>/</w:t>
            </w:r>
            <w:proofErr w:type="spellStart"/>
            <w:r w:rsidRPr="00B71227">
              <w:rPr>
                <w:rFonts w:ascii="Times New Roman" w:hAnsi="Times New Roman"/>
                <w:sz w:val="24"/>
                <w:szCs w:val="24"/>
              </w:rPr>
              <w:t>Kırgızistan</w:t>
            </w:r>
            <w:proofErr w:type="spellEnd"/>
            <w:r w:rsidRPr="00B71227">
              <w:rPr>
                <w:rFonts w:ascii="Times New Roman" w:hAnsi="Times New Roman"/>
                <w:sz w:val="24"/>
                <w:szCs w:val="24"/>
              </w:rPr>
              <w:t>, 2018.</w:t>
            </w:r>
          </w:p>
        </w:tc>
      </w:tr>
      <w:tr w:rsidR="003529D5" w:rsidRPr="002E0E11" w14:paraId="62AA8F92" w14:textId="77777777" w:rsidTr="005C20F8">
        <w:tc>
          <w:tcPr>
            <w:tcW w:w="9753" w:type="dxa"/>
          </w:tcPr>
          <w:p w14:paraId="39894861" w14:textId="77777777" w:rsidR="003529D5" w:rsidRPr="000E25FF" w:rsidRDefault="003529D5" w:rsidP="005C20F8">
            <w:pPr>
              <w:pStyle w:val="a7"/>
              <w:jc w:val="both"/>
              <w:rPr>
                <w:rFonts w:ascii="Times New Roman" w:hAnsi="Times New Roman"/>
                <w:sz w:val="24"/>
                <w:szCs w:val="24"/>
                <w:lang w:val="en-GB"/>
              </w:rPr>
            </w:pPr>
            <w:r w:rsidRPr="003529D5">
              <w:rPr>
                <w:rFonts w:ascii="Times New Roman" w:hAnsi="Times New Roman"/>
                <w:color w:val="000000"/>
                <w:sz w:val="24"/>
                <w:szCs w:val="24"/>
                <w:lang w:val="tr-TR" w:eastAsia="ko-KR"/>
              </w:rPr>
              <w:t xml:space="preserve">4.Ahmet Güngör, </w:t>
            </w:r>
            <w:r w:rsidRPr="003529D5">
              <w:rPr>
                <w:rFonts w:ascii="Times New Roman" w:hAnsi="Times New Roman"/>
                <w:sz w:val="24"/>
                <w:szCs w:val="24"/>
                <w:lang w:val="tr-TR"/>
              </w:rPr>
              <w:t>“Dünden Bugüne Latin Latin Alfabesi Meselesi</w:t>
            </w:r>
            <w:r w:rsidRPr="000E25FF">
              <w:rPr>
                <w:rFonts w:ascii="Times New Roman" w:hAnsi="Times New Roman"/>
                <w:b/>
                <w:sz w:val="24"/>
                <w:szCs w:val="24"/>
                <w:lang w:val="tr-TR"/>
              </w:rPr>
              <w:t xml:space="preserve">”, </w:t>
            </w:r>
            <w:r w:rsidRPr="000E25FF">
              <w:rPr>
                <w:rStyle w:val="a3"/>
                <w:rFonts w:ascii="Times New Roman" w:hAnsi="Times New Roman"/>
                <w:b w:val="0"/>
                <w:sz w:val="24"/>
                <w:szCs w:val="24"/>
                <w:lang w:val="tr-TR"/>
              </w:rPr>
              <w:t xml:space="preserve">Kazakistan’ın Devlet Pedagoji Üniversitesinde (Taraz),” Manevi Aydınlanma; XXI. </w:t>
            </w:r>
            <w:proofErr w:type="spellStart"/>
            <w:r w:rsidRPr="000E25FF">
              <w:rPr>
                <w:rStyle w:val="a3"/>
                <w:rFonts w:ascii="Times New Roman" w:hAnsi="Times New Roman"/>
                <w:b w:val="0"/>
                <w:sz w:val="24"/>
                <w:szCs w:val="24"/>
                <w:lang w:val="en-GB"/>
              </w:rPr>
              <w:t>Asır</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Çağdaş</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Bilimsel</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Disiplinlerin</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Paradigmaları</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Adlı</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Uluslararası</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Konferans</w:t>
            </w:r>
            <w:proofErr w:type="spellEnd"/>
            <w:r w:rsidRPr="000E25FF">
              <w:rPr>
                <w:rStyle w:val="a3"/>
                <w:rFonts w:ascii="Times New Roman" w:hAnsi="Times New Roman"/>
                <w:b w:val="0"/>
                <w:sz w:val="24"/>
                <w:szCs w:val="24"/>
                <w:lang w:val="en-GB"/>
              </w:rPr>
              <w:t xml:space="preserve">, </w:t>
            </w:r>
            <w:proofErr w:type="spellStart"/>
            <w:r w:rsidRPr="000E25FF">
              <w:rPr>
                <w:rStyle w:val="a3"/>
                <w:rFonts w:ascii="Times New Roman" w:hAnsi="Times New Roman"/>
                <w:b w:val="0"/>
                <w:sz w:val="24"/>
                <w:szCs w:val="24"/>
                <w:lang w:val="en-GB"/>
              </w:rPr>
              <w:t>Taraz</w:t>
            </w:r>
            <w:proofErr w:type="spellEnd"/>
            <w:r w:rsidRPr="000E25FF">
              <w:rPr>
                <w:rStyle w:val="a3"/>
                <w:rFonts w:ascii="Times New Roman" w:hAnsi="Times New Roman"/>
                <w:b w:val="0"/>
                <w:sz w:val="24"/>
                <w:szCs w:val="24"/>
                <w:lang w:val="en-GB"/>
              </w:rPr>
              <w:t>/</w:t>
            </w:r>
            <w:proofErr w:type="spellStart"/>
            <w:r w:rsidRPr="000E25FF">
              <w:rPr>
                <w:rStyle w:val="a3"/>
                <w:rFonts w:ascii="Times New Roman" w:hAnsi="Times New Roman"/>
                <w:b w:val="0"/>
                <w:sz w:val="24"/>
                <w:szCs w:val="24"/>
                <w:lang w:val="en-GB"/>
              </w:rPr>
              <w:t>Kazakistan</w:t>
            </w:r>
            <w:proofErr w:type="spellEnd"/>
            <w:r w:rsidRPr="000E25FF">
              <w:rPr>
                <w:rStyle w:val="a3"/>
                <w:rFonts w:ascii="Times New Roman" w:hAnsi="Times New Roman"/>
                <w:b w:val="0"/>
                <w:sz w:val="24"/>
                <w:szCs w:val="24"/>
                <w:lang w:val="en-GB"/>
              </w:rPr>
              <w:t>,</w:t>
            </w:r>
            <w:r w:rsidR="000E25FF">
              <w:rPr>
                <w:rFonts w:ascii="Times New Roman" w:hAnsi="Times New Roman"/>
                <w:sz w:val="24"/>
                <w:szCs w:val="24"/>
                <w:lang w:val="en-GB"/>
              </w:rPr>
              <w:t xml:space="preserve"> 2018, 978-601-7903-33-6.</w:t>
            </w:r>
          </w:p>
        </w:tc>
      </w:tr>
      <w:tr w:rsidR="003529D5" w:rsidRPr="00146B09" w14:paraId="36D65505" w14:textId="77777777" w:rsidTr="005C20F8">
        <w:tc>
          <w:tcPr>
            <w:tcW w:w="9753" w:type="dxa"/>
          </w:tcPr>
          <w:p w14:paraId="4452C82E" w14:textId="77777777" w:rsidR="003529D5" w:rsidRPr="003529D5" w:rsidRDefault="003529D5" w:rsidP="005C20F8">
            <w:pPr>
              <w:pStyle w:val="a8"/>
              <w:ind w:left="0"/>
              <w:jc w:val="both"/>
              <w:rPr>
                <w:b/>
                <w:color w:val="000000" w:themeColor="text1"/>
                <w:lang w:val="en-GB"/>
              </w:rPr>
            </w:pPr>
            <w:r w:rsidRPr="003529D5">
              <w:rPr>
                <w:color w:val="000000"/>
                <w:lang w:val="en-GB" w:eastAsia="ko-KR"/>
              </w:rPr>
              <w:t xml:space="preserve">5.Ahmet </w:t>
            </w:r>
            <w:proofErr w:type="spellStart"/>
            <w:r w:rsidRPr="003529D5">
              <w:rPr>
                <w:color w:val="000000"/>
                <w:lang w:val="en-GB" w:eastAsia="ko-KR"/>
              </w:rPr>
              <w:t>Güngör</w:t>
            </w:r>
            <w:proofErr w:type="spellEnd"/>
            <w:r w:rsidRPr="003529D5">
              <w:rPr>
                <w:color w:val="000000"/>
                <w:lang w:val="en-GB" w:eastAsia="ko-KR"/>
              </w:rPr>
              <w:t xml:space="preserve">, </w:t>
            </w:r>
            <w:r w:rsidRPr="003529D5">
              <w:rPr>
                <w:lang w:val="en-GB" w:eastAsia="ko-KR"/>
              </w:rPr>
              <w:t xml:space="preserve">Muhtar </w:t>
            </w:r>
            <w:proofErr w:type="spellStart"/>
            <w:r w:rsidRPr="003529D5">
              <w:rPr>
                <w:lang w:val="en-GB" w:eastAsia="ko-KR"/>
              </w:rPr>
              <w:t>Awezov’un</w:t>
            </w:r>
            <w:proofErr w:type="spellEnd"/>
            <w:r w:rsidRPr="003529D5">
              <w:rPr>
                <w:lang w:val="en-GB" w:eastAsia="ko-KR"/>
              </w:rPr>
              <w:t xml:space="preserve"> </w:t>
            </w:r>
            <w:proofErr w:type="spellStart"/>
            <w:r w:rsidRPr="003529D5">
              <w:rPr>
                <w:lang w:val="en-GB" w:eastAsia="ko-KR"/>
              </w:rPr>
              <w:t>Abay</w:t>
            </w:r>
            <w:proofErr w:type="spellEnd"/>
            <w:r w:rsidRPr="003529D5">
              <w:rPr>
                <w:lang w:val="en-GB" w:eastAsia="ko-KR"/>
              </w:rPr>
              <w:t xml:space="preserve"> </w:t>
            </w:r>
            <w:proofErr w:type="spellStart"/>
            <w:r w:rsidRPr="003529D5">
              <w:rPr>
                <w:lang w:val="en-GB" w:eastAsia="ko-KR"/>
              </w:rPr>
              <w:t>Yolu</w:t>
            </w:r>
            <w:proofErr w:type="spellEnd"/>
            <w:r w:rsidRPr="003529D5">
              <w:rPr>
                <w:lang w:val="en-GB" w:eastAsia="ko-KR"/>
              </w:rPr>
              <w:t xml:space="preserve"> </w:t>
            </w:r>
            <w:proofErr w:type="spellStart"/>
            <w:r w:rsidRPr="003529D5">
              <w:rPr>
                <w:lang w:val="en-GB" w:eastAsia="ko-KR"/>
              </w:rPr>
              <w:t>Romanının</w:t>
            </w:r>
            <w:proofErr w:type="spellEnd"/>
            <w:r w:rsidRPr="003529D5">
              <w:rPr>
                <w:lang w:val="en-GB" w:eastAsia="ko-KR"/>
              </w:rPr>
              <w:t xml:space="preserve"> </w:t>
            </w:r>
            <w:proofErr w:type="spellStart"/>
            <w:r w:rsidRPr="003529D5">
              <w:rPr>
                <w:lang w:val="en-GB" w:eastAsia="ko-KR"/>
              </w:rPr>
              <w:t>Türkiye</w:t>
            </w:r>
            <w:proofErr w:type="spellEnd"/>
            <w:r w:rsidRPr="003529D5">
              <w:rPr>
                <w:lang w:val="en-GB" w:eastAsia="ko-KR"/>
              </w:rPr>
              <w:t xml:space="preserve"> </w:t>
            </w:r>
            <w:proofErr w:type="spellStart"/>
            <w:r w:rsidRPr="003529D5">
              <w:rPr>
                <w:lang w:val="en-GB" w:eastAsia="ko-KR"/>
              </w:rPr>
              <w:t>Türkçesine</w:t>
            </w:r>
            <w:proofErr w:type="spellEnd"/>
            <w:r w:rsidRPr="003529D5">
              <w:rPr>
                <w:lang w:val="en-GB" w:eastAsia="ko-KR"/>
              </w:rPr>
              <w:t xml:space="preserve"> </w:t>
            </w:r>
            <w:proofErr w:type="spellStart"/>
            <w:r w:rsidRPr="003529D5">
              <w:rPr>
                <w:lang w:val="en-GB" w:eastAsia="ko-KR"/>
              </w:rPr>
              <w:t>Çevirisinde</w:t>
            </w:r>
            <w:proofErr w:type="spellEnd"/>
            <w:r w:rsidRPr="003529D5">
              <w:rPr>
                <w:lang w:val="en-GB" w:eastAsia="ko-KR"/>
              </w:rPr>
              <w:t xml:space="preserve"> </w:t>
            </w:r>
            <w:proofErr w:type="spellStart"/>
            <w:r w:rsidRPr="003529D5">
              <w:rPr>
                <w:lang w:val="en-GB" w:eastAsia="ko-KR"/>
              </w:rPr>
              <w:t>Etno</w:t>
            </w:r>
            <w:proofErr w:type="spellEnd"/>
            <w:r w:rsidRPr="003529D5">
              <w:rPr>
                <w:lang w:val="en-GB" w:eastAsia="ko-KR"/>
              </w:rPr>
              <w:t xml:space="preserve"> </w:t>
            </w:r>
            <w:proofErr w:type="spellStart"/>
            <w:r w:rsidRPr="003529D5">
              <w:rPr>
                <w:lang w:val="en-GB" w:eastAsia="ko-KR"/>
              </w:rPr>
              <w:t>Kültürel</w:t>
            </w:r>
            <w:proofErr w:type="spellEnd"/>
            <w:r w:rsidRPr="003529D5">
              <w:rPr>
                <w:lang w:val="en-GB" w:eastAsia="ko-KR"/>
              </w:rPr>
              <w:t xml:space="preserve"> </w:t>
            </w:r>
            <w:proofErr w:type="spellStart"/>
            <w:r w:rsidRPr="003529D5">
              <w:rPr>
                <w:lang w:val="en-GB" w:eastAsia="ko-KR"/>
              </w:rPr>
              <w:t>Unsurlar</w:t>
            </w:r>
            <w:proofErr w:type="spellEnd"/>
            <w:r w:rsidRPr="003529D5">
              <w:rPr>
                <w:lang w:val="en-GB" w:eastAsia="ko-KR"/>
              </w:rPr>
              <w:t xml:space="preserve">, International Humanitarian- Technical University, The Materials of International </w:t>
            </w:r>
            <w:proofErr w:type="spellStart"/>
            <w:r w:rsidRPr="003529D5">
              <w:rPr>
                <w:lang w:val="en-GB" w:eastAsia="ko-KR"/>
              </w:rPr>
              <w:t>Scientefic</w:t>
            </w:r>
            <w:proofErr w:type="spellEnd"/>
            <w:r w:rsidRPr="003529D5">
              <w:rPr>
                <w:lang w:val="en-GB" w:eastAsia="ko-KR"/>
              </w:rPr>
              <w:t xml:space="preserve"> and Practical </w:t>
            </w:r>
            <w:proofErr w:type="gramStart"/>
            <w:r w:rsidRPr="003529D5">
              <w:rPr>
                <w:lang w:val="en-GB" w:eastAsia="ko-KR"/>
              </w:rPr>
              <w:t>Conference  By</w:t>
            </w:r>
            <w:proofErr w:type="gramEnd"/>
            <w:r w:rsidRPr="003529D5">
              <w:rPr>
                <w:lang w:val="en-GB" w:eastAsia="ko-KR"/>
              </w:rPr>
              <w:t xml:space="preserve"> Theme Related Science, Education and </w:t>
            </w:r>
            <w:r w:rsidRPr="003529D5">
              <w:rPr>
                <w:lang w:val="en-GB" w:eastAsia="ko-KR"/>
              </w:rPr>
              <w:lastRenderedPageBreak/>
              <w:t xml:space="preserve">Practice, </w:t>
            </w:r>
            <w:proofErr w:type="spellStart"/>
            <w:r w:rsidRPr="003529D5">
              <w:rPr>
                <w:lang w:val="en-GB" w:eastAsia="ko-KR"/>
              </w:rPr>
              <w:t>Çhimkent</w:t>
            </w:r>
            <w:proofErr w:type="spellEnd"/>
            <w:r w:rsidRPr="003529D5">
              <w:rPr>
                <w:lang w:val="en-GB" w:eastAsia="ko-KR"/>
              </w:rPr>
              <w:t xml:space="preserve">, </w:t>
            </w:r>
            <w:proofErr w:type="spellStart"/>
            <w:r w:rsidRPr="003529D5">
              <w:rPr>
                <w:lang w:val="en-GB" w:eastAsia="ko-KR"/>
              </w:rPr>
              <w:t>Kazakstan</w:t>
            </w:r>
            <w:proofErr w:type="spellEnd"/>
            <w:r w:rsidRPr="003529D5">
              <w:rPr>
                <w:lang w:val="en-GB" w:eastAsia="ko-KR"/>
              </w:rPr>
              <w:t>, 2017, ISBN: 978-9965-03-436-7</w:t>
            </w:r>
            <w:r w:rsidR="000E25FF">
              <w:rPr>
                <w:lang w:val="en-GB" w:eastAsia="ko-KR"/>
              </w:rPr>
              <w:t>.</w:t>
            </w:r>
          </w:p>
        </w:tc>
      </w:tr>
      <w:tr w:rsidR="003529D5" w:rsidRPr="00146B09" w14:paraId="25B7602B" w14:textId="77777777" w:rsidTr="005C20F8">
        <w:tc>
          <w:tcPr>
            <w:tcW w:w="9753" w:type="dxa"/>
          </w:tcPr>
          <w:p w14:paraId="57885F28" w14:textId="77777777" w:rsidR="003529D5" w:rsidRPr="003529D5" w:rsidRDefault="003529D5" w:rsidP="000E25FF">
            <w:pPr>
              <w:pStyle w:val="a8"/>
              <w:ind w:left="0"/>
              <w:jc w:val="both"/>
              <w:rPr>
                <w:b/>
                <w:color w:val="000000" w:themeColor="text1"/>
                <w:lang w:val="tr-TR"/>
              </w:rPr>
            </w:pPr>
            <w:r w:rsidRPr="003529D5">
              <w:rPr>
                <w:color w:val="000000"/>
                <w:lang w:val="tr-TR" w:eastAsia="ko-KR"/>
              </w:rPr>
              <w:lastRenderedPageBreak/>
              <w:t xml:space="preserve">6.Ahmet Güngör, </w:t>
            </w:r>
            <w:r w:rsidRPr="00B71227">
              <w:rPr>
                <w:lang w:val="kk-KZ" w:eastAsia="ko-KR"/>
              </w:rPr>
              <w:t>Muhta</w:t>
            </w:r>
            <w:r w:rsidRPr="003529D5">
              <w:rPr>
                <w:lang w:val="tr-TR" w:eastAsia="ko-KR"/>
              </w:rPr>
              <w:t>r</w:t>
            </w:r>
            <w:r w:rsidRPr="00B71227">
              <w:rPr>
                <w:lang w:val="kk-KZ" w:eastAsia="ko-KR"/>
              </w:rPr>
              <w:t xml:space="preserve"> Awezov ve Cengiz Aytmatov’un Hik</w:t>
            </w:r>
            <w:r w:rsidR="000E25FF">
              <w:rPr>
                <w:lang w:val="kk-KZ" w:eastAsia="ko-KR"/>
              </w:rPr>
              <w:t>â</w:t>
            </w:r>
            <w:r w:rsidRPr="00B71227">
              <w:rPr>
                <w:lang w:val="kk-KZ" w:eastAsia="ko-KR"/>
              </w:rPr>
              <w:t xml:space="preserve">yelerinde Kadın Karakterler, </w:t>
            </w:r>
            <w:r w:rsidRPr="003529D5">
              <w:rPr>
                <w:lang w:val="tr-TR" w:eastAsia="ko-KR"/>
              </w:rPr>
              <w:t>(2016),</w:t>
            </w:r>
            <w:r w:rsidRPr="00B71227">
              <w:rPr>
                <w:lang w:val="kk-KZ" w:eastAsia="ko-KR"/>
              </w:rPr>
              <w:t xml:space="preserve"> </w:t>
            </w:r>
            <w:r w:rsidRPr="00B71227">
              <w:rPr>
                <w:i/>
                <w:lang w:val="kk-KZ"/>
              </w:rPr>
              <w:t>Мұхтар Әуезов пен Шыңғыс Айтматов әңгімелеріндегі әйел образы</w:t>
            </w:r>
            <w:r w:rsidRPr="00B71227">
              <w:rPr>
                <w:lang w:val="kk-KZ"/>
              </w:rPr>
              <w:t>, Айтматов окуулары-2016, 12-13 желтоқсан, Бішкек, Қырғызстан.</w:t>
            </w:r>
            <w:r w:rsidRPr="003529D5">
              <w:rPr>
                <w:lang w:val="tr-TR" w:eastAsia="ko-KR"/>
              </w:rPr>
              <w:t>Aytmatov’s Reading-2016, Material’s of International scientefic-practical conference Bişkek/Kırgızistan, 2016, ISBN:978-9967-35-356-5</w:t>
            </w:r>
            <w:r w:rsidR="000E25FF">
              <w:rPr>
                <w:lang w:val="tr-TR" w:eastAsia="ko-KR"/>
              </w:rPr>
              <w:t>.</w:t>
            </w:r>
          </w:p>
        </w:tc>
      </w:tr>
      <w:tr w:rsidR="003529D5" w:rsidRPr="00201D57" w14:paraId="69BBE677" w14:textId="77777777" w:rsidTr="005C20F8">
        <w:tc>
          <w:tcPr>
            <w:tcW w:w="9753" w:type="dxa"/>
            <w:vAlign w:val="center"/>
          </w:tcPr>
          <w:p w14:paraId="06F114E9" w14:textId="77777777" w:rsidR="003529D5" w:rsidRPr="003529D5" w:rsidRDefault="003529D5" w:rsidP="005C20F8">
            <w:pPr>
              <w:pStyle w:val="a7"/>
              <w:jc w:val="both"/>
              <w:rPr>
                <w:rFonts w:ascii="Times New Roman" w:hAnsi="Times New Roman"/>
                <w:sz w:val="24"/>
                <w:szCs w:val="24"/>
                <w:lang w:val="en-GB" w:eastAsia="ko-KR"/>
              </w:rPr>
            </w:pPr>
            <w:r w:rsidRPr="003529D5">
              <w:rPr>
                <w:rFonts w:ascii="Times New Roman" w:hAnsi="Times New Roman"/>
                <w:color w:val="000000"/>
                <w:sz w:val="24"/>
                <w:szCs w:val="24"/>
                <w:lang w:val="tr-TR" w:eastAsia="ko-KR"/>
              </w:rPr>
              <w:t xml:space="preserve">7.Ahmet Güngör, </w:t>
            </w:r>
            <w:r w:rsidRPr="003529D5">
              <w:rPr>
                <w:rFonts w:ascii="Times New Roman" w:hAnsi="Times New Roman"/>
                <w:sz w:val="24"/>
                <w:szCs w:val="24"/>
                <w:lang w:val="tr-TR" w:eastAsia="ko-KR"/>
              </w:rPr>
              <w:t xml:space="preserve">Lehçelerarası Çeviride Örtmece (Euphemism) Sözler, (Kırgızca-Türkçe Bağlamında). </w:t>
            </w:r>
            <w:r w:rsidRPr="003529D5">
              <w:rPr>
                <w:rFonts w:ascii="Times New Roman" w:hAnsi="Times New Roman"/>
                <w:sz w:val="24"/>
                <w:szCs w:val="24"/>
                <w:lang w:val="en-GB" w:eastAsia="ko-KR"/>
              </w:rPr>
              <w:t xml:space="preserve">8. </w:t>
            </w:r>
            <w:proofErr w:type="spellStart"/>
            <w:r w:rsidRPr="003529D5">
              <w:rPr>
                <w:rFonts w:ascii="Times New Roman" w:hAnsi="Times New Roman"/>
                <w:sz w:val="24"/>
                <w:szCs w:val="24"/>
                <w:lang w:val="en-GB" w:eastAsia="ko-KR"/>
              </w:rPr>
              <w:t>Uluslararası</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Dil</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Yazın</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Deyişbilim</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Sempozyumu</w:t>
            </w:r>
            <w:proofErr w:type="spellEnd"/>
            <w:r w:rsidRPr="003529D5">
              <w:rPr>
                <w:rFonts w:ascii="Times New Roman" w:hAnsi="Times New Roman"/>
                <w:sz w:val="24"/>
                <w:szCs w:val="24"/>
                <w:lang w:val="en-GB" w:eastAsia="ko-KR"/>
              </w:rPr>
              <w:t xml:space="preserve">, İzmir </w:t>
            </w:r>
            <w:proofErr w:type="spellStart"/>
            <w:r w:rsidRPr="003529D5">
              <w:rPr>
                <w:rFonts w:ascii="Times New Roman" w:hAnsi="Times New Roman"/>
                <w:sz w:val="24"/>
                <w:szCs w:val="24"/>
                <w:lang w:val="en-GB" w:eastAsia="ko-KR"/>
              </w:rPr>
              <w:t>Ekonomi</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Üniversitesi</w:t>
            </w:r>
            <w:proofErr w:type="spellEnd"/>
            <w:r w:rsidRPr="003529D5">
              <w:rPr>
                <w:rFonts w:ascii="Times New Roman" w:hAnsi="Times New Roman"/>
                <w:sz w:val="24"/>
                <w:szCs w:val="24"/>
                <w:lang w:val="en-GB" w:eastAsia="ko-KR"/>
              </w:rPr>
              <w:t xml:space="preserve"> (Tam </w:t>
            </w:r>
            <w:proofErr w:type="spellStart"/>
            <w:r w:rsidRPr="003529D5">
              <w:rPr>
                <w:rFonts w:ascii="Times New Roman" w:hAnsi="Times New Roman"/>
                <w:sz w:val="24"/>
                <w:szCs w:val="24"/>
                <w:lang w:val="en-GB" w:eastAsia="ko-KR"/>
              </w:rPr>
              <w:t>metin</w:t>
            </w:r>
            <w:proofErr w:type="spellEnd"/>
            <w:r w:rsidRPr="003529D5">
              <w:rPr>
                <w:rFonts w:ascii="Times New Roman" w:hAnsi="Times New Roman"/>
                <w:sz w:val="24"/>
                <w:szCs w:val="24"/>
                <w:lang w:val="en-GB" w:eastAsia="ko-KR"/>
              </w:rPr>
              <w:t xml:space="preserve"> </w:t>
            </w:r>
            <w:proofErr w:type="spellStart"/>
            <w:r w:rsidRPr="003529D5">
              <w:rPr>
                <w:rFonts w:ascii="Times New Roman" w:hAnsi="Times New Roman"/>
                <w:sz w:val="24"/>
                <w:szCs w:val="24"/>
                <w:lang w:val="en-GB" w:eastAsia="ko-KR"/>
              </w:rPr>
              <w:t>bildiri</w:t>
            </w:r>
            <w:proofErr w:type="spellEnd"/>
            <w:r w:rsidRPr="003529D5">
              <w:rPr>
                <w:rFonts w:ascii="Times New Roman" w:hAnsi="Times New Roman"/>
                <w:sz w:val="24"/>
                <w:szCs w:val="24"/>
                <w:lang w:val="en-GB" w:eastAsia="ko-KR"/>
              </w:rPr>
              <w:t>), İzmir, 2008.</w:t>
            </w:r>
          </w:p>
        </w:tc>
      </w:tr>
      <w:tr w:rsidR="003529D5" w:rsidRPr="00F0264B" w14:paraId="5C5EF7DF" w14:textId="77777777" w:rsidTr="005C20F8">
        <w:tc>
          <w:tcPr>
            <w:tcW w:w="9753" w:type="dxa"/>
            <w:vAlign w:val="center"/>
          </w:tcPr>
          <w:p w14:paraId="6885496E" w14:textId="77777777" w:rsidR="003529D5" w:rsidRPr="00B71227" w:rsidRDefault="003529D5" w:rsidP="005C20F8">
            <w:pPr>
              <w:pStyle w:val="a7"/>
              <w:jc w:val="both"/>
              <w:rPr>
                <w:rFonts w:ascii="Times New Roman" w:hAnsi="Times New Roman"/>
                <w:sz w:val="24"/>
                <w:szCs w:val="24"/>
                <w:lang w:eastAsia="ko-KR"/>
              </w:rPr>
            </w:pPr>
            <w:r w:rsidRPr="003529D5">
              <w:rPr>
                <w:rFonts w:ascii="Times New Roman" w:hAnsi="Times New Roman"/>
                <w:sz w:val="24"/>
                <w:szCs w:val="24"/>
                <w:lang w:val="tr-TR" w:eastAsia="ko-KR"/>
              </w:rPr>
              <w:t xml:space="preserve">8. B. Usubaliyev, Ahmet Güngör, Kırgızca-Türkçe Hastalıkla İlgili Tabu- Örtmece (Euphemism) Sözler, (Çıban Hastalığı Çerçevesinde.) I. Arabayev Atındagı Kırgız Mamlekettiik Pedagogikalık Universiteti, Kırgız Mamlekettüülügünün 2200 Cıldıgına Karata, ‘Til tagdırı, el tagdırı, El aralık ilimiy konferantsiya (Tam metin bildiri). </w:t>
            </w:r>
            <w:proofErr w:type="spellStart"/>
            <w:r w:rsidRPr="00B71227">
              <w:rPr>
                <w:rFonts w:ascii="Times New Roman" w:hAnsi="Times New Roman"/>
                <w:sz w:val="24"/>
                <w:szCs w:val="24"/>
                <w:lang w:eastAsia="ko-KR"/>
              </w:rPr>
              <w:t>Bişkek</w:t>
            </w:r>
            <w:proofErr w:type="spellEnd"/>
            <w:r w:rsidRPr="00B71227">
              <w:rPr>
                <w:rFonts w:ascii="Times New Roman" w:hAnsi="Times New Roman"/>
                <w:sz w:val="24"/>
                <w:szCs w:val="24"/>
                <w:lang w:eastAsia="ko-KR"/>
              </w:rPr>
              <w:t>/</w:t>
            </w:r>
            <w:proofErr w:type="spellStart"/>
            <w:r w:rsidRPr="00B71227">
              <w:rPr>
                <w:rFonts w:ascii="Times New Roman" w:hAnsi="Times New Roman"/>
                <w:sz w:val="24"/>
                <w:szCs w:val="24"/>
                <w:lang w:eastAsia="ko-KR"/>
              </w:rPr>
              <w:t>Kırgızistan</w:t>
            </w:r>
            <w:proofErr w:type="spellEnd"/>
            <w:r w:rsidRPr="00B71227">
              <w:rPr>
                <w:rFonts w:ascii="Times New Roman" w:hAnsi="Times New Roman"/>
                <w:sz w:val="24"/>
                <w:szCs w:val="24"/>
                <w:lang w:eastAsia="ko-KR"/>
              </w:rPr>
              <w:t>, 2004.</w:t>
            </w:r>
          </w:p>
        </w:tc>
      </w:tr>
      <w:tr w:rsidR="003529D5" w:rsidRPr="00F0264B" w14:paraId="46832E68" w14:textId="77777777" w:rsidTr="005C20F8">
        <w:tc>
          <w:tcPr>
            <w:tcW w:w="9753" w:type="dxa"/>
            <w:vAlign w:val="center"/>
          </w:tcPr>
          <w:p w14:paraId="425809F7" w14:textId="77777777" w:rsidR="003529D5" w:rsidRPr="00B71227" w:rsidRDefault="003529D5" w:rsidP="005C20F8">
            <w:pPr>
              <w:pStyle w:val="a7"/>
              <w:jc w:val="both"/>
              <w:rPr>
                <w:rFonts w:ascii="Times New Roman" w:hAnsi="Times New Roman"/>
                <w:sz w:val="24"/>
                <w:szCs w:val="24"/>
                <w:lang w:val="tr-TR" w:eastAsia="ko-KR"/>
              </w:rPr>
            </w:pPr>
            <w:r w:rsidRPr="003529D5">
              <w:rPr>
                <w:rFonts w:ascii="Times New Roman" w:hAnsi="Times New Roman"/>
                <w:sz w:val="24"/>
                <w:szCs w:val="24"/>
                <w:lang w:val="tr-TR" w:eastAsia="ko-KR"/>
              </w:rPr>
              <w:t xml:space="preserve"> 9.</w:t>
            </w:r>
            <w:r w:rsidRPr="003529D5">
              <w:rPr>
                <w:rFonts w:ascii="Times New Roman" w:hAnsi="Times New Roman"/>
                <w:color w:val="000000"/>
                <w:sz w:val="24"/>
                <w:szCs w:val="24"/>
                <w:lang w:val="tr-TR" w:eastAsia="ko-KR"/>
              </w:rPr>
              <w:t xml:space="preserve">Ahmet Güngör, </w:t>
            </w:r>
            <w:r w:rsidRPr="003529D5">
              <w:rPr>
                <w:rFonts w:ascii="Times New Roman" w:hAnsi="Times New Roman"/>
                <w:sz w:val="24"/>
                <w:szCs w:val="24"/>
                <w:lang w:val="tr-TR" w:eastAsia="ko-KR"/>
              </w:rPr>
              <w:t xml:space="preserve"> Kırgızistan İlkokullarındaki Ana Dili Ders Kitaplarının İncelenmesi, Kazakistan, Kırgızistan, Özbekistan, Türkmenistan, Azerbaycan ve Türkiye’de Ana Dili Eğitimi Sempozyumu, A.Ü. TÖMER, Ankara, 1996</w:t>
            </w:r>
            <w:r w:rsidR="000E25FF">
              <w:rPr>
                <w:rFonts w:ascii="Times New Roman" w:hAnsi="Times New Roman"/>
                <w:sz w:val="24"/>
                <w:szCs w:val="24"/>
                <w:lang w:val="tr-TR" w:eastAsia="ko-KR"/>
              </w:rPr>
              <w:t>.</w:t>
            </w:r>
          </w:p>
        </w:tc>
      </w:tr>
    </w:tbl>
    <w:p w14:paraId="31983847" w14:textId="77777777" w:rsidR="003529D5" w:rsidRDefault="003529D5" w:rsidP="003529D5"/>
    <w:p w14:paraId="37B3D63B" w14:textId="77777777" w:rsidR="003529D5" w:rsidRPr="006156ED" w:rsidRDefault="003529D5" w:rsidP="003529D5">
      <w:pPr>
        <w:pStyle w:val="a7"/>
        <w:rPr>
          <w:lang w:val="kk-KZ"/>
        </w:rPr>
      </w:pPr>
      <w:r>
        <w:rPr>
          <w:rFonts w:ascii="Times New Roman" w:hAnsi="Times New Roman"/>
          <w:b/>
          <w:sz w:val="24"/>
          <w:szCs w:val="24"/>
          <w:lang w:val="kk-KZ"/>
        </w:rPr>
        <w:t xml:space="preserve">В. </w:t>
      </w:r>
      <w:r w:rsidRPr="00A831D1">
        <w:rPr>
          <w:rFonts w:ascii="Times New Roman" w:hAnsi="Times New Roman" w:cs="Times New Roman"/>
          <w:b/>
          <w:sz w:val="24"/>
          <w:szCs w:val="24"/>
          <w:lang w:val="ru-RU"/>
        </w:rPr>
        <w:t>Статьи, опубликованные в национальных журналах</w:t>
      </w:r>
      <w:r>
        <w:rPr>
          <w:rFonts w:ascii="Times New Roman" w:hAnsi="Times New Roman"/>
          <w:b/>
          <w:sz w:val="24"/>
          <w:szCs w:val="24"/>
        </w:rPr>
        <w:t xml:space="preserve"> </w:t>
      </w:r>
    </w:p>
    <w:p w14:paraId="092E787E" w14:textId="77777777" w:rsidR="003529D5" w:rsidRPr="00AE2416" w:rsidRDefault="003529D5" w:rsidP="003529D5">
      <w:pPr>
        <w:pStyle w:val="a7"/>
        <w:rPr>
          <w:rFonts w:ascii="Times New Roman" w:hAnsi="Times New Roman"/>
          <w:b/>
          <w:sz w:val="24"/>
          <w:szCs w:val="24"/>
          <w:lang w:val="kk-KZ"/>
        </w:rPr>
      </w:pPr>
    </w:p>
    <w:tbl>
      <w:tblPr>
        <w:tblStyle w:val="a5"/>
        <w:tblW w:w="9753" w:type="dxa"/>
        <w:tblInd w:w="-147" w:type="dxa"/>
        <w:tblLayout w:type="fixed"/>
        <w:tblLook w:val="04A0" w:firstRow="1" w:lastRow="0" w:firstColumn="1" w:lastColumn="0" w:noHBand="0" w:noVBand="1"/>
      </w:tblPr>
      <w:tblGrid>
        <w:gridCol w:w="9753"/>
      </w:tblGrid>
      <w:tr w:rsidR="003529D5" w:rsidRPr="00987D07" w14:paraId="327F7963" w14:textId="77777777" w:rsidTr="005C20F8">
        <w:tc>
          <w:tcPr>
            <w:tcW w:w="6085" w:type="dxa"/>
            <w:tcBorders>
              <w:bottom w:val="single" w:sz="4" w:space="0" w:color="auto"/>
            </w:tcBorders>
          </w:tcPr>
          <w:p w14:paraId="56D13232" w14:textId="77777777" w:rsidR="003529D5" w:rsidRPr="003529D5" w:rsidRDefault="003529D5" w:rsidP="005C20F8">
            <w:pPr>
              <w:pStyle w:val="a7"/>
              <w:jc w:val="both"/>
              <w:rPr>
                <w:rFonts w:ascii="Times New Roman" w:hAnsi="Times New Roman"/>
                <w:sz w:val="24"/>
                <w:szCs w:val="24"/>
                <w:lang w:val="kk-KZ"/>
              </w:rPr>
            </w:pPr>
            <w:r w:rsidRPr="003529D5">
              <w:rPr>
                <w:rFonts w:ascii="Times New Roman" w:hAnsi="Times New Roman"/>
                <w:color w:val="000000"/>
                <w:sz w:val="24"/>
                <w:szCs w:val="24"/>
                <w:lang w:val="kk-KZ" w:eastAsia="ko-KR"/>
              </w:rPr>
              <w:t xml:space="preserve">1.Ahmet Güngör, </w:t>
            </w:r>
            <w:r w:rsidRPr="003529D5">
              <w:rPr>
                <w:rFonts w:ascii="Times New Roman" w:hAnsi="Times New Roman"/>
                <w:sz w:val="24"/>
                <w:szCs w:val="24"/>
                <w:lang w:val="kk-KZ"/>
              </w:rPr>
              <w:t>Tabunun Derin Yapısı ve Dil Göstergelerine Yansıması, Doğu-Batı Düşünce Dergisi, Sayı: 84, ISSN:1303-7242, s.109-128, Ankara,</w:t>
            </w:r>
            <w:r w:rsidRPr="003529D5">
              <w:rPr>
                <w:rFonts w:ascii="Times New Roman" w:hAnsi="Times New Roman"/>
                <w:color w:val="000000"/>
                <w:sz w:val="24"/>
                <w:szCs w:val="24"/>
                <w:lang w:val="kk-KZ" w:eastAsia="ko-KR"/>
              </w:rPr>
              <w:t xml:space="preserve"> </w:t>
            </w:r>
            <w:r w:rsidRPr="003529D5">
              <w:rPr>
                <w:rFonts w:ascii="Times New Roman" w:hAnsi="Times New Roman"/>
                <w:sz w:val="24"/>
                <w:szCs w:val="24"/>
                <w:lang w:val="kk-KZ"/>
              </w:rPr>
              <w:t>2018.</w:t>
            </w:r>
          </w:p>
        </w:tc>
      </w:tr>
      <w:tr w:rsidR="003529D5" w:rsidRPr="00987D07" w14:paraId="1909CB3C" w14:textId="77777777" w:rsidTr="005C20F8">
        <w:tc>
          <w:tcPr>
            <w:tcW w:w="6085" w:type="dxa"/>
            <w:tcBorders>
              <w:bottom w:val="single" w:sz="4" w:space="0" w:color="auto"/>
            </w:tcBorders>
          </w:tcPr>
          <w:p w14:paraId="5F60A0E8" w14:textId="77777777" w:rsidR="003529D5" w:rsidRPr="003529D5" w:rsidRDefault="003529D5" w:rsidP="005C20F8">
            <w:pPr>
              <w:pStyle w:val="a7"/>
              <w:jc w:val="both"/>
              <w:rPr>
                <w:rFonts w:ascii="Times New Roman" w:hAnsi="Times New Roman"/>
                <w:color w:val="000000"/>
                <w:sz w:val="24"/>
                <w:szCs w:val="24"/>
                <w:lang w:val="tr-TR" w:eastAsia="ko-KR"/>
              </w:rPr>
            </w:pPr>
            <w:r w:rsidRPr="003529D5">
              <w:rPr>
                <w:rFonts w:ascii="Times New Roman" w:hAnsi="Times New Roman"/>
                <w:color w:val="000000"/>
                <w:sz w:val="24"/>
                <w:szCs w:val="24"/>
                <w:lang w:val="tr-TR" w:eastAsia="ko-KR"/>
              </w:rPr>
              <w:t xml:space="preserve">2.Ahmet Güngör, </w:t>
            </w:r>
            <w:r w:rsidRPr="00B71227">
              <w:rPr>
                <w:rFonts w:ascii="Times New Roman" w:hAnsi="Times New Roman"/>
                <w:iCs/>
                <w:sz w:val="24"/>
                <w:szCs w:val="24"/>
                <w:lang w:val="kk-KZ"/>
              </w:rPr>
              <w:t>Түрік тілінің алфавиті және буын үндестігі</w:t>
            </w:r>
            <w:r w:rsidRPr="00B71227">
              <w:rPr>
                <w:rFonts w:ascii="Times New Roman" w:hAnsi="Times New Roman"/>
                <w:i/>
                <w:sz w:val="24"/>
                <w:szCs w:val="24"/>
                <w:lang w:val="kk-KZ"/>
              </w:rPr>
              <w:t>,</w:t>
            </w:r>
            <w:r w:rsidRPr="003529D5">
              <w:rPr>
                <w:rFonts w:ascii="Times New Roman" w:hAnsi="Times New Roman"/>
                <w:i/>
                <w:sz w:val="24"/>
                <w:szCs w:val="24"/>
                <w:lang w:val="tr-TR"/>
              </w:rPr>
              <w:t xml:space="preserve"> </w:t>
            </w:r>
            <w:r w:rsidRPr="003529D5">
              <w:rPr>
                <w:rFonts w:ascii="Times New Roman" w:hAnsi="Times New Roman"/>
                <w:iCs/>
                <w:sz w:val="24"/>
                <w:szCs w:val="24"/>
                <w:lang w:val="tr-TR"/>
              </w:rPr>
              <w:t>AÜ TÖMER</w:t>
            </w:r>
            <w:r w:rsidRPr="003529D5">
              <w:rPr>
                <w:rFonts w:ascii="Times New Roman" w:hAnsi="Times New Roman"/>
                <w:i/>
                <w:sz w:val="24"/>
                <w:szCs w:val="24"/>
                <w:lang w:val="tr-TR"/>
              </w:rPr>
              <w:t xml:space="preserve"> </w:t>
            </w:r>
            <w:r w:rsidRPr="003529D5">
              <w:rPr>
                <w:rFonts w:ascii="Times New Roman" w:hAnsi="Times New Roman"/>
                <w:sz w:val="24"/>
                <w:szCs w:val="24"/>
                <w:lang w:val="tr-TR"/>
              </w:rPr>
              <w:t>Türk Lehçeleri ve Edebiyatı Dergisi, (6), Ankara, 1996.</w:t>
            </w:r>
          </w:p>
        </w:tc>
      </w:tr>
      <w:tr w:rsidR="003529D5" w:rsidRPr="00987D07" w14:paraId="061B1915" w14:textId="77777777" w:rsidTr="005C20F8">
        <w:tc>
          <w:tcPr>
            <w:tcW w:w="6085" w:type="dxa"/>
            <w:tcBorders>
              <w:bottom w:val="single" w:sz="4" w:space="0" w:color="auto"/>
            </w:tcBorders>
          </w:tcPr>
          <w:p w14:paraId="27C6864E"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color w:val="000000"/>
                <w:sz w:val="24"/>
                <w:szCs w:val="24"/>
                <w:lang w:val="tr-TR" w:eastAsia="ko-KR"/>
              </w:rPr>
              <w:t xml:space="preserve">3.Ahmet Güngör, </w:t>
            </w:r>
            <w:r w:rsidRPr="003529D5">
              <w:rPr>
                <w:rFonts w:ascii="Times New Roman" w:hAnsi="Times New Roman"/>
                <w:iCs/>
                <w:sz w:val="24"/>
                <w:szCs w:val="24"/>
                <w:lang w:val="tr-TR"/>
              </w:rPr>
              <w:t>Jambıl Jabaev’in Destan Sanatı</w:t>
            </w:r>
            <w:r w:rsidRPr="003529D5">
              <w:rPr>
                <w:rFonts w:ascii="Times New Roman" w:hAnsi="Times New Roman"/>
                <w:i/>
                <w:sz w:val="24"/>
                <w:szCs w:val="24"/>
                <w:lang w:val="tr-TR"/>
              </w:rPr>
              <w:t xml:space="preserve">, </w:t>
            </w:r>
            <w:r w:rsidRPr="00B71227">
              <w:rPr>
                <w:rFonts w:ascii="Times New Roman" w:hAnsi="Times New Roman"/>
                <w:i/>
                <w:sz w:val="24"/>
                <w:szCs w:val="24"/>
                <w:lang w:val="kk-KZ"/>
              </w:rPr>
              <w:t>,</w:t>
            </w:r>
            <w:r w:rsidRPr="003529D5">
              <w:rPr>
                <w:rFonts w:ascii="Times New Roman" w:hAnsi="Times New Roman"/>
                <w:i/>
                <w:sz w:val="24"/>
                <w:szCs w:val="24"/>
                <w:lang w:val="tr-TR"/>
              </w:rPr>
              <w:t xml:space="preserve"> </w:t>
            </w:r>
            <w:r w:rsidRPr="003529D5">
              <w:rPr>
                <w:rFonts w:ascii="Times New Roman" w:hAnsi="Times New Roman"/>
                <w:iCs/>
                <w:sz w:val="24"/>
                <w:szCs w:val="24"/>
                <w:lang w:val="tr-TR"/>
              </w:rPr>
              <w:t>AÜ TÖMER</w:t>
            </w:r>
            <w:r w:rsidRPr="003529D5">
              <w:rPr>
                <w:rFonts w:ascii="Times New Roman" w:hAnsi="Times New Roman"/>
                <w:sz w:val="24"/>
                <w:szCs w:val="24"/>
                <w:lang w:val="tr-TR"/>
              </w:rPr>
              <w:t xml:space="preserve"> Türk Lehçeleri ve Edebiyatı Dergisi, Ankara, 1996</w:t>
            </w:r>
          </w:p>
        </w:tc>
      </w:tr>
      <w:tr w:rsidR="003529D5" w:rsidRPr="00987D07" w14:paraId="401A3895" w14:textId="77777777" w:rsidTr="005C20F8">
        <w:tc>
          <w:tcPr>
            <w:tcW w:w="6085" w:type="dxa"/>
            <w:tcBorders>
              <w:bottom w:val="single" w:sz="4" w:space="0" w:color="auto"/>
            </w:tcBorders>
          </w:tcPr>
          <w:p w14:paraId="589DFDB0"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iCs/>
                <w:sz w:val="24"/>
                <w:szCs w:val="24"/>
                <w:lang w:val="tr-TR"/>
              </w:rPr>
              <w:t>4.Ahmet Güngör, Muhittin Gümüş, Abay’da İz Bırakanlar,</w:t>
            </w:r>
            <w:r w:rsidRPr="00B71227">
              <w:rPr>
                <w:rFonts w:ascii="Times New Roman" w:hAnsi="Times New Roman"/>
                <w:i/>
                <w:sz w:val="24"/>
                <w:szCs w:val="24"/>
                <w:lang w:val="kk-KZ"/>
              </w:rPr>
              <w:t xml:space="preserve"> ,</w:t>
            </w:r>
            <w:r w:rsidRPr="003529D5">
              <w:rPr>
                <w:rFonts w:ascii="Times New Roman" w:hAnsi="Times New Roman"/>
                <w:i/>
                <w:sz w:val="24"/>
                <w:szCs w:val="24"/>
                <w:lang w:val="tr-TR"/>
              </w:rPr>
              <w:t xml:space="preserve"> </w:t>
            </w:r>
            <w:r w:rsidRPr="003529D5">
              <w:rPr>
                <w:rFonts w:ascii="Times New Roman" w:hAnsi="Times New Roman"/>
                <w:iCs/>
                <w:sz w:val="24"/>
                <w:szCs w:val="24"/>
                <w:lang w:val="tr-TR"/>
              </w:rPr>
              <w:t xml:space="preserve">AÜ TÖMER </w:t>
            </w:r>
            <w:r w:rsidRPr="003529D5">
              <w:rPr>
                <w:rFonts w:ascii="Times New Roman" w:hAnsi="Times New Roman"/>
                <w:sz w:val="24"/>
                <w:szCs w:val="24"/>
                <w:lang w:val="tr-TR"/>
              </w:rPr>
              <w:t>Türk Lehçeleri ve Edebiyatı Dergisi, (2), Ankara,1995.</w:t>
            </w:r>
          </w:p>
        </w:tc>
      </w:tr>
    </w:tbl>
    <w:p w14:paraId="48F97855" w14:textId="77777777" w:rsidR="003529D5" w:rsidRDefault="003529D5" w:rsidP="003529D5"/>
    <w:p w14:paraId="258A244E" w14:textId="77777777" w:rsidR="003529D5" w:rsidRPr="006156ED" w:rsidRDefault="003529D5" w:rsidP="003529D5">
      <w:pPr>
        <w:pStyle w:val="a7"/>
        <w:rPr>
          <w:lang w:val="kk-KZ"/>
        </w:rPr>
      </w:pPr>
      <w:r w:rsidRPr="00B71227">
        <w:rPr>
          <w:rFonts w:ascii="Times New Roman" w:hAnsi="Times New Roman"/>
          <w:b/>
          <w:sz w:val="24"/>
          <w:szCs w:val="24"/>
        </w:rPr>
        <w:t xml:space="preserve">Г. Изданные </w:t>
      </w:r>
      <w:r w:rsidRPr="00B71227">
        <w:rPr>
          <w:rFonts w:ascii="Times New Roman" w:hAnsi="Times New Roman" w:cs="Times New Roman"/>
          <w:b/>
          <w:sz w:val="24"/>
          <w:szCs w:val="24"/>
        </w:rPr>
        <w:t>Книги</w:t>
      </w:r>
      <w:r>
        <w:rPr>
          <w:rFonts w:ascii="Times New Roman" w:hAnsi="Times New Roman"/>
          <w:sz w:val="24"/>
          <w:szCs w:val="24"/>
        </w:rPr>
        <w:t xml:space="preserve"> </w:t>
      </w:r>
    </w:p>
    <w:p w14:paraId="3F9F8C7E" w14:textId="77777777" w:rsidR="003529D5" w:rsidRPr="00B71227" w:rsidRDefault="003529D5" w:rsidP="003529D5">
      <w:pPr>
        <w:pStyle w:val="a7"/>
        <w:rPr>
          <w:rFonts w:ascii="Times New Roman" w:hAnsi="Times New Roman"/>
          <w:sz w:val="24"/>
          <w:szCs w:val="24"/>
          <w:lang w:val="kk-KZ"/>
        </w:rPr>
      </w:pPr>
    </w:p>
    <w:tbl>
      <w:tblPr>
        <w:tblStyle w:val="a5"/>
        <w:tblW w:w="9753" w:type="dxa"/>
        <w:tblInd w:w="-147" w:type="dxa"/>
        <w:tblLayout w:type="fixed"/>
        <w:tblLook w:val="04A0" w:firstRow="1" w:lastRow="0" w:firstColumn="1" w:lastColumn="0" w:noHBand="0" w:noVBand="1"/>
      </w:tblPr>
      <w:tblGrid>
        <w:gridCol w:w="9753"/>
      </w:tblGrid>
      <w:tr w:rsidR="003529D5" w:rsidRPr="00987D07" w14:paraId="5D985902" w14:textId="77777777" w:rsidTr="005C20F8">
        <w:tc>
          <w:tcPr>
            <w:tcW w:w="6085" w:type="dxa"/>
            <w:vAlign w:val="center"/>
          </w:tcPr>
          <w:p w14:paraId="66DD948A" w14:textId="77777777" w:rsidR="003529D5" w:rsidRPr="001106A6" w:rsidRDefault="003529D5" w:rsidP="005C20F8">
            <w:pPr>
              <w:pStyle w:val="TableParagraph"/>
              <w:spacing w:before="34"/>
              <w:jc w:val="both"/>
              <w:rPr>
                <w:color w:val="000000"/>
                <w:sz w:val="24"/>
                <w:szCs w:val="24"/>
                <w:lang w:val="kk-KZ" w:eastAsia="ko-KR"/>
              </w:rPr>
            </w:pPr>
            <w:r w:rsidRPr="003529D5">
              <w:rPr>
                <w:color w:val="000000"/>
                <w:sz w:val="24"/>
                <w:szCs w:val="24"/>
                <w:lang w:val="kk-KZ" w:eastAsia="ko-KR"/>
              </w:rPr>
              <w:t>1.Ahmet Güngör, Güngör, Kırgızca Deyimler Sözlüğü, Sonçağ Yayıncılık Matbaacılık, ISBN:978-605-7539-42-7, Ankara, 2018.</w:t>
            </w:r>
          </w:p>
        </w:tc>
      </w:tr>
      <w:tr w:rsidR="003529D5" w:rsidRPr="00987D07" w14:paraId="4222015A" w14:textId="77777777" w:rsidTr="005C20F8">
        <w:tc>
          <w:tcPr>
            <w:tcW w:w="6085" w:type="dxa"/>
            <w:vAlign w:val="center"/>
          </w:tcPr>
          <w:p w14:paraId="389B8AA0" w14:textId="77777777" w:rsidR="003529D5" w:rsidRPr="003529D5" w:rsidRDefault="003529D5" w:rsidP="005C20F8">
            <w:pPr>
              <w:pStyle w:val="a7"/>
              <w:jc w:val="both"/>
              <w:rPr>
                <w:rFonts w:ascii="Times New Roman" w:hAnsi="Times New Roman"/>
                <w:color w:val="000000"/>
                <w:sz w:val="24"/>
                <w:szCs w:val="24"/>
                <w:lang w:val="tr-TR" w:eastAsia="ko-KR"/>
              </w:rPr>
            </w:pPr>
            <w:r w:rsidRPr="003529D5">
              <w:rPr>
                <w:rFonts w:ascii="Times New Roman" w:hAnsi="Times New Roman"/>
                <w:color w:val="000000"/>
                <w:sz w:val="24"/>
                <w:szCs w:val="24"/>
                <w:lang w:val="tr-TR" w:eastAsia="ko-KR"/>
              </w:rPr>
              <w:t>2.Ahmet Güngör</w:t>
            </w:r>
            <w:r w:rsidRPr="003529D5">
              <w:rPr>
                <w:color w:val="000000"/>
                <w:sz w:val="24"/>
                <w:szCs w:val="24"/>
                <w:lang w:val="tr-TR" w:eastAsia="ko-KR"/>
              </w:rPr>
              <w:t xml:space="preserve">, </w:t>
            </w:r>
            <w:r w:rsidRPr="003529D5">
              <w:rPr>
                <w:rFonts w:ascii="Times New Roman" w:hAnsi="Times New Roman"/>
                <w:sz w:val="24"/>
                <w:szCs w:val="24"/>
                <w:lang w:val="tr-TR" w:eastAsia="ko-KR"/>
              </w:rPr>
              <w:t>Kırgız Yazılı Basın Dili Ve Çeviri Metinleri Siyasal Yayınevi, Ankara, 2014.</w:t>
            </w:r>
          </w:p>
        </w:tc>
      </w:tr>
      <w:tr w:rsidR="003529D5" w:rsidRPr="00987D07" w14:paraId="252DE631" w14:textId="77777777" w:rsidTr="005C20F8">
        <w:tc>
          <w:tcPr>
            <w:tcW w:w="6085" w:type="dxa"/>
            <w:vAlign w:val="center"/>
          </w:tcPr>
          <w:p w14:paraId="2D9AC2BF" w14:textId="77777777" w:rsidR="003529D5" w:rsidRPr="003529D5" w:rsidRDefault="003529D5" w:rsidP="005C20F8">
            <w:pPr>
              <w:pStyle w:val="a7"/>
              <w:jc w:val="both"/>
              <w:rPr>
                <w:rFonts w:ascii="Times New Roman" w:hAnsi="Times New Roman"/>
                <w:sz w:val="24"/>
                <w:szCs w:val="24"/>
                <w:lang w:val="tr-TR" w:eastAsia="ko-KR"/>
              </w:rPr>
            </w:pPr>
            <w:r w:rsidRPr="003529D5">
              <w:rPr>
                <w:rFonts w:ascii="Times New Roman" w:hAnsi="Times New Roman"/>
                <w:color w:val="000000"/>
                <w:sz w:val="24"/>
                <w:szCs w:val="24"/>
                <w:lang w:val="tr-TR" w:eastAsia="ko-KR"/>
              </w:rPr>
              <w:t>3.Ahmet Güngör,</w:t>
            </w:r>
            <w:r w:rsidRPr="003529D5">
              <w:rPr>
                <w:color w:val="000000"/>
                <w:sz w:val="24"/>
                <w:szCs w:val="24"/>
                <w:lang w:val="tr-TR" w:eastAsia="ko-KR"/>
              </w:rPr>
              <w:t xml:space="preserve"> </w:t>
            </w:r>
            <w:r w:rsidRPr="003529D5">
              <w:rPr>
                <w:rFonts w:ascii="Times New Roman" w:hAnsi="Times New Roman"/>
                <w:sz w:val="24"/>
                <w:szCs w:val="24"/>
                <w:lang w:val="tr-TR" w:eastAsia="ko-KR"/>
              </w:rPr>
              <w:t>Beylik (Öykü Kitabı). Betik Kitap Yayın Dağıtım, ISBN:978-605-5938-02-4, Ankara, 2010.</w:t>
            </w:r>
          </w:p>
        </w:tc>
      </w:tr>
      <w:tr w:rsidR="003529D5" w:rsidRPr="0060612C" w14:paraId="19E45E71" w14:textId="77777777" w:rsidTr="005C20F8">
        <w:tc>
          <w:tcPr>
            <w:tcW w:w="6085" w:type="dxa"/>
            <w:vAlign w:val="center"/>
          </w:tcPr>
          <w:p w14:paraId="6CE4A03E" w14:textId="77777777" w:rsidR="003529D5" w:rsidRPr="003529D5" w:rsidRDefault="003529D5" w:rsidP="005C20F8">
            <w:pPr>
              <w:pStyle w:val="a7"/>
              <w:jc w:val="both"/>
              <w:rPr>
                <w:rFonts w:ascii="Times New Roman" w:hAnsi="Times New Roman"/>
                <w:sz w:val="24"/>
                <w:szCs w:val="24"/>
                <w:lang w:val="tr-TR" w:eastAsia="ko-KR"/>
              </w:rPr>
            </w:pPr>
            <w:r w:rsidRPr="003529D5">
              <w:rPr>
                <w:rFonts w:ascii="Times New Roman" w:hAnsi="Times New Roman"/>
                <w:color w:val="000000"/>
                <w:sz w:val="24"/>
                <w:szCs w:val="24"/>
                <w:lang w:val="tr-TR" w:eastAsia="ko-KR"/>
              </w:rPr>
              <w:t>4.Ahmet Güngör</w:t>
            </w:r>
            <w:r w:rsidRPr="003529D5">
              <w:rPr>
                <w:color w:val="000000"/>
                <w:sz w:val="24"/>
                <w:szCs w:val="24"/>
                <w:lang w:val="tr-TR" w:eastAsia="ko-KR"/>
              </w:rPr>
              <w:t xml:space="preserve">, </w:t>
            </w:r>
            <w:r w:rsidRPr="001106A6">
              <w:rPr>
                <w:rFonts w:ascii="Times New Roman" w:hAnsi="Times New Roman"/>
                <w:sz w:val="24"/>
                <w:szCs w:val="24"/>
                <w:lang w:val="kk-KZ" w:eastAsia="ko-KR"/>
              </w:rPr>
              <w:t>Türkçe Açıklamalı Kırgız Atasözleri</w:t>
            </w:r>
            <w:r w:rsidRPr="003529D5">
              <w:rPr>
                <w:rFonts w:ascii="Times New Roman" w:hAnsi="Times New Roman"/>
                <w:sz w:val="24"/>
                <w:szCs w:val="24"/>
                <w:lang w:val="tr-TR" w:eastAsia="ko-KR"/>
              </w:rPr>
              <w:t xml:space="preserve"> </w:t>
            </w:r>
            <w:r w:rsidRPr="001106A6">
              <w:rPr>
                <w:rFonts w:ascii="Times New Roman" w:hAnsi="Times New Roman"/>
                <w:sz w:val="24"/>
                <w:szCs w:val="24"/>
                <w:lang w:val="kk-KZ" w:eastAsia="ko-KR"/>
              </w:rPr>
              <w:t xml:space="preserve"> (</w:t>
            </w:r>
            <w:r w:rsidRPr="003529D5">
              <w:rPr>
                <w:rFonts w:ascii="Times New Roman" w:hAnsi="Times New Roman"/>
                <w:sz w:val="24"/>
                <w:szCs w:val="24"/>
                <w:lang w:val="tr-TR" w:eastAsia="ko-KR"/>
              </w:rPr>
              <w:t xml:space="preserve">Ahmet Güngör, </w:t>
            </w:r>
            <w:r w:rsidRPr="001106A6">
              <w:rPr>
                <w:rFonts w:ascii="Times New Roman" w:hAnsi="Times New Roman"/>
                <w:sz w:val="24"/>
                <w:szCs w:val="24"/>
                <w:lang w:val="kk-KZ" w:eastAsia="ko-KR"/>
              </w:rPr>
              <w:t>Asel Cailova Güngör</w:t>
            </w:r>
            <w:r w:rsidRPr="003529D5">
              <w:rPr>
                <w:rFonts w:ascii="Times New Roman" w:hAnsi="Times New Roman"/>
                <w:sz w:val="24"/>
                <w:szCs w:val="24"/>
                <w:lang w:val="tr-TR" w:eastAsia="ko-KR"/>
              </w:rPr>
              <w:t>, iki yazarlı</w:t>
            </w:r>
            <w:r w:rsidRPr="001106A6">
              <w:rPr>
                <w:rFonts w:ascii="Times New Roman" w:hAnsi="Times New Roman"/>
                <w:sz w:val="24"/>
                <w:szCs w:val="24"/>
                <w:lang w:val="kk-KZ" w:eastAsia="ko-KR"/>
              </w:rPr>
              <w:t>)</w:t>
            </w:r>
            <w:r w:rsidRPr="003529D5">
              <w:rPr>
                <w:rFonts w:ascii="Times New Roman" w:hAnsi="Times New Roman"/>
                <w:sz w:val="24"/>
                <w:szCs w:val="24"/>
                <w:lang w:val="tr-TR" w:eastAsia="ko-KR"/>
              </w:rPr>
              <w:t>,</w:t>
            </w:r>
            <w:r w:rsidRPr="001106A6">
              <w:rPr>
                <w:rFonts w:ascii="Times New Roman" w:hAnsi="Times New Roman"/>
                <w:sz w:val="24"/>
                <w:szCs w:val="24"/>
                <w:lang w:val="kk-KZ" w:eastAsia="ko-KR"/>
              </w:rPr>
              <w:t xml:space="preserve"> Engin Yayınevi</w:t>
            </w:r>
            <w:r w:rsidRPr="003529D5">
              <w:rPr>
                <w:rFonts w:ascii="Times New Roman" w:hAnsi="Times New Roman"/>
                <w:sz w:val="24"/>
                <w:szCs w:val="24"/>
                <w:lang w:val="tr-TR" w:eastAsia="ko-KR"/>
              </w:rPr>
              <w:t>, Ankara,</w:t>
            </w:r>
            <w:r w:rsidRPr="001106A6">
              <w:rPr>
                <w:rFonts w:ascii="Times New Roman" w:hAnsi="Times New Roman"/>
                <w:sz w:val="24"/>
                <w:szCs w:val="24"/>
                <w:lang w:val="kk-KZ" w:eastAsia="ko-KR"/>
              </w:rPr>
              <w:t xml:space="preserve"> 1998</w:t>
            </w:r>
            <w:r w:rsidRPr="003529D5">
              <w:rPr>
                <w:rFonts w:ascii="Times New Roman" w:hAnsi="Times New Roman"/>
                <w:sz w:val="24"/>
                <w:szCs w:val="24"/>
                <w:lang w:val="tr-TR" w:eastAsia="ko-KR"/>
              </w:rPr>
              <w:t>.</w:t>
            </w:r>
          </w:p>
        </w:tc>
      </w:tr>
    </w:tbl>
    <w:p w14:paraId="6907C886" w14:textId="77777777" w:rsidR="003529D5" w:rsidRDefault="003529D5" w:rsidP="003529D5"/>
    <w:p w14:paraId="6AA4B4B6" w14:textId="77777777" w:rsidR="003529D5" w:rsidRPr="006156ED" w:rsidRDefault="003529D5" w:rsidP="003529D5">
      <w:pPr>
        <w:pStyle w:val="a6"/>
        <w:ind w:hanging="720"/>
        <w:jc w:val="both"/>
        <w:rPr>
          <w:rFonts w:ascii="Times New Roman" w:hAnsi="Times New Roman" w:cs="Times New Roman"/>
          <w:b/>
          <w:sz w:val="24"/>
          <w:szCs w:val="24"/>
          <w:lang w:val="kk-KZ"/>
        </w:rPr>
      </w:pPr>
      <w:r>
        <w:rPr>
          <w:rFonts w:ascii="Times New Roman" w:eastAsiaTheme="minorEastAsia" w:hAnsi="Times New Roman" w:cs="Times New Roman"/>
          <w:b/>
          <w:sz w:val="24"/>
          <w:szCs w:val="24"/>
          <w:lang w:val="kk-KZ" w:eastAsia="ko-KR"/>
        </w:rPr>
        <w:t xml:space="preserve">Д. </w:t>
      </w:r>
      <w:r w:rsidRPr="00B71227">
        <w:rPr>
          <w:rFonts w:ascii="Times New Roman" w:hAnsi="Times New Roman" w:cs="Times New Roman"/>
          <w:b/>
          <w:sz w:val="24"/>
          <w:szCs w:val="24"/>
          <w:lang w:val="kk-KZ"/>
        </w:rPr>
        <w:t>Переведённые статьи</w:t>
      </w:r>
      <w:r w:rsidRPr="00B71227">
        <w:rPr>
          <w:rFonts w:ascii="Times New Roman" w:hAnsi="Times New Roman" w:cs="Times New Roman"/>
          <w:b/>
          <w:sz w:val="24"/>
          <w:szCs w:val="24"/>
          <w:lang w:val="tr-TR"/>
        </w:rPr>
        <w:t xml:space="preserve">, </w:t>
      </w:r>
      <w:r w:rsidRPr="00B71227">
        <w:rPr>
          <w:rFonts w:ascii="Times New Roman" w:hAnsi="Times New Roman" w:cs="Times New Roman"/>
          <w:b/>
          <w:sz w:val="24"/>
          <w:szCs w:val="24"/>
          <w:lang w:val="kk-KZ"/>
        </w:rPr>
        <w:t>Произведения переведённые</w:t>
      </w:r>
      <w:r w:rsidRPr="00B71227">
        <w:rPr>
          <w:rFonts w:ascii="Times New Roman" w:hAnsi="Times New Roman" w:cs="Times New Roman"/>
          <w:b/>
          <w:sz w:val="24"/>
          <w:szCs w:val="24"/>
          <w:lang w:val="tr-TR"/>
        </w:rPr>
        <w:t xml:space="preserve"> </w:t>
      </w:r>
    </w:p>
    <w:tbl>
      <w:tblPr>
        <w:tblStyle w:val="a5"/>
        <w:tblW w:w="9753" w:type="dxa"/>
        <w:tblInd w:w="-147" w:type="dxa"/>
        <w:tblLayout w:type="fixed"/>
        <w:tblLook w:val="04A0" w:firstRow="1" w:lastRow="0" w:firstColumn="1" w:lastColumn="0" w:noHBand="0" w:noVBand="1"/>
      </w:tblPr>
      <w:tblGrid>
        <w:gridCol w:w="9753"/>
      </w:tblGrid>
      <w:tr w:rsidR="003529D5" w:rsidRPr="00A2608E" w14:paraId="13429E3D" w14:textId="77777777" w:rsidTr="005C20F8">
        <w:tc>
          <w:tcPr>
            <w:tcW w:w="6085" w:type="dxa"/>
            <w:vAlign w:val="center"/>
          </w:tcPr>
          <w:p w14:paraId="4BB5A9DF" w14:textId="77777777" w:rsidR="003529D5" w:rsidRPr="000E25FF" w:rsidRDefault="003529D5" w:rsidP="005C20F8">
            <w:pPr>
              <w:pStyle w:val="a7"/>
              <w:jc w:val="both"/>
              <w:rPr>
                <w:rFonts w:ascii="Times New Roman" w:hAnsi="Times New Roman"/>
                <w:sz w:val="24"/>
                <w:szCs w:val="24"/>
                <w:lang w:val="kk-KZ" w:eastAsia="ko-KR"/>
              </w:rPr>
            </w:pPr>
            <w:r w:rsidRPr="000E25FF">
              <w:rPr>
                <w:rFonts w:ascii="Times New Roman" w:hAnsi="Times New Roman"/>
                <w:sz w:val="24"/>
                <w:szCs w:val="24"/>
                <w:lang w:val="kk-KZ" w:eastAsia="ko-KR"/>
              </w:rPr>
              <w:t xml:space="preserve">1.Ahmet Güngör, (Yazarı: Abdıldacan Akmataliyev), </w:t>
            </w:r>
            <w:r w:rsidRPr="000E25FF">
              <w:rPr>
                <w:rFonts w:ascii="Times New Roman" w:hAnsi="Times New Roman"/>
                <w:i/>
                <w:iCs/>
                <w:sz w:val="24"/>
                <w:szCs w:val="24"/>
                <w:lang w:val="kk-KZ" w:eastAsia="ko-KR"/>
              </w:rPr>
              <w:t>Cengiz Aytmatov’un Dünyası</w:t>
            </w:r>
            <w:r w:rsidRPr="000E25FF">
              <w:rPr>
                <w:rFonts w:ascii="Times New Roman" w:hAnsi="Times New Roman"/>
                <w:sz w:val="24"/>
                <w:szCs w:val="24"/>
                <w:lang w:val="kk-KZ" w:eastAsia="ko-KR"/>
              </w:rPr>
              <w:t>, Atatürk Kültür ve Tarih Kurumu Yayınları, Ankara, 1999, ISBN:975-16-1059-1.</w:t>
            </w:r>
          </w:p>
        </w:tc>
      </w:tr>
      <w:tr w:rsidR="003529D5" w:rsidRPr="0095005E" w14:paraId="6395BDFC" w14:textId="77777777" w:rsidTr="005C20F8">
        <w:tc>
          <w:tcPr>
            <w:tcW w:w="6085" w:type="dxa"/>
            <w:vAlign w:val="center"/>
          </w:tcPr>
          <w:p w14:paraId="7DBD55E9" w14:textId="77777777" w:rsidR="003529D5" w:rsidRPr="000E25FF" w:rsidRDefault="003529D5" w:rsidP="000E25FF">
            <w:pPr>
              <w:pStyle w:val="a7"/>
              <w:jc w:val="both"/>
              <w:rPr>
                <w:rFonts w:ascii="Times New Roman" w:hAnsi="Times New Roman"/>
                <w:sz w:val="24"/>
                <w:szCs w:val="24"/>
                <w:lang w:val="kk-KZ" w:eastAsia="ko-KR"/>
              </w:rPr>
            </w:pPr>
            <w:r w:rsidRPr="000E25FF">
              <w:rPr>
                <w:rFonts w:ascii="Times New Roman" w:hAnsi="Times New Roman"/>
                <w:sz w:val="24"/>
                <w:szCs w:val="24"/>
                <w:lang w:val="tr-TR" w:eastAsia="ko-KR"/>
              </w:rPr>
              <w:t>2.</w:t>
            </w:r>
            <w:r w:rsidRPr="000E25FF">
              <w:rPr>
                <w:rFonts w:ascii="Times New Roman" w:hAnsi="Times New Roman"/>
                <w:sz w:val="24"/>
                <w:szCs w:val="24"/>
                <w:lang w:val="kk-KZ" w:eastAsia="ko-KR"/>
              </w:rPr>
              <w:t>Doç. Dr. Zeyneş İsmail</w:t>
            </w:r>
            <w:r w:rsidRPr="000E25FF">
              <w:rPr>
                <w:rFonts w:ascii="Times New Roman" w:hAnsi="Times New Roman"/>
                <w:sz w:val="24"/>
                <w:szCs w:val="24"/>
                <w:lang w:val="tr-TR" w:eastAsia="ko-KR"/>
              </w:rPr>
              <w:t xml:space="preserve">, Ahmet Güngör, </w:t>
            </w:r>
            <w:r w:rsidRPr="000E25FF">
              <w:rPr>
                <w:rFonts w:ascii="Times New Roman" w:hAnsi="Times New Roman"/>
                <w:i/>
                <w:iCs/>
                <w:sz w:val="24"/>
                <w:szCs w:val="24"/>
                <w:lang w:val="tr-TR" w:eastAsia="ko-KR"/>
              </w:rPr>
              <w:t>Muhtar Awezov, Hik</w:t>
            </w:r>
            <w:r w:rsidR="000E25FF">
              <w:rPr>
                <w:rFonts w:ascii="Times New Roman" w:hAnsi="Times New Roman" w:cs="Times New Roman"/>
                <w:i/>
                <w:iCs/>
                <w:sz w:val="24"/>
                <w:szCs w:val="24"/>
                <w:lang w:val="tr-TR" w:eastAsia="ko-KR"/>
              </w:rPr>
              <w:t>â</w:t>
            </w:r>
            <w:r w:rsidRPr="000E25FF">
              <w:rPr>
                <w:rFonts w:ascii="Times New Roman" w:hAnsi="Times New Roman"/>
                <w:i/>
                <w:iCs/>
                <w:sz w:val="24"/>
                <w:szCs w:val="24"/>
                <w:lang w:val="tr-TR" w:eastAsia="ko-KR"/>
              </w:rPr>
              <w:t>yeler</w:t>
            </w:r>
            <w:r w:rsidRPr="000E25FF">
              <w:rPr>
                <w:rFonts w:ascii="Times New Roman" w:hAnsi="Times New Roman"/>
                <w:sz w:val="24"/>
                <w:szCs w:val="24"/>
                <w:lang w:val="tr-TR" w:eastAsia="ko-KR"/>
              </w:rPr>
              <w:t>, Bilig Yayınları, Ankara, 1997, ISBN:975-7063-13-4.</w:t>
            </w:r>
            <w:r w:rsidRPr="000E25FF">
              <w:rPr>
                <w:rFonts w:ascii="Times New Roman" w:hAnsi="Times New Roman"/>
                <w:sz w:val="24"/>
                <w:szCs w:val="24"/>
                <w:lang w:val="kk-KZ" w:eastAsia="ko-KR"/>
              </w:rPr>
              <w:t xml:space="preserve"> </w:t>
            </w:r>
          </w:p>
        </w:tc>
      </w:tr>
      <w:tr w:rsidR="003529D5" w:rsidRPr="00A2608E" w14:paraId="40FB0939" w14:textId="77777777" w:rsidTr="005C20F8">
        <w:tc>
          <w:tcPr>
            <w:tcW w:w="6085" w:type="dxa"/>
            <w:vAlign w:val="center"/>
          </w:tcPr>
          <w:p w14:paraId="02A64D95" w14:textId="77777777" w:rsidR="003529D5" w:rsidRPr="000E25FF" w:rsidRDefault="003529D5" w:rsidP="005C20F8">
            <w:pPr>
              <w:pStyle w:val="a7"/>
              <w:jc w:val="both"/>
              <w:rPr>
                <w:rFonts w:ascii="Times New Roman" w:hAnsi="Times New Roman"/>
                <w:sz w:val="24"/>
                <w:szCs w:val="24"/>
                <w:lang w:val="kk-KZ" w:eastAsia="ko-KR"/>
              </w:rPr>
            </w:pPr>
            <w:r w:rsidRPr="000E25FF">
              <w:rPr>
                <w:rFonts w:ascii="Times New Roman" w:hAnsi="Times New Roman"/>
                <w:sz w:val="24"/>
                <w:szCs w:val="24"/>
                <w:lang w:val="kk-KZ" w:eastAsia="ko-KR"/>
              </w:rPr>
              <w:t>3.Doç. Dr. Zeyneş İsmail, Ahmet Güngör (iki çevirmen),</w:t>
            </w:r>
            <w:r w:rsidRPr="000E25FF">
              <w:rPr>
                <w:rFonts w:ascii="Times New Roman" w:hAnsi="Times New Roman"/>
                <w:i/>
                <w:iCs/>
                <w:sz w:val="24"/>
                <w:szCs w:val="24"/>
                <w:lang w:val="kk-KZ" w:eastAsia="ko-KR"/>
              </w:rPr>
              <w:t xml:space="preserve"> Muhtar Awezov Hakkında Makaleler</w:t>
            </w:r>
            <w:r w:rsidRPr="000E25FF">
              <w:rPr>
                <w:rFonts w:ascii="Times New Roman" w:hAnsi="Times New Roman"/>
                <w:sz w:val="24"/>
                <w:szCs w:val="24"/>
                <w:lang w:val="kk-KZ" w:eastAsia="ko-KR"/>
              </w:rPr>
              <w:t>, Bilig Yayınları, Ankara, 1997.</w:t>
            </w:r>
          </w:p>
        </w:tc>
      </w:tr>
      <w:tr w:rsidR="003529D5" w:rsidRPr="00A2608E" w14:paraId="2EA11E01" w14:textId="77777777" w:rsidTr="005C20F8">
        <w:tc>
          <w:tcPr>
            <w:tcW w:w="6085" w:type="dxa"/>
            <w:vAlign w:val="center"/>
          </w:tcPr>
          <w:p w14:paraId="799D9D1B"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lastRenderedPageBreak/>
              <w:t>4.</w:t>
            </w:r>
            <w:r w:rsidRPr="000E25FF">
              <w:rPr>
                <w:rFonts w:ascii="Times New Roman" w:hAnsi="Times New Roman"/>
                <w:sz w:val="24"/>
                <w:szCs w:val="24"/>
                <w:lang w:val="kk-KZ" w:eastAsia="ko-KR"/>
              </w:rPr>
              <w:t>Doç. Dr. Zeyneş İsmail</w:t>
            </w:r>
            <w:r w:rsidRPr="000E25FF">
              <w:rPr>
                <w:rFonts w:ascii="Times New Roman" w:hAnsi="Times New Roman"/>
                <w:sz w:val="24"/>
                <w:szCs w:val="24"/>
                <w:lang w:val="tr-TR" w:eastAsia="ko-KR"/>
              </w:rPr>
              <w:t>, Ahmet Güngör (iki çevirmen</w:t>
            </w:r>
            <w:r w:rsidRPr="000E25FF">
              <w:rPr>
                <w:rFonts w:ascii="Times New Roman" w:hAnsi="Times New Roman"/>
                <w:sz w:val="24"/>
                <w:szCs w:val="24"/>
                <w:lang w:val="kk-KZ" w:eastAsia="ko-KR"/>
              </w:rPr>
              <w:t>)</w:t>
            </w:r>
            <w:r w:rsidRPr="000E25FF">
              <w:rPr>
                <w:rFonts w:ascii="Times New Roman" w:hAnsi="Times New Roman"/>
                <w:sz w:val="24"/>
                <w:szCs w:val="24"/>
                <w:lang w:val="tr-TR" w:eastAsia="ko-KR"/>
              </w:rPr>
              <w:t xml:space="preserve">, </w:t>
            </w:r>
            <w:r w:rsidRPr="000E25FF">
              <w:rPr>
                <w:rFonts w:ascii="Times New Roman" w:hAnsi="Times New Roman"/>
                <w:i/>
                <w:iCs/>
                <w:sz w:val="24"/>
                <w:szCs w:val="24"/>
                <w:lang w:val="tr-TR" w:eastAsia="ko-KR"/>
              </w:rPr>
              <w:t>Muhtar Awezov, Makaleler,</w:t>
            </w:r>
            <w:r w:rsidRPr="000E25FF">
              <w:rPr>
                <w:rFonts w:ascii="Times New Roman" w:hAnsi="Times New Roman"/>
                <w:sz w:val="24"/>
                <w:szCs w:val="24"/>
                <w:lang w:val="tr-TR" w:eastAsia="ko-KR"/>
              </w:rPr>
              <w:t xml:space="preserve"> Bilig Yayınları, Ankara, 1997.</w:t>
            </w:r>
          </w:p>
        </w:tc>
      </w:tr>
      <w:tr w:rsidR="003529D5" w:rsidRPr="00BD1AF9" w14:paraId="4C12C5FB" w14:textId="77777777" w:rsidTr="005C20F8">
        <w:tc>
          <w:tcPr>
            <w:tcW w:w="6085" w:type="dxa"/>
            <w:vAlign w:val="center"/>
          </w:tcPr>
          <w:p w14:paraId="7608D651"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5.</w:t>
            </w:r>
            <w:r w:rsidRPr="000E25FF">
              <w:rPr>
                <w:rFonts w:ascii="Times New Roman" w:hAnsi="Times New Roman"/>
                <w:sz w:val="24"/>
                <w:szCs w:val="24"/>
                <w:lang w:val="kk-KZ" w:eastAsia="ko-KR"/>
              </w:rPr>
              <w:t>Doç. Dr. Zeyneş İsmail</w:t>
            </w:r>
            <w:r w:rsidRPr="000E25FF">
              <w:rPr>
                <w:rFonts w:ascii="Times New Roman" w:hAnsi="Times New Roman"/>
                <w:sz w:val="24"/>
                <w:szCs w:val="24"/>
                <w:lang w:val="tr-TR" w:eastAsia="ko-KR"/>
              </w:rPr>
              <w:t>, Ahmet Güngör (iki çevirmen</w:t>
            </w:r>
            <w:r w:rsidRPr="000E25FF">
              <w:rPr>
                <w:rFonts w:ascii="Times New Roman" w:hAnsi="Times New Roman"/>
                <w:sz w:val="24"/>
                <w:szCs w:val="24"/>
                <w:lang w:val="kk-KZ" w:eastAsia="ko-KR"/>
              </w:rPr>
              <w:t>)</w:t>
            </w:r>
            <w:r w:rsidRPr="000E25FF">
              <w:rPr>
                <w:rFonts w:ascii="Times New Roman" w:hAnsi="Times New Roman"/>
                <w:sz w:val="24"/>
                <w:szCs w:val="24"/>
                <w:lang w:val="tr-TR" w:eastAsia="ko-KR"/>
              </w:rPr>
              <w:t xml:space="preserve">, </w:t>
            </w:r>
            <w:r w:rsidRPr="000E25FF">
              <w:rPr>
                <w:rFonts w:ascii="Times New Roman" w:hAnsi="Times New Roman"/>
                <w:i/>
                <w:iCs/>
                <w:sz w:val="24"/>
                <w:szCs w:val="24"/>
                <w:lang w:val="tr-TR" w:eastAsia="ko-KR"/>
              </w:rPr>
              <w:t>Abay Yolu - I-II</w:t>
            </w:r>
            <w:r w:rsidRPr="000E25FF">
              <w:rPr>
                <w:rFonts w:ascii="Times New Roman" w:hAnsi="Times New Roman"/>
                <w:sz w:val="24"/>
                <w:szCs w:val="24"/>
                <w:lang w:val="tr-TR" w:eastAsia="ko-KR"/>
              </w:rPr>
              <w:t xml:space="preserve"> Cilt, Bilig Yayınları, Ankara, 1997.</w:t>
            </w:r>
          </w:p>
        </w:tc>
      </w:tr>
      <w:tr w:rsidR="003529D5" w:rsidRPr="00A2608E" w14:paraId="09E1AF60" w14:textId="77777777" w:rsidTr="005C20F8">
        <w:tc>
          <w:tcPr>
            <w:tcW w:w="6085" w:type="dxa"/>
            <w:vAlign w:val="center"/>
          </w:tcPr>
          <w:p w14:paraId="0741FF09"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6.</w:t>
            </w:r>
            <w:r w:rsidRPr="000E25FF">
              <w:rPr>
                <w:rFonts w:ascii="Times New Roman" w:hAnsi="Times New Roman"/>
                <w:sz w:val="24"/>
                <w:szCs w:val="24"/>
                <w:lang w:val="kk-KZ" w:eastAsia="ko-KR"/>
              </w:rPr>
              <w:t>Doç. Dr. Zeyneş İsmail</w:t>
            </w:r>
            <w:r w:rsidRPr="000E25FF">
              <w:rPr>
                <w:rFonts w:ascii="Times New Roman" w:hAnsi="Times New Roman"/>
                <w:sz w:val="24"/>
                <w:szCs w:val="24"/>
                <w:lang w:val="tr-TR" w:eastAsia="ko-KR"/>
              </w:rPr>
              <w:t>, Ahmet Güngör (iki çevirmen</w:t>
            </w:r>
            <w:r w:rsidRPr="000E25FF">
              <w:rPr>
                <w:rFonts w:ascii="Times New Roman" w:hAnsi="Times New Roman"/>
                <w:sz w:val="24"/>
                <w:szCs w:val="24"/>
                <w:lang w:val="kk-KZ" w:eastAsia="ko-KR"/>
              </w:rPr>
              <w:t>)</w:t>
            </w:r>
            <w:r w:rsidRPr="000E25FF">
              <w:rPr>
                <w:rFonts w:ascii="Times New Roman" w:hAnsi="Times New Roman"/>
                <w:sz w:val="24"/>
                <w:szCs w:val="24"/>
                <w:lang w:val="tr-TR" w:eastAsia="ko-KR"/>
              </w:rPr>
              <w:t xml:space="preserve">, </w:t>
            </w:r>
            <w:r w:rsidRPr="000E25FF">
              <w:rPr>
                <w:rFonts w:ascii="Times New Roman" w:hAnsi="Times New Roman"/>
                <w:i/>
                <w:iCs/>
                <w:sz w:val="24"/>
                <w:szCs w:val="24"/>
                <w:lang w:val="tr-TR" w:eastAsia="ko-KR"/>
              </w:rPr>
              <w:t>Jambıl,</w:t>
            </w:r>
            <w:r w:rsidRPr="000E25FF">
              <w:rPr>
                <w:rFonts w:ascii="Times New Roman" w:hAnsi="Times New Roman"/>
                <w:sz w:val="24"/>
                <w:szCs w:val="24"/>
                <w:lang w:val="tr-TR" w:eastAsia="ko-KR"/>
              </w:rPr>
              <w:t xml:space="preserve"> Ahmet Yesevi Vakfı yayınları-4, Ankara,</w:t>
            </w:r>
            <w:r w:rsidRPr="000E25FF">
              <w:rPr>
                <w:rFonts w:ascii="Times New Roman" w:hAnsi="Times New Roman"/>
                <w:sz w:val="24"/>
                <w:szCs w:val="24"/>
                <w:lang w:val="kk-KZ" w:eastAsia="ko-KR"/>
              </w:rPr>
              <w:t xml:space="preserve"> 1996</w:t>
            </w:r>
            <w:r w:rsidRPr="000E25FF">
              <w:rPr>
                <w:rFonts w:ascii="Times New Roman" w:hAnsi="Times New Roman"/>
                <w:sz w:val="24"/>
                <w:szCs w:val="24"/>
                <w:lang w:val="tr-TR" w:eastAsia="ko-KR"/>
              </w:rPr>
              <w:t>.</w:t>
            </w:r>
          </w:p>
        </w:tc>
      </w:tr>
      <w:tr w:rsidR="003529D5" w:rsidRPr="00B34F09" w14:paraId="69E87B62" w14:textId="77777777" w:rsidTr="005C20F8">
        <w:tc>
          <w:tcPr>
            <w:tcW w:w="6085" w:type="dxa"/>
            <w:vAlign w:val="center"/>
          </w:tcPr>
          <w:p w14:paraId="3211A4B5" w14:textId="77777777" w:rsidR="003529D5" w:rsidRPr="00626588"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7.Ahmet Güngör, (Yazarı: </w:t>
            </w:r>
            <w:r w:rsidRPr="000E25FF">
              <w:rPr>
                <w:rFonts w:ascii="Times New Roman" w:hAnsi="Times New Roman"/>
                <w:sz w:val="24"/>
                <w:szCs w:val="24"/>
                <w:lang w:val="kk-KZ" w:eastAsia="ko-KR"/>
              </w:rPr>
              <w:t>Prof. Dr.Abdıgani Erkebayev</w:t>
            </w:r>
            <w:r w:rsidRPr="000E25FF">
              <w:rPr>
                <w:rFonts w:ascii="Times New Roman" w:hAnsi="Times New Roman"/>
                <w:sz w:val="24"/>
                <w:szCs w:val="24"/>
                <w:lang w:val="tr-TR" w:eastAsia="ko-KR"/>
              </w:rPr>
              <w:t>),</w:t>
            </w:r>
            <w:r w:rsidRPr="000E25FF">
              <w:rPr>
                <w:rFonts w:ascii="Times New Roman" w:hAnsi="Times New Roman"/>
                <w:sz w:val="24"/>
                <w:szCs w:val="24"/>
                <w:lang w:val="kk-KZ" w:eastAsia="ko-KR"/>
              </w:rPr>
              <w:t xml:space="preserve"> </w:t>
            </w:r>
            <w:r w:rsidRPr="000E25FF">
              <w:rPr>
                <w:rFonts w:ascii="Times New Roman" w:hAnsi="Times New Roman"/>
                <w:i/>
                <w:iCs/>
                <w:sz w:val="24"/>
                <w:szCs w:val="24"/>
                <w:lang w:val="kk-KZ" w:eastAsia="ko-KR"/>
              </w:rPr>
              <w:t>Ekimin Kızıl Gülleri</w:t>
            </w:r>
            <w:r w:rsidRPr="000E25FF">
              <w:rPr>
                <w:rFonts w:ascii="Times New Roman" w:hAnsi="Times New Roman"/>
                <w:i/>
                <w:iCs/>
                <w:sz w:val="24"/>
                <w:szCs w:val="24"/>
                <w:lang w:val="tr-TR" w:eastAsia="ko-KR"/>
              </w:rPr>
              <w:t>,</w:t>
            </w:r>
            <w:r w:rsidRPr="000E25FF">
              <w:rPr>
                <w:rFonts w:ascii="Times New Roman" w:hAnsi="Times New Roman"/>
                <w:sz w:val="24"/>
                <w:szCs w:val="24"/>
                <w:lang w:val="kk-KZ" w:eastAsia="ko-KR"/>
              </w:rPr>
              <w:t xml:space="preserve"> </w:t>
            </w:r>
            <w:r w:rsidRPr="000E25FF">
              <w:rPr>
                <w:rFonts w:ascii="Times New Roman" w:hAnsi="Times New Roman"/>
                <w:sz w:val="24"/>
                <w:szCs w:val="24"/>
                <w:lang w:val="tr-TR" w:eastAsia="ko-KR"/>
              </w:rPr>
              <w:t>Türk Lehçeleri ve Edebiyatı Dergisi, Ankara,</w:t>
            </w:r>
            <w:r w:rsidRPr="000E25FF">
              <w:rPr>
                <w:rFonts w:ascii="Times New Roman" w:hAnsi="Times New Roman"/>
                <w:sz w:val="24"/>
                <w:szCs w:val="24"/>
                <w:lang w:val="kk-KZ" w:eastAsia="ko-KR"/>
              </w:rPr>
              <w:t xml:space="preserve"> 1998</w:t>
            </w:r>
            <w:r w:rsidR="00626588">
              <w:rPr>
                <w:rFonts w:ascii="Times New Roman" w:hAnsi="Times New Roman"/>
                <w:sz w:val="24"/>
                <w:szCs w:val="24"/>
                <w:lang w:val="tr-TR" w:eastAsia="ko-KR"/>
              </w:rPr>
              <w:t>.</w:t>
            </w:r>
          </w:p>
        </w:tc>
      </w:tr>
      <w:tr w:rsidR="003529D5" w:rsidRPr="00B34F09" w14:paraId="1D866DCA" w14:textId="77777777" w:rsidTr="005C20F8">
        <w:tc>
          <w:tcPr>
            <w:tcW w:w="6085" w:type="dxa"/>
            <w:vAlign w:val="center"/>
          </w:tcPr>
          <w:p w14:paraId="16D25152"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8.Ahmet Güngör, (Yazarı: Pof. Dr. Kunapiya Alpısbayev), </w:t>
            </w:r>
            <w:r w:rsidRPr="000E25FF">
              <w:rPr>
                <w:rFonts w:ascii="Times New Roman" w:hAnsi="Times New Roman"/>
                <w:i/>
                <w:iCs/>
                <w:sz w:val="24"/>
                <w:szCs w:val="24"/>
                <w:lang w:val="tr-TR" w:eastAsia="ko-KR"/>
              </w:rPr>
              <w:t>Kazakistan’da Manas Destanı Araştırmaları,</w:t>
            </w:r>
            <w:r w:rsidRPr="000E25FF">
              <w:rPr>
                <w:rFonts w:ascii="Times New Roman" w:hAnsi="Times New Roman"/>
                <w:sz w:val="24"/>
                <w:szCs w:val="24"/>
                <w:lang w:val="tr-TR" w:eastAsia="ko-KR"/>
              </w:rPr>
              <w:t xml:space="preserve"> Türk Lehçeleri ve Edebiyatı Dergisi, Ankara, 1995</w:t>
            </w:r>
            <w:r w:rsidR="00626588">
              <w:rPr>
                <w:rFonts w:ascii="Times New Roman" w:hAnsi="Times New Roman"/>
                <w:sz w:val="24"/>
                <w:szCs w:val="24"/>
                <w:lang w:val="tr-TR" w:eastAsia="ko-KR"/>
              </w:rPr>
              <w:t>.</w:t>
            </w:r>
          </w:p>
        </w:tc>
      </w:tr>
      <w:tr w:rsidR="003529D5" w:rsidRPr="00B34F09" w14:paraId="1C7BA121" w14:textId="77777777" w:rsidTr="005C20F8">
        <w:tc>
          <w:tcPr>
            <w:tcW w:w="6085" w:type="dxa"/>
            <w:vAlign w:val="center"/>
          </w:tcPr>
          <w:p w14:paraId="492E9E4C"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 9.Ahmet Güngör, (Yazarı: Prof. Dr. Çetin Cumagulov), </w:t>
            </w:r>
            <w:r w:rsidRPr="000E25FF">
              <w:rPr>
                <w:rFonts w:ascii="Times New Roman" w:hAnsi="Times New Roman"/>
                <w:i/>
                <w:iCs/>
                <w:sz w:val="24"/>
                <w:szCs w:val="24"/>
                <w:lang w:val="tr-TR" w:eastAsia="ko-KR"/>
              </w:rPr>
              <w:t>Kırgız Terminolojisinin Günümüzdeki Gelişim Süreci</w:t>
            </w:r>
            <w:r w:rsidRPr="000E25FF">
              <w:rPr>
                <w:rFonts w:ascii="Times New Roman" w:hAnsi="Times New Roman"/>
                <w:sz w:val="24"/>
                <w:szCs w:val="24"/>
                <w:lang w:val="tr-TR" w:eastAsia="ko-KR"/>
              </w:rPr>
              <w:t>, Türk Lehçeleri ve Edebiyatı Dergisi, Ankara, 2014</w:t>
            </w:r>
            <w:r w:rsidR="00626588">
              <w:rPr>
                <w:rFonts w:ascii="Times New Roman" w:hAnsi="Times New Roman"/>
                <w:sz w:val="24"/>
                <w:szCs w:val="24"/>
                <w:lang w:val="tr-TR" w:eastAsia="ko-KR"/>
              </w:rPr>
              <w:t>.</w:t>
            </w:r>
          </w:p>
        </w:tc>
      </w:tr>
      <w:tr w:rsidR="003529D5" w:rsidRPr="00B34F09" w14:paraId="51D9F68E" w14:textId="77777777" w:rsidTr="005C20F8">
        <w:tc>
          <w:tcPr>
            <w:tcW w:w="6085" w:type="dxa"/>
            <w:vAlign w:val="center"/>
          </w:tcPr>
          <w:p w14:paraId="4DE12875"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10.Ahmet Güngör, R. Muhammed Geldiyev, (Yazarı: Boris Serebrennikov), </w:t>
            </w:r>
            <w:r w:rsidRPr="000E25FF">
              <w:rPr>
                <w:rFonts w:ascii="Times New Roman" w:hAnsi="Times New Roman"/>
                <w:i/>
                <w:iCs/>
                <w:sz w:val="24"/>
                <w:szCs w:val="24"/>
                <w:lang w:val="tr-TR" w:eastAsia="ko-KR"/>
              </w:rPr>
              <w:t>Türk Lehçelerinde Fiillere Gelen Süreklilik Ekleri Sayısının Kısa Bir Süre İçerisinde Azalmasının Nedenleri ve Kullanım Alanlarının Daralması</w:t>
            </w:r>
            <w:r w:rsidRPr="000E25FF">
              <w:rPr>
                <w:rFonts w:ascii="Times New Roman" w:hAnsi="Times New Roman"/>
                <w:sz w:val="24"/>
                <w:szCs w:val="24"/>
                <w:lang w:val="tr-TR" w:eastAsia="ko-KR"/>
              </w:rPr>
              <w:t>, iki çevirmen),  Türk Lehçeleri ve Edebiyatı Dergisi, Ankara, 1998</w:t>
            </w:r>
          </w:p>
        </w:tc>
      </w:tr>
      <w:tr w:rsidR="003529D5" w:rsidRPr="00B34F09" w14:paraId="426DF025" w14:textId="77777777" w:rsidTr="005C20F8">
        <w:tc>
          <w:tcPr>
            <w:tcW w:w="6085" w:type="dxa"/>
            <w:vAlign w:val="center"/>
          </w:tcPr>
          <w:p w14:paraId="31D48E90" w14:textId="77777777" w:rsidR="003529D5" w:rsidRPr="000E25FF" w:rsidRDefault="003529D5" w:rsidP="005C20F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 11.Ahmet Güngör, (Yazarı:. Prof. Dr. Ömürzak Aytbayulu), </w:t>
            </w:r>
            <w:r w:rsidRPr="000E25FF">
              <w:rPr>
                <w:rFonts w:ascii="Times New Roman" w:hAnsi="Times New Roman"/>
                <w:i/>
                <w:iCs/>
                <w:sz w:val="24"/>
                <w:szCs w:val="24"/>
                <w:lang w:val="tr-TR" w:eastAsia="ko-KR"/>
              </w:rPr>
              <w:t xml:space="preserve">Türk Dillerinde Terimlerin Ortak Kullanılmasının Temel Prensipleri </w:t>
            </w:r>
            <w:r w:rsidRPr="000E25FF">
              <w:rPr>
                <w:rFonts w:ascii="Times New Roman" w:hAnsi="Times New Roman"/>
                <w:sz w:val="24"/>
                <w:szCs w:val="24"/>
                <w:lang w:val="tr-TR" w:eastAsia="ko-KR"/>
              </w:rPr>
              <w:t>(Kazakça’dan Türkçe’ye),  Türk Lehçeleri ve Edebiyatı Dergisi, Ankara, 1998</w:t>
            </w:r>
          </w:p>
        </w:tc>
      </w:tr>
      <w:tr w:rsidR="003529D5" w:rsidRPr="00B34F09" w14:paraId="0FEF29B1" w14:textId="77777777" w:rsidTr="005C20F8">
        <w:tc>
          <w:tcPr>
            <w:tcW w:w="6085" w:type="dxa"/>
            <w:vAlign w:val="center"/>
          </w:tcPr>
          <w:p w14:paraId="0EA2A060" w14:textId="77777777" w:rsidR="003529D5" w:rsidRPr="000E25FF" w:rsidRDefault="003529D5" w:rsidP="00626588">
            <w:pPr>
              <w:pStyle w:val="a7"/>
              <w:jc w:val="both"/>
              <w:rPr>
                <w:rFonts w:ascii="Times New Roman" w:hAnsi="Times New Roman"/>
                <w:sz w:val="24"/>
                <w:szCs w:val="24"/>
                <w:lang w:val="tr-TR" w:eastAsia="ko-KR"/>
              </w:rPr>
            </w:pPr>
            <w:r w:rsidRPr="000E25FF">
              <w:rPr>
                <w:rFonts w:ascii="Times New Roman" w:hAnsi="Times New Roman"/>
                <w:sz w:val="24"/>
                <w:szCs w:val="24"/>
                <w:lang w:val="tr-TR" w:eastAsia="ko-KR"/>
              </w:rPr>
              <w:t xml:space="preserve">12.Ahmet Güngör, (Yazarı: Kasımalı Bayalinov), </w:t>
            </w:r>
            <w:r w:rsidRPr="000E25FF">
              <w:rPr>
                <w:rFonts w:ascii="Times New Roman" w:hAnsi="Times New Roman"/>
                <w:i/>
                <w:iCs/>
                <w:sz w:val="24"/>
                <w:szCs w:val="24"/>
                <w:lang w:val="tr-TR" w:eastAsia="ko-KR"/>
              </w:rPr>
              <w:t>“Acar,”</w:t>
            </w:r>
            <w:r w:rsidRPr="000E25FF">
              <w:rPr>
                <w:rFonts w:ascii="Times New Roman" w:hAnsi="Times New Roman"/>
                <w:sz w:val="24"/>
                <w:szCs w:val="24"/>
                <w:lang w:val="tr-TR" w:eastAsia="ko-KR"/>
              </w:rPr>
              <w:t xml:space="preserve"> (Povest: Uzun Hik</w:t>
            </w:r>
            <w:r w:rsidR="00626588">
              <w:rPr>
                <w:rFonts w:ascii="Times New Roman" w:hAnsi="Times New Roman" w:cs="Times New Roman"/>
                <w:sz w:val="24"/>
                <w:szCs w:val="24"/>
                <w:lang w:val="tr-TR" w:eastAsia="ko-KR"/>
              </w:rPr>
              <w:t>â</w:t>
            </w:r>
            <w:r w:rsidRPr="000E25FF">
              <w:rPr>
                <w:rFonts w:ascii="Times New Roman" w:hAnsi="Times New Roman"/>
                <w:sz w:val="24"/>
                <w:szCs w:val="24"/>
                <w:lang w:val="tr-TR" w:eastAsia="ko-KR"/>
              </w:rPr>
              <w:t>ye, Kırgızca’dan Türkçe’ye). Kırgızistan-Türkiye Manas Üniversitesi Sosyal Bilimler Dergisi, Süreli Yayınlar Dizisi(1), Bişkek/ Kırgızistan, 2001.</w:t>
            </w:r>
          </w:p>
        </w:tc>
      </w:tr>
    </w:tbl>
    <w:p w14:paraId="651F2239" w14:textId="77777777" w:rsidR="003529D5" w:rsidRDefault="003529D5" w:rsidP="003529D5"/>
    <w:p w14:paraId="7670C403" w14:textId="77777777" w:rsidR="003529D5" w:rsidRDefault="003529D5" w:rsidP="003529D5">
      <w:pPr>
        <w:pStyle w:val="a7"/>
        <w:rPr>
          <w:rFonts w:ascii="Times New Roman" w:hAnsi="Times New Roman"/>
          <w:b/>
          <w:sz w:val="24"/>
          <w:szCs w:val="24"/>
          <w:shd w:val="clear" w:color="auto" w:fill="F8F9FA"/>
          <w:lang w:val="kk-KZ"/>
        </w:rPr>
      </w:pPr>
      <w:r>
        <w:rPr>
          <w:rFonts w:ascii="Times New Roman" w:hAnsi="Times New Roman"/>
          <w:b/>
          <w:sz w:val="24"/>
          <w:szCs w:val="24"/>
          <w:shd w:val="clear" w:color="auto" w:fill="F8F9FA"/>
          <w:lang w:val="kk-KZ"/>
        </w:rPr>
        <w:t xml:space="preserve">Е. </w:t>
      </w:r>
      <w:r w:rsidRPr="00A831D1">
        <w:rPr>
          <w:rFonts w:ascii="Times New Roman" w:hAnsi="Times New Roman" w:cs="Times New Roman"/>
          <w:b/>
          <w:sz w:val="24"/>
          <w:szCs w:val="24"/>
          <w:shd w:val="clear" w:color="auto" w:fill="F8F9FA"/>
        </w:rPr>
        <w:t>Ссылки на научные исследования</w:t>
      </w:r>
    </w:p>
    <w:p w14:paraId="5F1CA917" w14:textId="77777777" w:rsidR="003529D5" w:rsidRPr="006156ED" w:rsidRDefault="003529D5" w:rsidP="003529D5">
      <w:pPr>
        <w:pStyle w:val="a7"/>
        <w:rPr>
          <w:rFonts w:ascii="Times New Roman" w:hAnsi="Times New Roman"/>
          <w:b/>
          <w:sz w:val="24"/>
          <w:szCs w:val="24"/>
          <w:lang w:val="kk-KZ"/>
        </w:rPr>
      </w:pPr>
      <w:r>
        <w:rPr>
          <w:rFonts w:ascii="Times New Roman" w:hAnsi="Times New Roman"/>
          <w:b/>
          <w:sz w:val="24"/>
          <w:szCs w:val="24"/>
          <w:shd w:val="clear" w:color="auto" w:fill="F8F9FA"/>
        </w:rPr>
        <w:t xml:space="preserve"> </w:t>
      </w:r>
    </w:p>
    <w:tbl>
      <w:tblPr>
        <w:tblStyle w:val="a5"/>
        <w:tblW w:w="9753" w:type="dxa"/>
        <w:tblInd w:w="-147" w:type="dxa"/>
        <w:tblLayout w:type="fixed"/>
        <w:tblLook w:val="04A0" w:firstRow="1" w:lastRow="0" w:firstColumn="1" w:lastColumn="0" w:noHBand="0" w:noVBand="1"/>
      </w:tblPr>
      <w:tblGrid>
        <w:gridCol w:w="9753"/>
      </w:tblGrid>
      <w:tr w:rsidR="003529D5" w:rsidRPr="00246A79" w14:paraId="49681302" w14:textId="77777777" w:rsidTr="005C20F8">
        <w:tc>
          <w:tcPr>
            <w:tcW w:w="9753" w:type="dxa"/>
          </w:tcPr>
          <w:p w14:paraId="698FB6E3" w14:textId="77777777" w:rsidR="003529D5" w:rsidRPr="00626588" w:rsidRDefault="003529D5" w:rsidP="005C20F8">
            <w:pPr>
              <w:rPr>
                <w:rFonts w:ascii="Times New Roman" w:hAnsi="Times New Roman" w:cs="Times New Roman"/>
                <w:sz w:val="24"/>
                <w:szCs w:val="24"/>
                <w:lang w:val="tr-TR"/>
              </w:rPr>
            </w:pPr>
            <w:r w:rsidRPr="00626588">
              <w:rPr>
                <w:rFonts w:ascii="Times New Roman" w:hAnsi="Times New Roman" w:cs="Times New Roman"/>
                <w:sz w:val="24"/>
                <w:szCs w:val="24"/>
                <w:lang w:val="kk-KZ"/>
              </w:rPr>
              <w:t xml:space="preserve">1.Prof.Dr. İlhami Sığırcı, Kültürün Aktarımı: Türkçe ve Fransızcada Ölümle İlgili Örtmece Sözlerin İncelenmesi, Milli Folklor, Sayı:108, Yıl:2017, </w:t>
            </w:r>
            <w:r w:rsidR="00266E50">
              <w:fldChar w:fldCharType="begin"/>
            </w:r>
            <w:r w:rsidR="00266E50">
              <w:instrText xml:space="preserve"> HYPERLINK "http://www.millifolklor.com" </w:instrText>
            </w:r>
            <w:r w:rsidR="00266E50">
              <w:fldChar w:fldCharType="separate"/>
            </w:r>
            <w:r w:rsidRPr="00626588">
              <w:rPr>
                <w:rStyle w:val="a4"/>
                <w:rFonts w:ascii="Times New Roman" w:hAnsi="Times New Roman" w:cs="Times New Roman"/>
                <w:sz w:val="24"/>
                <w:szCs w:val="24"/>
                <w:lang w:val="kk-KZ"/>
              </w:rPr>
              <w:t>http://www.millifolklor.com</w:t>
            </w:r>
            <w:r w:rsidR="00266E50">
              <w:rPr>
                <w:rStyle w:val="a4"/>
                <w:rFonts w:ascii="Times New Roman" w:hAnsi="Times New Roman" w:cs="Times New Roman"/>
                <w:sz w:val="24"/>
                <w:szCs w:val="24"/>
                <w:lang w:val="kk-KZ"/>
              </w:rPr>
              <w:fldChar w:fldCharType="end"/>
            </w:r>
            <w:r w:rsidRPr="00626588">
              <w:rPr>
                <w:rFonts w:ascii="Times New Roman" w:hAnsi="Times New Roman" w:cs="Times New Roman"/>
                <w:sz w:val="24"/>
                <w:szCs w:val="24"/>
                <w:lang w:val="kk-KZ"/>
              </w:rPr>
              <w:t>, s.104</w:t>
            </w:r>
            <w:r w:rsidR="00626588">
              <w:rPr>
                <w:rFonts w:ascii="Times New Roman" w:hAnsi="Times New Roman" w:cs="Times New Roman"/>
                <w:sz w:val="24"/>
                <w:szCs w:val="24"/>
                <w:lang w:val="tr-TR"/>
              </w:rPr>
              <w:t>.</w:t>
            </w:r>
          </w:p>
        </w:tc>
      </w:tr>
      <w:tr w:rsidR="003529D5" w:rsidRPr="00246A79" w14:paraId="074890FE" w14:textId="77777777" w:rsidTr="005C20F8">
        <w:tc>
          <w:tcPr>
            <w:tcW w:w="9753" w:type="dxa"/>
          </w:tcPr>
          <w:p w14:paraId="38AE06D3" w14:textId="77777777" w:rsidR="003529D5" w:rsidRPr="00626588" w:rsidRDefault="003529D5" w:rsidP="005C20F8">
            <w:pPr>
              <w:pStyle w:val="a7"/>
              <w:jc w:val="both"/>
              <w:rPr>
                <w:rFonts w:ascii="Times New Roman" w:hAnsi="Times New Roman" w:cs="Times New Roman"/>
                <w:sz w:val="24"/>
                <w:szCs w:val="24"/>
                <w:lang w:val="en-GB"/>
              </w:rPr>
            </w:pPr>
            <w:r w:rsidRPr="00626588">
              <w:rPr>
                <w:rFonts w:ascii="Times New Roman" w:hAnsi="Times New Roman" w:cs="Times New Roman"/>
                <w:sz w:val="24"/>
                <w:szCs w:val="24"/>
                <w:lang w:val="en-GB"/>
              </w:rPr>
              <w:t xml:space="preserve">2.Yrd.Doç.Dr. </w:t>
            </w:r>
            <w:proofErr w:type="spellStart"/>
            <w:r w:rsidRPr="00626588">
              <w:rPr>
                <w:rFonts w:ascii="Times New Roman" w:hAnsi="Times New Roman" w:cs="Times New Roman"/>
                <w:sz w:val="24"/>
                <w:szCs w:val="24"/>
                <w:lang w:val="en-GB"/>
              </w:rPr>
              <w:t>Kerim</w:t>
            </w:r>
            <w:proofErr w:type="spellEnd"/>
            <w:r w:rsidRPr="00626588">
              <w:rPr>
                <w:rFonts w:ascii="Times New Roman" w:hAnsi="Times New Roman" w:cs="Times New Roman"/>
                <w:sz w:val="24"/>
                <w:szCs w:val="24"/>
                <w:lang w:val="en-GB"/>
              </w:rPr>
              <w:t xml:space="preserve"> </w:t>
            </w:r>
            <w:proofErr w:type="spellStart"/>
            <w:r w:rsidRPr="00626588">
              <w:rPr>
                <w:rFonts w:ascii="Times New Roman" w:hAnsi="Times New Roman" w:cs="Times New Roman"/>
                <w:sz w:val="24"/>
                <w:szCs w:val="24"/>
                <w:lang w:val="en-GB"/>
              </w:rPr>
              <w:t>Demirci</w:t>
            </w:r>
            <w:proofErr w:type="spellEnd"/>
            <w:r w:rsidRPr="00626588">
              <w:rPr>
                <w:rFonts w:ascii="Times New Roman" w:hAnsi="Times New Roman" w:cs="Times New Roman"/>
                <w:sz w:val="24"/>
                <w:szCs w:val="24"/>
                <w:lang w:val="en-GB"/>
              </w:rPr>
              <w:t xml:space="preserve">, </w:t>
            </w:r>
            <w:proofErr w:type="spellStart"/>
            <w:r w:rsidRPr="00626588">
              <w:rPr>
                <w:rFonts w:ascii="Times New Roman" w:hAnsi="Times New Roman" w:cs="Times New Roman"/>
                <w:sz w:val="24"/>
                <w:szCs w:val="24"/>
                <w:lang w:val="en-GB"/>
              </w:rPr>
              <w:t>Örtmece</w:t>
            </w:r>
            <w:proofErr w:type="spellEnd"/>
            <w:r w:rsidRPr="00626588">
              <w:rPr>
                <w:rFonts w:ascii="Times New Roman" w:hAnsi="Times New Roman" w:cs="Times New Roman"/>
                <w:sz w:val="24"/>
                <w:szCs w:val="24"/>
                <w:lang w:val="en-GB"/>
              </w:rPr>
              <w:t xml:space="preserve"> (Euphemism) </w:t>
            </w:r>
            <w:proofErr w:type="spellStart"/>
            <w:r w:rsidRPr="00626588">
              <w:rPr>
                <w:rFonts w:ascii="Times New Roman" w:hAnsi="Times New Roman" w:cs="Times New Roman"/>
                <w:sz w:val="24"/>
                <w:szCs w:val="24"/>
                <w:lang w:val="en-GB"/>
              </w:rPr>
              <w:t>Kavramı</w:t>
            </w:r>
            <w:proofErr w:type="spellEnd"/>
            <w:r w:rsidRPr="00626588">
              <w:rPr>
                <w:rFonts w:ascii="Times New Roman" w:hAnsi="Times New Roman" w:cs="Times New Roman"/>
                <w:sz w:val="24"/>
                <w:szCs w:val="24"/>
                <w:lang w:val="en-GB"/>
              </w:rPr>
              <w:t xml:space="preserve"> </w:t>
            </w:r>
            <w:proofErr w:type="spellStart"/>
            <w:r w:rsidRPr="00626588">
              <w:rPr>
                <w:rFonts w:ascii="Times New Roman" w:hAnsi="Times New Roman" w:cs="Times New Roman"/>
                <w:sz w:val="24"/>
                <w:szCs w:val="24"/>
                <w:lang w:val="en-GB"/>
              </w:rPr>
              <w:t>Üzerine</w:t>
            </w:r>
            <w:proofErr w:type="spellEnd"/>
            <w:r w:rsidRPr="00626588">
              <w:rPr>
                <w:rFonts w:ascii="Times New Roman" w:hAnsi="Times New Roman" w:cs="Times New Roman"/>
                <w:sz w:val="24"/>
                <w:szCs w:val="24"/>
                <w:lang w:val="en-GB"/>
              </w:rPr>
              <w:t xml:space="preserve">, </w:t>
            </w:r>
            <w:proofErr w:type="spellStart"/>
            <w:r w:rsidRPr="00626588">
              <w:rPr>
                <w:rFonts w:ascii="Times New Roman" w:hAnsi="Times New Roman" w:cs="Times New Roman"/>
                <w:sz w:val="24"/>
                <w:szCs w:val="24"/>
                <w:lang w:val="en-GB"/>
              </w:rPr>
              <w:t>Millî</w:t>
            </w:r>
            <w:proofErr w:type="spellEnd"/>
            <w:r w:rsidRPr="00626588">
              <w:rPr>
                <w:rFonts w:ascii="Times New Roman" w:hAnsi="Times New Roman" w:cs="Times New Roman"/>
                <w:sz w:val="24"/>
                <w:szCs w:val="24"/>
                <w:lang w:val="en-GB"/>
              </w:rPr>
              <w:t xml:space="preserve"> </w:t>
            </w:r>
            <w:proofErr w:type="spellStart"/>
            <w:r w:rsidRPr="00626588">
              <w:rPr>
                <w:rFonts w:ascii="Times New Roman" w:hAnsi="Times New Roman" w:cs="Times New Roman"/>
                <w:sz w:val="24"/>
                <w:szCs w:val="24"/>
                <w:lang w:val="en-GB"/>
              </w:rPr>
              <w:t>Folklor</w:t>
            </w:r>
            <w:proofErr w:type="spellEnd"/>
            <w:r w:rsidRPr="00626588">
              <w:rPr>
                <w:rFonts w:ascii="Times New Roman" w:hAnsi="Times New Roman" w:cs="Times New Roman"/>
                <w:sz w:val="24"/>
                <w:szCs w:val="24"/>
                <w:lang w:val="en-GB"/>
              </w:rPr>
              <w:t xml:space="preserve">, 2008, </w:t>
            </w:r>
            <w:proofErr w:type="spellStart"/>
            <w:r w:rsidRPr="00626588">
              <w:rPr>
                <w:rFonts w:ascii="Times New Roman" w:hAnsi="Times New Roman" w:cs="Times New Roman"/>
                <w:sz w:val="24"/>
                <w:szCs w:val="24"/>
                <w:lang w:val="en-GB"/>
              </w:rPr>
              <w:t>Sayı</w:t>
            </w:r>
            <w:proofErr w:type="spellEnd"/>
            <w:r w:rsidRPr="00626588">
              <w:rPr>
                <w:rFonts w:ascii="Times New Roman" w:hAnsi="Times New Roman" w:cs="Times New Roman"/>
                <w:sz w:val="24"/>
                <w:szCs w:val="24"/>
                <w:lang w:val="en-GB"/>
              </w:rPr>
              <w:t xml:space="preserve">: 77, </w:t>
            </w:r>
            <w:proofErr w:type="spellStart"/>
            <w:r w:rsidRPr="00626588">
              <w:rPr>
                <w:rFonts w:ascii="Times New Roman" w:hAnsi="Times New Roman" w:cs="Times New Roman"/>
                <w:sz w:val="24"/>
                <w:szCs w:val="24"/>
                <w:lang w:val="en-GB"/>
              </w:rPr>
              <w:t>Yıl</w:t>
            </w:r>
            <w:proofErr w:type="spellEnd"/>
            <w:r w:rsidRPr="00626588">
              <w:rPr>
                <w:rFonts w:ascii="Times New Roman" w:hAnsi="Times New Roman" w:cs="Times New Roman"/>
                <w:sz w:val="24"/>
                <w:szCs w:val="24"/>
                <w:lang w:val="en-GB"/>
              </w:rPr>
              <w:t>: 2008, s.23,30</w:t>
            </w:r>
            <w:r w:rsidR="00626588">
              <w:rPr>
                <w:rFonts w:ascii="Times New Roman" w:hAnsi="Times New Roman" w:cs="Times New Roman"/>
                <w:sz w:val="24"/>
                <w:szCs w:val="24"/>
                <w:lang w:val="en-GB"/>
              </w:rPr>
              <w:t>.</w:t>
            </w:r>
          </w:p>
        </w:tc>
      </w:tr>
      <w:tr w:rsidR="003529D5" w:rsidRPr="00246A79" w14:paraId="3DDB952F" w14:textId="77777777" w:rsidTr="005C20F8">
        <w:tc>
          <w:tcPr>
            <w:tcW w:w="9753" w:type="dxa"/>
          </w:tcPr>
          <w:p w14:paraId="05EF0691"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 xml:space="preserve">3.Yasin Karadeniz, Özbek Türkçesinde Tabu ve Örtmece Sözler, Uluslararası Sosyal Araştırmalar Dergisi, Cilt: 13, Sayı:70, Nisan 2020, </w:t>
            </w:r>
            <w:r w:rsidR="00266E50">
              <w:fldChar w:fldCharType="begin"/>
            </w:r>
            <w:r w:rsidR="00266E50">
              <w:instrText xml:space="preserve"> HYPERLINK "http://www.ssyalar</w:instrText>
            </w:r>
            <w:r w:rsidR="00266E50">
              <w:instrText xml:space="preserve">astirmalar.com" </w:instrText>
            </w:r>
            <w:r w:rsidR="00266E50">
              <w:fldChar w:fldCharType="separate"/>
            </w:r>
            <w:r w:rsidRPr="00626588">
              <w:rPr>
                <w:rStyle w:val="a4"/>
                <w:rFonts w:ascii="Times New Roman" w:hAnsi="Times New Roman" w:cs="Times New Roman"/>
                <w:sz w:val="24"/>
                <w:szCs w:val="24"/>
                <w:lang w:val="tr-TR"/>
              </w:rPr>
              <w:t>www.ssyalarastirmalar.com</w:t>
            </w:r>
            <w:r w:rsidR="00266E50">
              <w:rPr>
                <w:rStyle w:val="a4"/>
                <w:rFonts w:ascii="Times New Roman" w:hAnsi="Times New Roman" w:cs="Times New Roman"/>
                <w:sz w:val="24"/>
                <w:szCs w:val="24"/>
              </w:rPr>
              <w:fldChar w:fldCharType="end"/>
            </w:r>
            <w:r w:rsidRPr="00626588">
              <w:rPr>
                <w:rFonts w:ascii="Times New Roman" w:hAnsi="Times New Roman" w:cs="Times New Roman"/>
                <w:sz w:val="24"/>
                <w:szCs w:val="24"/>
                <w:lang w:val="tr-TR"/>
              </w:rPr>
              <w:t>, ISSN:1307-9581, s.67</w:t>
            </w:r>
            <w:r w:rsidR="00626588">
              <w:rPr>
                <w:rFonts w:ascii="Times New Roman" w:hAnsi="Times New Roman" w:cs="Times New Roman"/>
                <w:sz w:val="24"/>
                <w:szCs w:val="24"/>
                <w:lang w:val="tr-TR"/>
              </w:rPr>
              <w:t>.</w:t>
            </w:r>
          </w:p>
        </w:tc>
      </w:tr>
      <w:tr w:rsidR="003529D5" w:rsidRPr="00246A79" w14:paraId="3E0F7AAA" w14:textId="77777777" w:rsidTr="005C20F8">
        <w:tc>
          <w:tcPr>
            <w:tcW w:w="9753" w:type="dxa"/>
          </w:tcPr>
          <w:p w14:paraId="2BF701DE"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 xml:space="preserve">4.Resul Özavşar, Marzubanname Tercümesindeki Ölüm ve Müstehcenlik ile İlgili Örtmeceler, </w:t>
            </w:r>
            <w:r w:rsidRPr="00626588">
              <w:rPr>
                <w:rFonts w:ascii="Times New Roman" w:hAnsi="Times New Roman" w:cs="Times New Roman"/>
                <w:i/>
                <w:iCs/>
                <w:sz w:val="24"/>
                <w:szCs w:val="24"/>
                <w:lang w:val="tr-TR"/>
              </w:rPr>
              <w:t>Avrasya Uluslararası Araştırmalar Dergisi, Cilt:12, Sayı: 62, Yıl: 2019,</w:t>
            </w:r>
            <w:r w:rsidRPr="00626588">
              <w:rPr>
                <w:rFonts w:ascii="Times New Roman" w:hAnsi="Times New Roman" w:cs="Times New Roman"/>
                <w:b/>
                <w:bCs/>
                <w:i/>
                <w:iCs/>
                <w:sz w:val="24"/>
                <w:szCs w:val="24"/>
                <w:lang w:val="tr-TR"/>
              </w:rPr>
              <w:t xml:space="preserve"> </w:t>
            </w:r>
            <w:hyperlink r:id="rId9" w:history="1">
              <w:r w:rsidRPr="00626588">
                <w:rPr>
                  <w:rStyle w:val="a4"/>
                  <w:rFonts w:ascii="Times New Roman" w:hAnsi="Times New Roman" w:cs="Times New Roman"/>
                  <w:i/>
                  <w:iCs/>
                  <w:sz w:val="24"/>
                  <w:szCs w:val="24"/>
                  <w:lang w:val="tr-TR"/>
                </w:rPr>
                <w:t>www.ssyalarastirmalar.com</w:t>
              </w:r>
            </w:hyperlink>
            <w:r w:rsidRPr="00626588">
              <w:rPr>
                <w:rFonts w:ascii="Times New Roman" w:hAnsi="Times New Roman" w:cs="Times New Roman"/>
                <w:b/>
                <w:bCs/>
                <w:i/>
                <w:iCs/>
                <w:sz w:val="24"/>
                <w:szCs w:val="24"/>
                <w:lang w:val="tr-TR"/>
              </w:rPr>
              <w:t xml:space="preserve">, </w:t>
            </w:r>
            <w:r w:rsidRPr="00626588">
              <w:rPr>
                <w:rFonts w:ascii="Times New Roman" w:hAnsi="Times New Roman" w:cs="Times New Roman"/>
                <w:sz w:val="24"/>
                <w:szCs w:val="24"/>
                <w:lang w:val="tr-TR"/>
              </w:rPr>
              <w:t>ISSN:1307-9581,</w:t>
            </w:r>
            <w:r w:rsidRPr="00626588">
              <w:rPr>
                <w:rFonts w:ascii="Times New Roman" w:hAnsi="Times New Roman" w:cs="Times New Roman"/>
                <w:b/>
                <w:bCs/>
                <w:i/>
                <w:iCs/>
                <w:sz w:val="24"/>
                <w:szCs w:val="24"/>
                <w:lang w:val="tr-TR"/>
              </w:rPr>
              <w:t xml:space="preserve"> </w:t>
            </w:r>
            <w:r w:rsidRPr="00626588">
              <w:rPr>
                <w:rFonts w:ascii="Times New Roman" w:hAnsi="Times New Roman" w:cs="Times New Roman"/>
                <w:sz w:val="24"/>
                <w:szCs w:val="24"/>
                <w:lang w:val="tr-TR"/>
              </w:rPr>
              <w:t>s.208</w:t>
            </w:r>
            <w:r w:rsidR="00626588">
              <w:rPr>
                <w:rFonts w:ascii="Times New Roman" w:hAnsi="Times New Roman" w:cs="Times New Roman"/>
                <w:sz w:val="24"/>
                <w:szCs w:val="24"/>
                <w:lang w:val="tr-TR"/>
              </w:rPr>
              <w:t>.</w:t>
            </w:r>
          </w:p>
        </w:tc>
      </w:tr>
      <w:tr w:rsidR="003529D5" w:rsidRPr="00246A79" w14:paraId="54643E38" w14:textId="77777777" w:rsidTr="005C20F8">
        <w:tc>
          <w:tcPr>
            <w:tcW w:w="9753" w:type="dxa"/>
          </w:tcPr>
          <w:p w14:paraId="72E19D80"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5.Dr. Öğr. Üy. Hasan Kazım Kalkan, Almanca ve Türkçe Ölüm İlanlarındaki Örtmece Sözlerde Ölüm, Avrasya Uluslararası Araştırmalar Dergisi, Cilt:6, Sayı: 13, Mayıs:2018, s.384</w:t>
            </w:r>
            <w:r w:rsidR="00626588">
              <w:rPr>
                <w:rFonts w:ascii="Times New Roman" w:hAnsi="Times New Roman" w:cs="Times New Roman"/>
                <w:sz w:val="24"/>
                <w:szCs w:val="24"/>
                <w:lang w:val="tr-TR"/>
              </w:rPr>
              <w:t>.</w:t>
            </w:r>
          </w:p>
        </w:tc>
      </w:tr>
      <w:tr w:rsidR="003529D5" w:rsidRPr="00246A79" w14:paraId="22E3E96F" w14:textId="77777777" w:rsidTr="005C20F8">
        <w:tc>
          <w:tcPr>
            <w:tcW w:w="9753" w:type="dxa"/>
          </w:tcPr>
          <w:p w14:paraId="24B3DAF7"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6.Fatma Ateş, Aşık Veysel’in Şiirlerinde Örtmece İfadeler/Güzel Adlandırmalar, TÜRÜK Uluslararası Dil, Edebiyat ve Halkbilimi Araştırmaları Dergisi, Sayı:9, Yıl:2017, ISSN:2147-8872,  s.145-146</w:t>
            </w:r>
            <w:r w:rsidR="00626588">
              <w:rPr>
                <w:rFonts w:ascii="Times New Roman" w:hAnsi="Times New Roman" w:cs="Times New Roman"/>
                <w:sz w:val="24"/>
                <w:szCs w:val="24"/>
                <w:lang w:val="tr-TR"/>
              </w:rPr>
              <w:t>.</w:t>
            </w:r>
          </w:p>
        </w:tc>
      </w:tr>
      <w:tr w:rsidR="003529D5" w:rsidRPr="00246A79" w14:paraId="50510629" w14:textId="77777777" w:rsidTr="005C20F8">
        <w:tc>
          <w:tcPr>
            <w:tcW w:w="9753" w:type="dxa"/>
          </w:tcPr>
          <w:p w14:paraId="1C7F078A"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Engin Gökçür, Türkmen Türkçesinde Tabu ve Örtmeceye Dayalı Söz Varlığı Üzerine, Karadeniz Araştırmaları, XVI/64, Yıl:2019, s.672,676,681</w:t>
            </w:r>
            <w:r w:rsidR="00626588">
              <w:rPr>
                <w:rFonts w:ascii="Times New Roman" w:hAnsi="Times New Roman" w:cs="Times New Roman"/>
                <w:sz w:val="24"/>
                <w:szCs w:val="24"/>
                <w:lang w:val="tr-TR"/>
              </w:rPr>
              <w:t>.</w:t>
            </w:r>
          </w:p>
        </w:tc>
      </w:tr>
      <w:tr w:rsidR="003529D5" w:rsidRPr="00246A79" w14:paraId="1C3C8C14" w14:textId="77777777" w:rsidTr="005C20F8">
        <w:tc>
          <w:tcPr>
            <w:tcW w:w="9753" w:type="dxa"/>
          </w:tcPr>
          <w:p w14:paraId="4F66223E"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7.Gülmira Ospanova, Muhtar Avezov’un Bazı Hikayelerindeki Kötü Adlandırmaların Türkiye Türkçesine Anlam ve Yapı Bakımından Çevirisi, Türk Dünyası Dil ve Edebiyat Dergisi, Sayı:45, Bahar, 2018, ISSN:1301-0077, Ankara, s.161</w:t>
            </w:r>
            <w:r w:rsidR="00626588">
              <w:rPr>
                <w:rFonts w:ascii="Times New Roman" w:hAnsi="Times New Roman" w:cs="Times New Roman"/>
                <w:sz w:val="24"/>
                <w:szCs w:val="24"/>
                <w:lang w:val="tr-TR"/>
              </w:rPr>
              <w:t>.</w:t>
            </w:r>
          </w:p>
        </w:tc>
      </w:tr>
      <w:tr w:rsidR="003529D5" w:rsidRPr="00246A79" w14:paraId="17571EE3" w14:textId="77777777" w:rsidTr="005C20F8">
        <w:tc>
          <w:tcPr>
            <w:tcW w:w="9753" w:type="dxa"/>
          </w:tcPr>
          <w:p w14:paraId="59D68FCA"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8.Ali Daşman, Kadın ve Kadın Leksikolojisinin Anlambilimsel Özellikleri, SDÜ Fen-Edebiyat Fakültesi Sosyal Bilimler Dergisi, Sayı:41, Ağustos 2017, s.115</w:t>
            </w:r>
            <w:r w:rsidR="00626588">
              <w:rPr>
                <w:rFonts w:ascii="Times New Roman" w:hAnsi="Times New Roman" w:cs="Times New Roman"/>
                <w:sz w:val="24"/>
                <w:szCs w:val="24"/>
                <w:lang w:val="tr-TR"/>
              </w:rPr>
              <w:t>.</w:t>
            </w:r>
          </w:p>
        </w:tc>
      </w:tr>
      <w:tr w:rsidR="003529D5" w:rsidRPr="00246A79" w14:paraId="73A8D826" w14:textId="77777777" w:rsidTr="005C20F8">
        <w:tc>
          <w:tcPr>
            <w:tcW w:w="9753" w:type="dxa"/>
          </w:tcPr>
          <w:p w14:paraId="0448B087"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9.Selim Gök, “Sevgili Şahbazıyla Gönül/Can Kuşu Avalamak” Hayali Üzerine, Uluslararası Uygur Araştırmaları Dergisi, Sayı:2019/14, s.88</w:t>
            </w:r>
            <w:r w:rsidR="00626588">
              <w:rPr>
                <w:rFonts w:ascii="Times New Roman" w:hAnsi="Times New Roman" w:cs="Times New Roman"/>
                <w:sz w:val="24"/>
                <w:szCs w:val="24"/>
                <w:lang w:val="tr-TR"/>
              </w:rPr>
              <w:t>.</w:t>
            </w:r>
          </w:p>
        </w:tc>
      </w:tr>
      <w:tr w:rsidR="003529D5" w:rsidRPr="00246A79" w14:paraId="528D4BAB" w14:textId="77777777" w:rsidTr="005C20F8">
        <w:tc>
          <w:tcPr>
            <w:tcW w:w="9753" w:type="dxa"/>
          </w:tcPr>
          <w:p w14:paraId="2F7910FB"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 xml:space="preserve">10.Ali Daşman, Kırgızca-Türkçe Yaban Hayvan Adları Sözlükçe Denemesi, TÜRÜK Uluslararası </w:t>
            </w:r>
            <w:r w:rsidRPr="00626588">
              <w:rPr>
                <w:rFonts w:ascii="Times New Roman" w:hAnsi="Times New Roman" w:cs="Times New Roman"/>
                <w:sz w:val="24"/>
                <w:szCs w:val="24"/>
                <w:lang w:val="tr-TR"/>
              </w:rPr>
              <w:lastRenderedPageBreak/>
              <w:t>Dil, Edebiyat ve Halkbilimi Araştırmaları Dergisi, Sayı:19, Yıl:2019, ISSN:2147-8872, s.155</w:t>
            </w:r>
            <w:r w:rsidR="00626588">
              <w:rPr>
                <w:rFonts w:ascii="Times New Roman" w:hAnsi="Times New Roman" w:cs="Times New Roman"/>
                <w:sz w:val="24"/>
                <w:szCs w:val="24"/>
                <w:lang w:val="tr-TR"/>
              </w:rPr>
              <w:t>.</w:t>
            </w:r>
          </w:p>
        </w:tc>
      </w:tr>
      <w:tr w:rsidR="003529D5" w:rsidRPr="00246A79" w14:paraId="44B863CE" w14:textId="77777777" w:rsidTr="005C20F8">
        <w:tc>
          <w:tcPr>
            <w:tcW w:w="9753" w:type="dxa"/>
          </w:tcPr>
          <w:p w14:paraId="119CBAD6" w14:textId="77777777" w:rsidR="003529D5" w:rsidRPr="00626588" w:rsidRDefault="003529D5" w:rsidP="005C20F8">
            <w:pPr>
              <w:pStyle w:val="Default"/>
              <w:jc w:val="both"/>
              <w:rPr>
                <w:rFonts w:ascii="Times New Roman" w:hAnsi="Times New Roman" w:cs="Times New Roman"/>
                <w:lang w:val="tr-TR"/>
              </w:rPr>
            </w:pPr>
            <w:r w:rsidRPr="00626588">
              <w:rPr>
                <w:rFonts w:ascii="Times New Roman" w:hAnsi="Times New Roman" w:cs="Times New Roman"/>
                <w:lang w:val="tr-TR"/>
              </w:rPr>
              <w:lastRenderedPageBreak/>
              <w:t>11.Caştegin Turgunbayer, Hasan İsi, Türkiye Türkçesinde Gramatik Oksimoron, Dede Korkut Uluslararası Türk Dili ve Edebiyatı Araştırmaları Dergisi, Cilt:7, Sayı:17, Aralık 2018, ISSN: 2147-5490, Samsun-Türkiye, s.6</w:t>
            </w:r>
            <w:r w:rsidR="00626588">
              <w:rPr>
                <w:rFonts w:ascii="Times New Roman" w:hAnsi="Times New Roman" w:cs="Times New Roman"/>
                <w:lang w:val="tr-TR"/>
              </w:rPr>
              <w:t>.</w:t>
            </w:r>
            <w:r w:rsidRPr="00626588">
              <w:rPr>
                <w:rFonts w:ascii="Times New Roman" w:hAnsi="Times New Roman" w:cs="Times New Roman"/>
                <w:lang w:val="tr-TR"/>
              </w:rPr>
              <w:t>3</w:t>
            </w:r>
          </w:p>
        </w:tc>
      </w:tr>
      <w:tr w:rsidR="003529D5" w:rsidRPr="00246A79" w14:paraId="6BF2DD79" w14:textId="77777777" w:rsidTr="005C20F8">
        <w:tc>
          <w:tcPr>
            <w:tcW w:w="9753" w:type="dxa"/>
          </w:tcPr>
          <w:p w14:paraId="70D9BB49" w14:textId="77777777" w:rsidR="003529D5" w:rsidRPr="00626588" w:rsidRDefault="003529D5" w:rsidP="005C20F8">
            <w:pPr>
              <w:pStyle w:val="a8"/>
              <w:ind w:left="0"/>
              <w:jc w:val="both"/>
              <w:rPr>
                <w:b/>
                <w:color w:val="000000" w:themeColor="text1"/>
                <w:lang w:val="en-GB"/>
              </w:rPr>
            </w:pPr>
            <w:r w:rsidRPr="00626588">
              <w:rPr>
                <w:lang w:val="en-GB" w:bidi="hi-IN"/>
              </w:rPr>
              <w:t xml:space="preserve">12.Luminița </w:t>
            </w:r>
            <w:r w:rsidRPr="00626588">
              <w:rPr>
                <w:b/>
                <w:bCs/>
                <w:lang w:val="en-GB" w:bidi="hi-IN"/>
              </w:rPr>
              <w:t xml:space="preserve">Munteanu. </w:t>
            </w:r>
            <w:r w:rsidRPr="00626588">
              <w:rPr>
                <w:i/>
                <w:iCs/>
                <w:lang w:val="en-GB" w:bidi="hi-IN"/>
              </w:rPr>
              <w:t xml:space="preserve">Une </w:t>
            </w:r>
            <w:proofErr w:type="spellStart"/>
            <w:r w:rsidRPr="00626588">
              <w:rPr>
                <w:i/>
                <w:iCs/>
                <w:lang w:val="en-GB" w:bidi="hi-IN"/>
              </w:rPr>
              <w:t>histoire</w:t>
            </w:r>
            <w:proofErr w:type="spellEnd"/>
            <w:r w:rsidRPr="00626588">
              <w:rPr>
                <w:i/>
                <w:iCs/>
                <w:lang w:val="en-GB" w:bidi="hi-IN"/>
              </w:rPr>
              <w:t xml:space="preserve"> sans fin: Sur </w:t>
            </w:r>
            <w:proofErr w:type="spellStart"/>
            <w:r w:rsidRPr="00626588">
              <w:rPr>
                <w:i/>
                <w:iCs/>
                <w:lang w:val="en-GB" w:bidi="hi-IN"/>
              </w:rPr>
              <w:t>l’</w:t>
            </w:r>
            <w:r w:rsidRPr="00626588">
              <w:rPr>
                <w:lang w:val="en-GB" w:bidi="hi-IN"/>
              </w:rPr>
              <w:t>alkarısı</w:t>
            </w:r>
            <w:proofErr w:type="spellEnd"/>
            <w:r w:rsidRPr="00626588">
              <w:rPr>
                <w:lang w:val="en-GB" w:bidi="hi-IN"/>
              </w:rPr>
              <w:t xml:space="preserve"> </w:t>
            </w:r>
            <w:r w:rsidRPr="00626588">
              <w:rPr>
                <w:i/>
                <w:iCs/>
                <w:lang w:val="en-GB" w:bidi="hi-IN"/>
              </w:rPr>
              <w:t xml:space="preserve">et les </w:t>
            </w:r>
            <w:proofErr w:type="spellStart"/>
            <w:r w:rsidRPr="00626588">
              <w:rPr>
                <w:i/>
                <w:iCs/>
                <w:lang w:val="en-GB" w:bidi="hi-IN"/>
              </w:rPr>
              <w:t>métamorphoses</w:t>
            </w:r>
            <w:proofErr w:type="spellEnd"/>
            <w:r w:rsidRPr="00626588">
              <w:rPr>
                <w:i/>
                <w:iCs/>
                <w:lang w:val="en-GB" w:bidi="hi-IN"/>
              </w:rPr>
              <w:t xml:space="preserve"> des </w:t>
            </w:r>
            <w:proofErr w:type="spellStart"/>
            <w:r w:rsidRPr="00626588">
              <w:rPr>
                <w:i/>
                <w:iCs/>
                <w:lang w:val="en-GB" w:bidi="hi-IN"/>
              </w:rPr>
              <w:t>démons</w:t>
            </w:r>
            <w:proofErr w:type="spellEnd"/>
            <w:r w:rsidRPr="00626588">
              <w:rPr>
                <w:i/>
                <w:iCs/>
                <w:lang w:val="en-GB" w:bidi="hi-IN"/>
              </w:rPr>
              <w:t xml:space="preserve"> </w:t>
            </w:r>
            <w:proofErr w:type="spellStart"/>
            <w:r w:rsidRPr="00626588">
              <w:rPr>
                <w:i/>
                <w:iCs/>
                <w:lang w:val="en-GB" w:bidi="hi-IN"/>
              </w:rPr>
              <w:t>en</w:t>
            </w:r>
            <w:proofErr w:type="spellEnd"/>
            <w:r w:rsidRPr="00626588">
              <w:rPr>
                <w:i/>
                <w:iCs/>
                <w:lang w:val="en-GB" w:bidi="hi-IN"/>
              </w:rPr>
              <w:t xml:space="preserve"> </w:t>
            </w:r>
            <w:proofErr w:type="spellStart"/>
            <w:r w:rsidRPr="00626588">
              <w:rPr>
                <w:i/>
                <w:iCs/>
                <w:lang w:val="en-GB" w:bidi="hi-IN"/>
              </w:rPr>
              <w:t>terres</w:t>
            </w:r>
            <w:proofErr w:type="spellEnd"/>
            <w:r w:rsidRPr="00626588">
              <w:rPr>
                <w:i/>
                <w:iCs/>
                <w:lang w:val="en-GB" w:bidi="hi-IN"/>
              </w:rPr>
              <w:t xml:space="preserve"> </w:t>
            </w:r>
            <w:proofErr w:type="spellStart"/>
            <w:r w:rsidRPr="00626588">
              <w:rPr>
                <w:i/>
                <w:iCs/>
                <w:lang w:val="en-GB" w:bidi="hi-IN"/>
              </w:rPr>
              <w:t>turques</w:t>
            </w:r>
            <w:proofErr w:type="spellEnd"/>
            <w:r w:rsidRPr="00626588">
              <w:rPr>
                <w:i/>
                <w:iCs/>
                <w:lang w:val="en-GB" w:bidi="hi-IN"/>
              </w:rPr>
              <w:t xml:space="preserve">, </w:t>
            </w:r>
            <w:r w:rsidRPr="00626588">
              <w:rPr>
                <w:lang w:val="en-GB" w:bidi="hi-IN"/>
              </w:rPr>
              <w:t xml:space="preserve">Fictional Beings in Middle East Cultures,  </w:t>
            </w:r>
            <w:proofErr w:type="spellStart"/>
            <w:r w:rsidRPr="00626588">
              <w:rPr>
                <w:lang w:val="en-GB" w:bidi="hi-IN"/>
              </w:rPr>
              <w:t>Unıversıty</w:t>
            </w:r>
            <w:proofErr w:type="spellEnd"/>
            <w:r w:rsidRPr="00626588">
              <w:rPr>
                <w:lang w:val="en-GB" w:bidi="hi-IN"/>
              </w:rPr>
              <w:t xml:space="preserve"> of Bucharest, </w:t>
            </w:r>
            <w:proofErr w:type="spellStart"/>
            <w:r w:rsidRPr="00626588">
              <w:rPr>
                <w:lang w:val="en-GB" w:bidi="hi-IN"/>
              </w:rPr>
              <w:t>Center</w:t>
            </w:r>
            <w:proofErr w:type="spellEnd"/>
            <w:r w:rsidRPr="00626588">
              <w:rPr>
                <w:lang w:val="en-GB" w:bidi="hi-IN"/>
              </w:rPr>
              <w:t xml:space="preserve"> for Arab </w:t>
            </w:r>
            <w:proofErr w:type="spellStart"/>
            <w:r w:rsidRPr="00626588">
              <w:rPr>
                <w:lang w:val="en-GB" w:bidi="hi-IN"/>
              </w:rPr>
              <w:t>Studıes</w:t>
            </w:r>
            <w:proofErr w:type="spellEnd"/>
            <w:r w:rsidRPr="00626588">
              <w:rPr>
                <w:b/>
                <w:bCs/>
                <w:lang w:val="en-GB" w:bidi="hi-IN"/>
              </w:rPr>
              <w:t xml:space="preserve">, </w:t>
            </w:r>
            <w:r w:rsidRPr="00626588">
              <w:rPr>
                <w:lang w:val="en-GB" w:bidi="hi-IN"/>
              </w:rPr>
              <w:t>Romano-</w:t>
            </w:r>
            <w:proofErr w:type="spellStart"/>
            <w:r w:rsidRPr="00626588">
              <w:rPr>
                <w:lang w:val="en-GB" w:bidi="hi-IN"/>
              </w:rPr>
              <w:t>Arabıca</w:t>
            </w:r>
            <w:proofErr w:type="spellEnd"/>
            <w:r w:rsidRPr="00626588">
              <w:rPr>
                <w:lang w:val="en-GB" w:bidi="hi-IN"/>
              </w:rPr>
              <w:t>, XVII, ISSN 1582-6953,</w:t>
            </w:r>
            <w:r w:rsidRPr="00626588">
              <w:rPr>
                <w:b/>
                <w:bCs/>
                <w:lang w:val="en-GB" w:bidi="hi-IN"/>
              </w:rPr>
              <w:t xml:space="preserve"> </w:t>
            </w:r>
            <w:r w:rsidRPr="00626588">
              <w:rPr>
                <w:lang w:val="en-GB" w:bidi="hi-IN"/>
              </w:rPr>
              <w:t>2017,</w:t>
            </w:r>
            <w:r w:rsidRPr="00626588">
              <w:rPr>
                <w:i/>
                <w:iCs/>
                <w:lang w:val="en-GB" w:bidi="hi-IN"/>
              </w:rPr>
              <w:t xml:space="preserve"> </w:t>
            </w:r>
            <w:r w:rsidR="00626588">
              <w:rPr>
                <w:i/>
                <w:iCs/>
                <w:lang w:val="en-GB" w:bidi="hi-IN"/>
              </w:rPr>
              <w:t>p.43-72, dipnot:43.</w:t>
            </w:r>
          </w:p>
        </w:tc>
      </w:tr>
      <w:tr w:rsidR="003529D5" w:rsidRPr="00246A79" w14:paraId="027B415C" w14:textId="77777777" w:rsidTr="005C20F8">
        <w:tc>
          <w:tcPr>
            <w:tcW w:w="9753" w:type="dxa"/>
            <w:vAlign w:val="center"/>
          </w:tcPr>
          <w:p w14:paraId="5F2751D5"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13.Ferhat Karabulut, Gülmira Ospanova, Örtmece Sözlerin Mantığı: Kazak Türkçesi İle Türkiye Türkçesinde Karşılaştırmalı Model Analizi, TEKE Uluslararası Türkçe Edebiyat Kültür Eğitim Dergisi, Sayı:2/2, Yıl:2013, s.125</w:t>
            </w:r>
            <w:r w:rsidR="00626588">
              <w:rPr>
                <w:rFonts w:ascii="Times New Roman" w:hAnsi="Times New Roman" w:cs="Times New Roman"/>
                <w:sz w:val="24"/>
                <w:szCs w:val="24"/>
                <w:lang w:val="tr-TR"/>
              </w:rPr>
              <w:t>.</w:t>
            </w:r>
          </w:p>
        </w:tc>
      </w:tr>
      <w:tr w:rsidR="003529D5" w:rsidRPr="00246A79" w14:paraId="4FF9E0C2" w14:textId="77777777" w:rsidTr="005C20F8">
        <w:tc>
          <w:tcPr>
            <w:tcW w:w="9753" w:type="dxa"/>
            <w:vAlign w:val="center"/>
          </w:tcPr>
          <w:p w14:paraId="4D8705E4" w14:textId="77777777" w:rsidR="003529D5" w:rsidRPr="00626588" w:rsidRDefault="003529D5" w:rsidP="005C20F8">
            <w:pPr>
              <w:pStyle w:val="a7"/>
              <w:jc w:val="both"/>
              <w:rPr>
                <w:rFonts w:ascii="Times New Roman" w:hAnsi="Times New Roman" w:cs="Times New Roman"/>
                <w:sz w:val="24"/>
                <w:szCs w:val="24"/>
                <w:lang w:val="tr-TR"/>
              </w:rPr>
            </w:pPr>
            <w:r w:rsidRPr="00626588">
              <w:rPr>
                <w:rFonts w:ascii="Times New Roman" w:hAnsi="Times New Roman" w:cs="Times New Roman"/>
                <w:sz w:val="24"/>
                <w:szCs w:val="24"/>
                <w:lang w:val="tr-TR"/>
              </w:rPr>
              <w:t>Durmuş Arık, Türk Halk İnançlarında Örtmece ve Gerçeği Gizleme İle İlgili Uygulamalar: Doğum ve Ölüm Örneği, Dini Araştırmalar, Sayı:36, Cilt:13, Ocak-Haziran 2010, s.2</w:t>
            </w:r>
            <w:r w:rsidR="00626588">
              <w:rPr>
                <w:rFonts w:ascii="Times New Roman" w:hAnsi="Times New Roman" w:cs="Times New Roman"/>
                <w:sz w:val="24"/>
                <w:szCs w:val="24"/>
                <w:lang w:val="tr-TR"/>
              </w:rPr>
              <w:t>.</w:t>
            </w:r>
          </w:p>
        </w:tc>
      </w:tr>
      <w:tr w:rsidR="003529D5" w:rsidRPr="00246A79" w14:paraId="19793F41" w14:textId="77777777" w:rsidTr="005C20F8">
        <w:tc>
          <w:tcPr>
            <w:tcW w:w="9753" w:type="dxa"/>
            <w:vAlign w:val="center"/>
          </w:tcPr>
          <w:p w14:paraId="403056A8" w14:textId="77777777" w:rsidR="003529D5" w:rsidRPr="00626588" w:rsidRDefault="003529D5" w:rsidP="005C20F8">
            <w:pPr>
              <w:pStyle w:val="a7"/>
              <w:jc w:val="both"/>
              <w:rPr>
                <w:rFonts w:ascii="Times New Roman" w:hAnsi="Times New Roman" w:cs="Times New Roman"/>
                <w:sz w:val="24"/>
                <w:szCs w:val="24"/>
                <w:lang w:val="en-GB" w:bidi="hi-IN"/>
              </w:rPr>
            </w:pPr>
            <w:r w:rsidRPr="00626588">
              <w:rPr>
                <w:rFonts w:ascii="Times New Roman" w:hAnsi="Times New Roman" w:cs="Times New Roman"/>
                <w:sz w:val="24"/>
                <w:szCs w:val="24"/>
                <w:lang w:val="en-GB"/>
              </w:rPr>
              <w:t>14.</w:t>
            </w:r>
            <w:hyperlink r:id="rId10" w:history="1">
              <w:r w:rsidRPr="00626588">
                <w:rPr>
                  <w:rFonts w:ascii="Times New Roman" w:hAnsi="Times New Roman" w:cs="Times New Roman"/>
                  <w:sz w:val="24"/>
                  <w:szCs w:val="24"/>
                  <w:lang w:val="en-GB" w:bidi="hi-IN"/>
                </w:rPr>
                <w:t xml:space="preserve">A </w:t>
              </w:r>
              <w:proofErr w:type="spellStart"/>
              <w:r w:rsidRPr="00626588">
                <w:rPr>
                  <w:rFonts w:ascii="Times New Roman" w:hAnsi="Times New Roman" w:cs="Times New Roman"/>
                  <w:sz w:val="24"/>
                  <w:szCs w:val="24"/>
                  <w:lang w:val="en-GB" w:bidi="hi-IN"/>
                </w:rPr>
                <w:t>Üstüner</w:t>
              </w:r>
              <w:proofErr w:type="spellEnd"/>
            </w:hyperlink>
            <w:r w:rsidRPr="00626588">
              <w:rPr>
                <w:rFonts w:ascii="Times New Roman" w:hAnsi="Times New Roman" w:cs="Times New Roman"/>
                <w:sz w:val="24"/>
                <w:szCs w:val="24"/>
                <w:u w:val="single"/>
                <w:lang w:val="en-GB" w:bidi="hi-IN"/>
              </w:rPr>
              <w:t>,</w:t>
            </w:r>
            <w:r w:rsidRPr="00626588">
              <w:rPr>
                <w:rFonts w:ascii="Times New Roman" w:hAnsi="Times New Roman" w:cs="Times New Roman"/>
                <w:sz w:val="24"/>
                <w:szCs w:val="24"/>
                <w:lang w:val="en-GB" w:bidi="hi-IN"/>
              </w:rPr>
              <w:t xml:space="preserve"> </w:t>
            </w:r>
            <w:hyperlink r:id="rId11" w:history="1">
              <w:proofErr w:type="spellStart"/>
              <w:r w:rsidRPr="00626588">
                <w:rPr>
                  <w:rFonts w:ascii="Times New Roman" w:hAnsi="Times New Roman" w:cs="Times New Roman"/>
                  <w:sz w:val="24"/>
                  <w:szCs w:val="24"/>
                  <w:lang w:val="en-GB" w:bidi="hi-IN"/>
                </w:rPr>
                <w:t>Örtmece</w:t>
              </w:r>
              <w:proofErr w:type="spellEnd"/>
              <w:r w:rsidRPr="00626588">
                <w:rPr>
                  <w:rFonts w:ascii="Times New Roman" w:hAnsi="Times New Roman" w:cs="Times New Roman"/>
                  <w:sz w:val="24"/>
                  <w:szCs w:val="24"/>
                  <w:lang w:val="en-GB" w:bidi="hi-IN"/>
                </w:rPr>
                <w:t xml:space="preserve"> </w:t>
              </w:r>
              <w:proofErr w:type="spellStart"/>
              <w:r w:rsidRPr="00626588">
                <w:rPr>
                  <w:rFonts w:ascii="Times New Roman" w:hAnsi="Times New Roman" w:cs="Times New Roman"/>
                  <w:sz w:val="24"/>
                  <w:szCs w:val="24"/>
                  <w:lang w:val="en-GB" w:bidi="hi-IN"/>
                </w:rPr>
                <w:t>Sözlerle</w:t>
              </w:r>
              <w:proofErr w:type="spellEnd"/>
              <w:r w:rsidRPr="00626588">
                <w:rPr>
                  <w:rFonts w:ascii="Times New Roman" w:hAnsi="Times New Roman" w:cs="Times New Roman"/>
                  <w:sz w:val="24"/>
                  <w:szCs w:val="24"/>
                  <w:lang w:val="en-GB" w:bidi="hi-IN"/>
                </w:rPr>
                <w:t xml:space="preserve"> </w:t>
              </w:r>
              <w:proofErr w:type="spellStart"/>
              <w:r w:rsidRPr="00626588">
                <w:rPr>
                  <w:rFonts w:ascii="Times New Roman" w:hAnsi="Times New Roman" w:cs="Times New Roman"/>
                  <w:sz w:val="24"/>
                  <w:szCs w:val="24"/>
                  <w:lang w:val="en-GB" w:bidi="hi-IN"/>
                </w:rPr>
                <w:t>İlgili</w:t>
              </w:r>
              <w:proofErr w:type="spellEnd"/>
              <w:r w:rsidRPr="00626588">
                <w:rPr>
                  <w:rFonts w:ascii="Times New Roman" w:hAnsi="Times New Roman" w:cs="Times New Roman"/>
                  <w:sz w:val="24"/>
                  <w:szCs w:val="24"/>
                  <w:lang w:val="en-GB" w:bidi="hi-IN"/>
                </w:rPr>
                <w:t xml:space="preserve"> </w:t>
              </w:r>
              <w:proofErr w:type="spellStart"/>
              <w:r w:rsidRPr="00626588">
                <w:rPr>
                  <w:rFonts w:ascii="Times New Roman" w:hAnsi="Times New Roman" w:cs="Times New Roman"/>
                  <w:sz w:val="24"/>
                  <w:szCs w:val="24"/>
                  <w:lang w:val="en-GB" w:bidi="hi-IN"/>
                </w:rPr>
                <w:t>Terimler</w:t>
              </w:r>
              <w:proofErr w:type="spellEnd"/>
            </w:hyperlink>
            <w:r w:rsidRPr="00626588">
              <w:rPr>
                <w:rFonts w:ascii="Times New Roman" w:hAnsi="Times New Roman" w:cs="Times New Roman"/>
                <w:sz w:val="24"/>
                <w:szCs w:val="24"/>
                <w:lang w:val="en-GB" w:bidi="hi-IN"/>
              </w:rPr>
              <w:t>, Electronic Turkish Studies, 2009 - search.ebscohost.com, sayı:4/8, 2009, s.168,169,170,171</w:t>
            </w:r>
            <w:r w:rsidR="00626588">
              <w:rPr>
                <w:rFonts w:ascii="Times New Roman" w:hAnsi="Times New Roman" w:cs="Times New Roman"/>
                <w:sz w:val="24"/>
                <w:szCs w:val="24"/>
                <w:lang w:val="en-GB" w:bidi="hi-IN"/>
              </w:rPr>
              <w:t>.</w:t>
            </w:r>
          </w:p>
        </w:tc>
      </w:tr>
      <w:tr w:rsidR="003529D5" w:rsidRPr="00246A79" w14:paraId="4CA43D2A" w14:textId="77777777" w:rsidTr="005C20F8">
        <w:tc>
          <w:tcPr>
            <w:tcW w:w="9753" w:type="dxa"/>
            <w:vAlign w:val="center"/>
          </w:tcPr>
          <w:p w14:paraId="5B7C5A62" w14:textId="77777777" w:rsidR="003529D5" w:rsidRPr="00626588" w:rsidRDefault="003529D5" w:rsidP="005C20F8">
            <w:pPr>
              <w:pStyle w:val="a7"/>
              <w:jc w:val="both"/>
              <w:rPr>
                <w:rFonts w:ascii="Times New Roman" w:hAnsi="Times New Roman" w:cs="Times New Roman"/>
                <w:sz w:val="24"/>
                <w:szCs w:val="24"/>
                <w:lang w:val="tr-TR" w:bidi="hi-IN"/>
              </w:rPr>
            </w:pPr>
            <w:r w:rsidRPr="00626588">
              <w:rPr>
                <w:rFonts w:ascii="Times New Roman" w:hAnsi="Times New Roman" w:cs="Times New Roman"/>
                <w:sz w:val="24"/>
                <w:szCs w:val="24"/>
                <w:lang w:val="tr-TR" w:bidi="hi-IN"/>
              </w:rPr>
              <w:t>15.Yrd.Doç.Dr. Arzu Çiftoğlu Çabuk, Türkçedeki Örtmece Sözlerin Oluşum Yolları, Manas Sosyal Araştırmalar Dergisi, Cilt:4, sayı:5, 2015 - journals.manas.edu.kg, s.137,138</w:t>
            </w:r>
            <w:r w:rsidR="00626588">
              <w:rPr>
                <w:rFonts w:ascii="Times New Roman" w:hAnsi="Times New Roman" w:cs="Times New Roman"/>
                <w:sz w:val="24"/>
                <w:szCs w:val="24"/>
                <w:lang w:val="tr-TR" w:bidi="hi-IN"/>
              </w:rPr>
              <w:t>.</w:t>
            </w:r>
          </w:p>
        </w:tc>
      </w:tr>
      <w:tr w:rsidR="003529D5" w:rsidRPr="0060612C" w14:paraId="394C2915" w14:textId="77777777" w:rsidTr="005C20F8">
        <w:tc>
          <w:tcPr>
            <w:tcW w:w="9753" w:type="dxa"/>
            <w:vAlign w:val="center"/>
          </w:tcPr>
          <w:p w14:paraId="53CB4CBF" w14:textId="77777777" w:rsidR="003529D5" w:rsidRPr="00626588" w:rsidRDefault="003529D5" w:rsidP="005C20F8">
            <w:pPr>
              <w:pStyle w:val="a8"/>
              <w:ind w:left="0"/>
              <w:jc w:val="both"/>
              <w:rPr>
                <w:b/>
                <w:color w:val="000000" w:themeColor="text1"/>
                <w:lang w:val="en-GB"/>
              </w:rPr>
            </w:pPr>
            <w:r w:rsidRPr="00626588">
              <w:rPr>
                <w:lang w:val="en-GB"/>
              </w:rPr>
              <w:t xml:space="preserve">16.Ahmet </w:t>
            </w:r>
            <w:proofErr w:type="spellStart"/>
            <w:r w:rsidRPr="00626588">
              <w:rPr>
                <w:lang w:val="en-GB"/>
              </w:rPr>
              <w:t>Keskin</w:t>
            </w:r>
            <w:proofErr w:type="spellEnd"/>
            <w:r w:rsidRPr="00626588">
              <w:rPr>
                <w:lang w:val="en-GB"/>
              </w:rPr>
              <w:t xml:space="preserve">, </w:t>
            </w:r>
            <w:proofErr w:type="spellStart"/>
            <w:r w:rsidRPr="00626588">
              <w:rPr>
                <w:lang w:val="en-GB"/>
              </w:rPr>
              <w:t>Folklor</w:t>
            </w:r>
            <w:proofErr w:type="spellEnd"/>
            <w:r w:rsidRPr="00626588">
              <w:rPr>
                <w:lang w:val="en-GB"/>
              </w:rPr>
              <w:t xml:space="preserve"> </w:t>
            </w:r>
            <w:proofErr w:type="spellStart"/>
            <w:r w:rsidRPr="00626588">
              <w:rPr>
                <w:lang w:val="en-GB"/>
              </w:rPr>
              <w:t>ve</w:t>
            </w:r>
            <w:proofErr w:type="spellEnd"/>
            <w:r w:rsidRPr="00626588">
              <w:rPr>
                <w:lang w:val="en-GB"/>
              </w:rPr>
              <w:t xml:space="preserve"> </w:t>
            </w:r>
            <w:proofErr w:type="spellStart"/>
            <w:r w:rsidRPr="00626588">
              <w:rPr>
                <w:lang w:val="en-GB"/>
              </w:rPr>
              <w:t>Disiplinlerarasılık</w:t>
            </w:r>
            <w:proofErr w:type="spellEnd"/>
            <w:r w:rsidRPr="00626588">
              <w:rPr>
                <w:lang w:val="en-GB"/>
              </w:rPr>
              <w:t xml:space="preserve">, </w:t>
            </w:r>
            <w:proofErr w:type="spellStart"/>
            <w:r w:rsidRPr="00626588">
              <w:rPr>
                <w:lang w:val="en-GB"/>
              </w:rPr>
              <w:t>Akçağ</w:t>
            </w:r>
            <w:proofErr w:type="spellEnd"/>
            <w:r w:rsidRPr="00626588">
              <w:rPr>
                <w:lang w:val="en-GB"/>
              </w:rPr>
              <w:t xml:space="preserve"> </w:t>
            </w:r>
            <w:proofErr w:type="spellStart"/>
            <w:r w:rsidRPr="00626588">
              <w:rPr>
                <w:lang w:val="en-GB"/>
              </w:rPr>
              <w:t>Yayınları</w:t>
            </w:r>
            <w:proofErr w:type="spellEnd"/>
            <w:r w:rsidRPr="00626588">
              <w:rPr>
                <w:lang w:val="en-GB"/>
              </w:rPr>
              <w:t>, ISBN: 978-605-342-527-4, 2019, s.101</w:t>
            </w:r>
            <w:r w:rsidR="00626588">
              <w:rPr>
                <w:lang w:val="en-GB"/>
              </w:rPr>
              <w:t>.</w:t>
            </w:r>
          </w:p>
        </w:tc>
      </w:tr>
      <w:tr w:rsidR="003529D5" w:rsidRPr="0060612C" w14:paraId="1D66A671" w14:textId="77777777" w:rsidTr="005C20F8">
        <w:tc>
          <w:tcPr>
            <w:tcW w:w="9753" w:type="dxa"/>
            <w:vAlign w:val="center"/>
          </w:tcPr>
          <w:p w14:paraId="39D0E179" w14:textId="77777777" w:rsidR="003529D5" w:rsidRPr="00626588" w:rsidRDefault="003529D5" w:rsidP="005C20F8">
            <w:pPr>
              <w:pStyle w:val="a8"/>
              <w:ind w:left="0"/>
              <w:jc w:val="both"/>
              <w:rPr>
                <w:b/>
                <w:color w:val="000000" w:themeColor="text1"/>
                <w:lang w:val="tr-TR"/>
              </w:rPr>
            </w:pPr>
            <w:r w:rsidRPr="00626588">
              <w:rPr>
                <w:lang w:val="tr-TR"/>
              </w:rPr>
              <w:t>17.Burkay Taşkın,  İhsan Oktay Anar’ın Puslu Kıtalar Atlası Romanında Dilsel Karşıtlıklar, Yüksek Lisans Tezi, Tez Danışmanı: Kerime Üstünova,  Bursa Uludağ Üniversitesi, Sosyal Bilimler Enstitüsü Türk Dili ve Edebiyatı Anabilim Dalı, Türk Dili Bilim Dalı, 2019, dipnot: s.3</w:t>
            </w:r>
            <w:r w:rsidR="00626588">
              <w:rPr>
                <w:lang w:val="tr-TR"/>
              </w:rPr>
              <w:t>.</w:t>
            </w:r>
          </w:p>
        </w:tc>
      </w:tr>
      <w:tr w:rsidR="003529D5" w:rsidRPr="0060612C" w14:paraId="14BAE9D6" w14:textId="77777777" w:rsidTr="005C20F8">
        <w:tc>
          <w:tcPr>
            <w:tcW w:w="9753" w:type="dxa"/>
            <w:vAlign w:val="center"/>
          </w:tcPr>
          <w:p w14:paraId="060BFB78" w14:textId="77777777" w:rsidR="003529D5" w:rsidRPr="00626588" w:rsidRDefault="003529D5" w:rsidP="005C20F8">
            <w:pPr>
              <w:pStyle w:val="a8"/>
              <w:ind w:left="0"/>
              <w:jc w:val="both"/>
              <w:rPr>
                <w:b/>
                <w:color w:val="000000" w:themeColor="text1"/>
                <w:lang w:val="tr-TR"/>
              </w:rPr>
            </w:pPr>
            <w:r w:rsidRPr="00626588">
              <w:rPr>
                <w:lang w:val="tr-TR"/>
              </w:rPr>
              <w:t xml:space="preserve">18.Mahmut Doğu, Kazak Türkçesinde Eşanlamlılık Karşılaştırmalı Konu İncelemesi (İstanbul Üniversitesi, Sosyal Bilimler Enstitüsü, Türk Dili ve Edebiyatı Eski Türk Dili Bilim Dalı Yüksek Lisans Tezi, Danışman: Doç. </w:t>
            </w:r>
            <w:proofErr w:type="spellStart"/>
            <w:r w:rsidRPr="00626588">
              <w:t>Dr</w:t>
            </w:r>
            <w:proofErr w:type="spellEnd"/>
            <w:r w:rsidRPr="00626588">
              <w:t xml:space="preserve">. </w:t>
            </w:r>
            <w:proofErr w:type="spellStart"/>
            <w:r w:rsidRPr="00626588">
              <w:t>Uğur</w:t>
            </w:r>
            <w:proofErr w:type="spellEnd"/>
            <w:r w:rsidRPr="00626588">
              <w:t xml:space="preserve"> </w:t>
            </w:r>
            <w:proofErr w:type="spellStart"/>
            <w:r w:rsidRPr="00626588">
              <w:t>Gürsu</w:t>
            </w:r>
            <w:proofErr w:type="spellEnd"/>
            <w:r w:rsidRPr="00626588">
              <w:t xml:space="preserve">), </w:t>
            </w:r>
            <w:proofErr w:type="spellStart"/>
            <w:r w:rsidRPr="00626588">
              <w:t>İstanbul</w:t>
            </w:r>
            <w:proofErr w:type="spellEnd"/>
            <w:r w:rsidRPr="00626588">
              <w:t>, 2019, s.34</w:t>
            </w:r>
            <w:r w:rsidR="00626588">
              <w:rPr>
                <w:lang w:val="tr-TR"/>
              </w:rPr>
              <w:t>.</w:t>
            </w:r>
          </w:p>
        </w:tc>
      </w:tr>
    </w:tbl>
    <w:p w14:paraId="61A975E8" w14:textId="77777777" w:rsidR="003529D5" w:rsidRDefault="003529D5" w:rsidP="003529D5"/>
    <w:p w14:paraId="3D1D23D7" w14:textId="77777777" w:rsidR="003529D5" w:rsidRPr="006156ED" w:rsidRDefault="003529D5" w:rsidP="003529D5">
      <w:pPr>
        <w:pStyle w:val="a7"/>
        <w:rPr>
          <w:lang w:val="kk-KZ"/>
        </w:rPr>
      </w:pPr>
      <w:r>
        <w:rPr>
          <w:rFonts w:ascii="Times New Roman" w:hAnsi="Times New Roman"/>
          <w:b/>
          <w:sz w:val="24"/>
          <w:szCs w:val="24"/>
          <w:lang w:val="kk-KZ"/>
        </w:rPr>
        <w:t xml:space="preserve">Ж. </w:t>
      </w:r>
      <w:r w:rsidRPr="001106A6">
        <w:rPr>
          <w:rFonts w:ascii="Times New Roman" w:hAnsi="Times New Roman" w:cs="Times New Roman"/>
          <w:b/>
          <w:sz w:val="24"/>
          <w:szCs w:val="24"/>
        </w:rPr>
        <w:t>Редактор научного журнала</w:t>
      </w:r>
      <w:r>
        <w:rPr>
          <w:rFonts w:ascii="Times New Roman" w:hAnsi="Times New Roman"/>
          <w:b/>
          <w:sz w:val="24"/>
          <w:szCs w:val="24"/>
        </w:rPr>
        <w:t xml:space="preserve"> </w:t>
      </w:r>
    </w:p>
    <w:p w14:paraId="21F4D1CA" w14:textId="77777777" w:rsidR="003529D5" w:rsidRPr="00924704" w:rsidRDefault="003529D5" w:rsidP="003529D5">
      <w:pPr>
        <w:pStyle w:val="a7"/>
        <w:rPr>
          <w:rFonts w:ascii="Times New Roman" w:hAnsi="Times New Roman"/>
          <w:b/>
          <w:sz w:val="24"/>
          <w:szCs w:val="24"/>
        </w:rPr>
      </w:pPr>
    </w:p>
    <w:tbl>
      <w:tblPr>
        <w:tblStyle w:val="a5"/>
        <w:tblW w:w="0" w:type="auto"/>
        <w:tblLook w:val="04A0" w:firstRow="1" w:lastRow="0" w:firstColumn="1" w:lastColumn="0" w:noHBand="0" w:noVBand="1"/>
      </w:tblPr>
      <w:tblGrid>
        <w:gridCol w:w="9212"/>
      </w:tblGrid>
      <w:tr w:rsidR="003529D5" w14:paraId="3263CBFB" w14:textId="77777777" w:rsidTr="005C20F8">
        <w:tc>
          <w:tcPr>
            <w:tcW w:w="9212" w:type="dxa"/>
          </w:tcPr>
          <w:p w14:paraId="4820EE53" w14:textId="77777777" w:rsidR="003529D5" w:rsidRPr="0031670D" w:rsidRDefault="003529D5" w:rsidP="005C20F8">
            <w:pPr>
              <w:rPr>
                <w:rFonts w:ascii="Times New Roman" w:hAnsi="Times New Roman" w:cs="Times New Roman"/>
                <w:sz w:val="24"/>
                <w:szCs w:val="24"/>
                <w:lang w:val="tr-TR"/>
              </w:rPr>
            </w:pPr>
            <w:r w:rsidRPr="003529D5">
              <w:rPr>
                <w:rFonts w:ascii="Times New Roman" w:hAnsi="Times New Roman" w:cs="Times New Roman"/>
                <w:sz w:val="24"/>
                <w:szCs w:val="24"/>
                <w:lang w:val="tr-TR"/>
              </w:rPr>
              <w:t>AÜ TÖMER Türk Lehçeleri ve Edebiyatı Dergisi</w:t>
            </w:r>
            <w:r w:rsidRPr="0031670D">
              <w:rPr>
                <w:rFonts w:ascii="Times New Roman" w:hAnsi="Times New Roman" w:cs="Times New Roman"/>
                <w:sz w:val="24"/>
                <w:szCs w:val="24"/>
                <w:lang w:val="kk-KZ"/>
              </w:rPr>
              <w:t xml:space="preserve"> </w:t>
            </w:r>
            <w:r w:rsidRPr="003529D5">
              <w:rPr>
                <w:rFonts w:ascii="Times New Roman" w:hAnsi="Times New Roman" w:cs="Times New Roman"/>
                <w:sz w:val="24"/>
                <w:szCs w:val="24"/>
                <w:lang w:val="tr-TR"/>
              </w:rPr>
              <w:t>Yazı İşleri Müdürü  (1994-1998)</w:t>
            </w:r>
          </w:p>
        </w:tc>
      </w:tr>
    </w:tbl>
    <w:p w14:paraId="39953041" w14:textId="77777777" w:rsidR="003529D5" w:rsidRDefault="003529D5" w:rsidP="003529D5">
      <w:pPr>
        <w:rPr>
          <w:sz w:val="20"/>
          <w:lang w:val="kk-KZ"/>
        </w:rPr>
      </w:pPr>
    </w:p>
    <w:p w14:paraId="2B68FFD0" w14:textId="77777777" w:rsidR="003529D5" w:rsidRPr="006156ED" w:rsidRDefault="003529D5" w:rsidP="003529D5">
      <w:pPr>
        <w:pStyle w:val="a7"/>
        <w:rPr>
          <w:sz w:val="20"/>
          <w:lang w:val="kk-KZ"/>
        </w:rPr>
      </w:pPr>
      <w:r>
        <w:rPr>
          <w:rFonts w:ascii="Times New Roman" w:hAnsi="Times New Roman"/>
          <w:b/>
          <w:sz w:val="24"/>
          <w:szCs w:val="24"/>
          <w:lang w:val="kk-KZ"/>
        </w:rPr>
        <w:t xml:space="preserve">З. </w:t>
      </w:r>
      <w:r w:rsidRPr="001106A6">
        <w:rPr>
          <w:rFonts w:ascii="Times New Roman" w:hAnsi="Times New Roman" w:cs="Times New Roman"/>
          <w:b/>
          <w:sz w:val="24"/>
          <w:szCs w:val="24"/>
        </w:rPr>
        <w:t>Курсы, преподаваемые в 2019-2021 гг.</w:t>
      </w:r>
      <w:r>
        <w:rPr>
          <w:rFonts w:ascii="Times New Roman" w:hAnsi="Times New Roman"/>
          <w:b/>
          <w:sz w:val="24"/>
          <w:szCs w:val="24"/>
        </w:rPr>
        <w:t xml:space="preserve"> </w:t>
      </w:r>
    </w:p>
    <w:p w14:paraId="762A8C00" w14:textId="77777777" w:rsidR="003529D5" w:rsidRPr="00924704" w:rsidRDefault="003529D5" w:rsidP="003529D5">
      <w:pPr>
        <w:pStyle w:val="a7"/>
        <w:rPr>
          <w:rFonts w:ascii="Times New Roman" w:hAnsi="Times New Roman"/>
          <w:b/>
          <w:sz w:val="24"/>
          <w:szCs w:val="24"/>
        </w:rPr>
      </w:pPr>
    </w:p>
    <w:tbl>
      <w:tblPr>
        <w:tblStyle w:val="a5"/>
        <w:tblW w:w="9753" w:type="dxa"/>
        <w:tblInd w:w="-147" w:type="dxa"/>
        <w:tblLayout w:type="fixed"/>
        <w:tblLook w:val="04A0" w:firstRow="1" w:lastRow="0" w:firstColumn="1" w:lastColumn="0" w:noHBand="0" w:noVBand="1"/>
      </w:tblPr>
      <w:tblGrid>
        <w:gridCol w:w="9753"/>
      </w:tblGrid>
      <w:tr w:rsidR="003529D5" w:rsidRPr="007821D6" w14:paraId="01410C43" w14:textId="77777777" w:rsidTr="005C20F8">
        <w:tc>
          <w:tcPr>
            <w:tcW w:w="8081" w:type="dxa"/>
          </w:tcPr>
          <w:p w14:paraId="5949DA1A" w14:textId="77777777" w:rsidR="003529D5" w:rsidRPr="003529D5" w:rsidRDefault="003529D5" w:rsidP="005C20F8">
            <w:pPr>
              <w:pStyle w:val="a7"/>
              <w:jc w:val="both"/>
              <w:rPr>
                <w:rFonts w:ascii="Times New Roman" w:hAnsi="Times New Roman"/>
                <w:sz w:val="24"/>
                <w:szCs w:val="24"/>
                <w:lang w:val="tr-TR" w:bidi="hi-IN"/>
              </w:rPr>
            </w:pPr>
            <w:r w:rsidRPr="003529D5">
              <w:rPr>
                <w:rFonts w:ascii="Times New Roman" w:hAnsi="Times New Roman"/>
                <w:sz w:val="24"/>
                <w:szCs w:val="24"/>
                <w:lang w:val="tr-TR" w:bidi="hi-IN"/>
              </w:rPr>
              <w:t>1.Türk Lehçeleri II, Giresun Üniversitesi, İktisadi İdari Bilimler Fakültesi, Sosyal Bilimler Enstitüsü, Avrasya Anabilim Dalı Başkanlığı, Yüksek Lisans, Bahar Dönemi, 3 Teorik, 2019-2020</w:t>
            </w:r>
          </w:p>
        </w:tc>
      </w:tr>
      <w:tr w:rsidR="003529D5" w:rsidRPr="007821D6" w14:paraId="4970CCD4" w14:textId="77777777" w:rsidTr="005C20F8">
        <w:tc>
          <w:tcPr>
            <w:tcW w:w="8081" w:type="dxa"/>
          </w:tcPr>
          <w:p w14:paraId="378020A3" w14:textId="77777777" w:rsidR="003529D5" w:rsidRPr="003529D5" w:rsidRDefault="003529D5" w:rsidP="005C20F8">
            <w:pPr>
              <w:pStyle w:val="a7"/>
              <w:jc w:val="both"/>
              <w:rPr>
                <w:rFonts w:ascii="Times New Roman" w:hAnsi="Times New Roman"/>
                <w:sz w:val="24"/>
                <w:szCs w:val="24"/>
                <w:lang w:val="tr-TR" w:bidi="hi-IN"/>
              </w:rPr>
            </w:pPr>
            <w:r w:rsidRPr="003529D5">
              <w:rPr>
                <w:rFonts w:ascii="Times New Roman" w:hAnsi="Times New Roman"/>
                <w:sz w:val="24"/>
                <w:szCs w:val="24"/>
                <w:lang w:val="tr-TR" w:bidi="hi-IN"/>
              </w:rPr>
              <w:t>2.Yabancı Edebiyatın Güncel Konuları (Bahar Dönemi Y. Lisans Bahar Dönemi),  2018-2019 Öğretim Yılı (Uluslararası Ahmet Yesevi Türk-Kazak Üniversitesi, Filoloji Fakültesi, Türkistan / Kazakistan), 3 Teorik</w:t>
            </w:r>
          </w:p>
        </w:tc>
      </w:tr>
      <w:tr w:rsidR="003529D5" w:rsidRPr="007821D6" w14:paraId="40F45359" w14:textId="77777777" w:rsidTr="005C20F8">
        <w:tc>
          <w:tcPr>
            <w:tcW w:w="8081" w:type="dxa"/>
          </w:tcPr>
          <w:p w14:paraId="076ECE7D" w14:textId="77777777" w:rsidR="003529D5" w:rsidRPr="003529D5" w:rsidRDefault="003529D5" w:rsidP="005C20F8">
            <w:pPr>
              <w:pStyle w:val="Default"/>
              <w:spacing w:line="276" w:lineRule="auto"/>
              <w:jc w:val="both"/>
              <w:rPr>
                <w:rFonts w:ascii="Times New Roman" w:hAnsi="Times New Roman" w:cs="Times New Roman"/>
                <w:b/>
                <w:color w:val="000000" w:themeColor="text1"/>
                <w:lang w:val="tr-TR"/>
              </w:rPr>
            </w:pPr>
            <w:r w:rsidRPr="003529D5">
              <w:rPr>
                <w:rFonts w:ascii="Times New Roman" w:hAnsi="Times New Roman" w:cs="Times New Roman"/>
                <w:lang w:val="tr-TR" w:bidi="hi-IN"/>
              </w:rPr>
              <w:t>3.Çağdaş Yabancı Filoloji Araştırmaları (Bahar Dönemi Y. Lisans Bahar Dönemi), 2018-2019 Öğretim Yılı (Uluslararası Ahmet Yesevi Türk-Kazak Üniversitesi, Filoloji Fakültesi, Türkistan / Kazakistan) 3 Teorik</w:t>
            </w:r>
          </w:p>
        </w:tc>
      </w:tr>
      <w:tr w:rsidR="003529D5" w:rsidRPr="007821D6" w14:paraId="23ED0F01" w14:textId="77777777" w:rsidTr="005C20F8">
        <w:tc>
          <w:tcPr>
            <w:tcW w:w="8081" w:type="dxa"/>
          </w:tcPr>
          <w:p w14:paraId="782E512C" w14:textId="77777777" w:rsidR="003529D5" w:rsidRPr="003529D5" w:rsidRDefault="003529D5" w:rsidP="005C20F8">
            <w:pPr>
              <w:pStyle w:val="Default"/>
              <w:spacing w:line="276" w:lineRule="auto"/>
              <w:jc w:val="both"/>
              <w:rPr>
                <w:rFonts w:ascii="Times New Roman" w:hAnsi="Times New Roman" w:cs="Times New Roman"/>
                <w:b/>
                <w:color w:val="000000" w:themeColor="text1"/>
                <w:lang w:val="tr-TR"/>
              </w:rPr>
            </w:pPr>
            <w:r w:rsidRPr="003529D5">
              <w:rPr>
                <w:rFonts w:ascii="Times New Roman" w:hAnsi="Times New Roman" w:cs="Times New Roman"/>
                <w:lang w:val="tr-TR" w:bidi="hi-IN"/>
              </w:rPr>
              <w:t>4.Çağdaş Türk Lehçeleri (Lisans, Güz Dönemi), 2018-2019 Öğretim Yılı, (Uluslararası Ahmet Yesevi Türk-Kazak Üniversitesi, Filoloji Fakültesi, Türkistan / Kazakistan) 2 Teorik</w:t>
            </w:r>
          </w:p>
        </w:tc>
      </w:tr>
      <w:tr w:rsidR="003529D5" w:rsidRPr="007821D6" w14:paraId="449FFEFB" w14:textId="77777777" w:rsidTr="005C20F8">
        <w:tc>
          <w:tcPr>
            <w:tcW w:w="8081" w:type="dxa"/>
          </w:tcPr>
          <w:p w14:paraId="58656351" w14:textId="77777777" w:rsidR="003529D5" w:rsidRPr="003529D5" w:rsidRDefault="003529D5" w:rsidP="005C20F8">
            <w:pPr>
              <w:pStyle w:val="a7"/>
              <w:jc w:val="both"/>
              <w:rPr>
                <w:rFonts w:ascii="Times New Roman" w:hAnsi="Times New Roman"/>
                <w:sz w:val="24"/>
                <w:szCs w:val="24"/>
                <w:lang w:val="tr-TR" w:bidi="hi-IN"/>
              </w:rPr>
            </w:pPr>
            <w:r w:rsidRPr="003529D5">
              <w:rPr>
                <w:rFonts w:ascii="Times New Roman" w:hAnsi="Times New Roman"/>
                <w:sz w:val="24"/>
                <w:szCs w:val="24"/>
                <w:lang w:val="tr-TR" w:bidi="hi-IN"/>
              </w:rPr>
              <w:t>5.</w:t>
            </w:r>
            <w:r w:rsidRPr="0031670D">
              <w:rPr>
                <w:rFonts w:ascii="Times New Roman" w:hAnsi="Times New Roman"/>
                <w:sz w:val="24"/>
                <w:szCs w:val="24"/>
                <w:lang w:val="kk-KZ" w:bidi="hi-IN"/>
              </w:rPr>
              <w:t>Yabancı Edebiyatın Güncel Meseleleri</w:t>
            </w:r>
            <w:r w:rsidRPr="003529D5">
              <w:rPr>
                <w:rFonts w:ascii="Times New Roman" w:hAnsi="Times New Roman"/>
                <w:sz w:val="24"/>
                <w:szCs w:val="24"/>
                <w:lang w:val="tr-TR" w:bidi="hi-IN"/>
              </w:rPr>
              <w:t> (Bahar/Yüksek Lisans), 2017-2018 Öğretim Yılı (Uluslararası Ahmet Yesevi Türk-Kazak Üniversitesi, Filoloji Fakültesi, Türkistan / Kazakistan) 3 Teorik</w:t>
            </w:r>
          </w:p>
        </w:tc>
      </w:tr>
      <w:tr w:rsidR="003529D5" w:rsidRPr="007821D6" w14:paraId="7AD2B0A0" w14:textId="77777777" w:rsidTr="005C20F8">
        <w:tc>
          <w:tcPr>
            <w:tcW w:w="8081" w:type="dxa"/>
          </w:tcPr>
          <w:p w14:paraId="4905B3E2" w14:textId="77777777" w:rsidR="003529D5" w:rsidRPr="003529D5" w:rsidRDefault="003529D5" w:rsidP="005C20F8">
            <w:pPr>
              <w:pStyle w:val="Default"/>
              <w:spacing w:line="276" w:lineRule="auto"/>
              <w:jc w:val="both"/>
              <w:rPr>
                <w:rFonts w:ascii="Times New Roman" w:hAnsi="Times New Roman" w:cs="Times New Roman"/>
                <w:b/>
                <w:color w:val="000000" w:themeColor="text1"/>
                <w:lang w:val="tr-TR"/>
              </w:rPr>
            </w:pPr>
            <w:r w:rsidRPr="003529D5">
              <w:rPr>
                <w:rFonts w:ascii="Times New Roman" w:hAnsi="Times New Roman" w:cs="Times New Roman"/>
                <w:lang w:val="tr-TR" w:bidi="hi-IN"/>
              </w:rPr>
              <w:t>6.</w:t>
            </w:r>
            <w:r w:rsidRPr="0031670D">
              <w:rPr>
                <w:rFonts w:ascii="Times New Roman" w:hAnsi="Times New Roman" w:cs="Times New Roman"/>
                <w:lang w:val="kk-KZ" w:bidi="hi-IN"/>
              </w:rPr>
              <w:t>Yabancı Dil Filolojisinin Çağdaş Kuramları </w:t>
            </w:r>
            <w:r w:rsidRPr="003529D5">
              <w:rPr>
                <w:rFonts w:ascii="Times New Roman" w:hAnsi="Times New Roman" w:cs="Times New Roman"/>
                <w:lang w:val="tr-TR" w:bidi="hi-IN"/>
              </w:rPr>
              <w:t xml:space="preserve">(Bahar/Yüksek Lisans) (Uluslararası Ahmet Yesevi </w:t>
            </w:r>
            <w:r w:rsidRPr="003529D5">
              <w:rPr>
                <w:rFonts w:ascii="Times New Roman" w:hAnsi="Times New Roman" w:cs="Times New Roman"/>
                <w:lang w:val="tr-TR" w:bidi="hi-IN"/>
              </w:rPr>
              <w:lastRenderedPageBreak/>
              <w:t>Türk-Kazak Üniversitesi, Filoloji Fakültesi, Türkistan / Kazakistan) 3 Teorik</w:t>
            </w:r>
          </w:p>
        </w:tc>
      </w:tr>
      <w:tr w:rsidR="003529D5" w:rsidRPr="007821D6" w14:paraId="408A640E" w14:textId="77777777" w:rsidTr="005C20F8">
        <w:tc>
          <w:tcPr>
            <w:tcW w:w="8081" w:type="dxa"/>
          </w:tcPr>
          <w:p w14:paraId="7FCEEDEC" w14:textId="77777777" w:rsidR="003529D5" w:rsidRPr="003529D5" w:rsidRDefault="003529D5" w:rsidP="005C20F8">
            <w:pPr>
              <w:pStyle w:val="a7"/>
              <w:jc w:val="both"/>
              <w:rPr>
                <w:rFonts w:ascii="Times New Roman" w:hAnsi="Times New Roman"/>
                <w:sz w:val="24"/>
                <w:szCs w:val="24"/>
                <w:lang w:val="tr-TR" w:bidi="hi-IN"/>
              </w:rPr>
            </w:pPr>
            <w:r w:rsidRPr="003529D5">
              <w:rPr>
                <w:rFonts w:ascii="Times New Roman" w:hAnsi="Times New Roman"/>
                <w:sz w:val="24"/>
                <w:szCs w:val="24"/>
                <w:lang w:val="tr-TR" w:bidi="hi-IN"/>
              </w:rPr>
              <w:lastRenderedPageBreak/>
              <w:t>7.Çağdaş Türk Dilleri (Güz/Yüksek Lisans), 2017-2018 Öğretim Yılı, (Uluslararası Ahmet Yesevi Türk-Kazak Üniversitesi, Filoloji Fakültesi, Türkistan / Kazakistan) 3 Teorik</w:t>
            </w:r>
          </w:p>
        </w:tc>
      </w:tr>
      <w:tr w:rsidR="003529D5" w:rsidRPr="007821D6" w14:paraId="1C1DC2BD" w14:textId="77777777" w:rsidTr="005C20F8">
        <w:tc>
          <w:tcPr>
            <w:tcW w:w="8081" w:type="dxa"/>
          </w:tcPr>
          <w:p w14:paraId="182D4787" w14:textId="77777777" w:rsidR="003529D5" w:rsidRPr="003529D5" w:rsidRDefault="003529D5" w:rsidP="005C20F8">
            <w:pPr>
              <w:pStyle w:val="a7"/>
              <w:jc w:val="both"/>
              <w:rPr>
                <w:rFonts w:ascii="Times New Roman" w:hAnsi="Times New Roman"/>
                <w:sz w:val="24"/>
                <w:szCs w:val="24"/>
                <w:lang w:val="tr-TR" w:bidi="hi-IN"/>
              </w:rPr>
            </w:pPr>
            <w:r w:rsidRPr="003529D5">
              <w:rPr>
                <w:rFonts w:ascii="Times New Roman" w:hAnsi="Times New Roman"/>
                <w:sz w:val="24"/>
                <w:szCs w:val="24"/>
                <w:lang w:val="tr-TR" w:bidi="hi-IN"/>
              </w:rPr>
              <w:t>8.Türkçenin Yabancı Dil Olarak Öğretimi Türk Dili ve Edebiyatı Bölümü 3. Sınıf), (Bahar), 2016-2017 Öğretim Yılı, (Uluslararası Ahmet Yesevi Türk-Kazak Üniversitesi, Filoloji Fakültesi, Türkistan / Kazakistan) 2 Teorik</w:t>
            </w:r>
          </w:p>
        </w:tc>
      </w:tr>
      <w:tr w:rsidR="003529D5" w:rsidRPr="007821D6" w14:paraId="5A3247DA" w14:textId="77777777" w:rsidTr="005C20F8">
        <w:tc>
          <w:tcPr>
            <w:tcW w:w="8081" w:type="dxa"/>
          </w:tcPr>
          <w:p w14:paraId="3CC48515" w14:textId="77777777" w:rsidR="003529D5" w:rsidRPr="003529D5" w:rsidRDefault="003529D5" w:rsidP="005C20F8">
            <w:pPr>
              <w:pStyle w:val="Default"/>
              <w:spacing w:line="276" w:lineRule="auto"/>
              <w:jc w:val="both"/>
              <w:rPr>
                <w:rFonts w:ascii="Times New Roman" w:hAnsi="Times New Roman" w:cs="Times New Roman"/>
                <w:b/>
                <w:color w:val="000000" w:themeColor="text1"/>
                <w:lang w:val="tr-TR"/>
              </w:rPr>
            </w:pPr>
            <w:r w:rsidRPr="003529D5">
              <w:rPr>
                <w:rFonts w:ascii="Times New Roman" w:hAnsi="Times New Roman" w:cs="Times New Roman"/>
                <w:lang w:val="tr-TR" w:bidi="hi-IN"/>
              </w:rPr>
              <w:t>9.Yabancı Dil Öğretim Yöntemleri, Yüksek Lisans Öğrencileri (Güz) 2016-2017 Öğretim Yılı, (Uluslararası Ahmet Yesevi Türk-Kazak Üniversitesi, Filoloji Fakültesi, Türkistan / Kazakistan)3 Teorik</w:t>
            </w:r>
          </w:p>
        </w:tc>
      </w:tr>
    </w:tbl>
    <w:p w14:paraId="55FB4C23" w14:textId="77777777" w:rsidR="003529D5" w:rsidRDefault="003529D5" w:rsidP="003529D5">
      <w:pPr>
        <w:rPr>
          <w:sz w:val="20"/>
        </w:rPr>
      </w:pPr>
    </w:p>
    <w:p w14:paraId="24A4C1AB" w14:textId="77777777" w:rsidR="003529D5" w:rsidRPr="006156ED" w:rsidRDefault="003529D5" w:rsidP="003529D5">
      <w:pPr>
        <w:rPr>
          <w:lang w:val="kk-KZ"/>
        </w:rPr>
      </w:pPr>
      <w:proofErr w:type="spellStart"/>
      <w:r>
        <w:rPr>
          <w:rFonts w:ascii="Times New Roman" w:hAnsi="Times New Roman"/>
          <w:b/>
          <w:sz w:val="24"/>
          <w:szCs w:val="24"/>
          <w:lang w:val="ru-RU"/>
        </w:rPr>
        <w:t>И.</w:t>
      </w:r>
      <w:r w:rsidRPr="00A831D1">
        <w:rPr>
          <w:rFonts w:ascii="Times New Roman" w:hAnsi="Times New Roman" w:cs="Times New Roman"/>
          <w:b/>
          <w:sz w:val="24"/>
          <w:szCs w:val="24"/>
          <w:lang w:val="ru-RU"/>
        </w:rPr>
        <w:t>Магистр</w:t>
      </w:r>
      <w:proofErr w:type="spellEnd"/>
      <w:r w:rsidRPr="00A831D1">
        <w:rPr>
          <w:rFonts w:ascii="Times New Roman" w:hAnsi="Times New Roman" w:cs="Times New Roman"/>
          <w:b/>
          <w:sz w:val="24"/>
          <w:szCs w:val="24"/>
          <w:lang w:val="ru-RU"/>
        </w:rPr>
        <w:t xml:space="preserve"> и докторская степень</w:t>
      </w:r>
      <w:r>
        <w:t xml:space="preserve"> </w:t>
      </w:r>
    </w:p>
    <w:tbl>
      <w:tblPr>
        <w:tblStyle w:val="a5"/>
        <w:tblW w:w="9753" w:type="dxa"/>
        <w:tblInd w:w="-147" w:type="dxa"/>
        <w:tblLayout w:type="fixed"/>
        <w:tblLook w:val="04A0" w:firstRow="1" w:lastRow="0" w:firstColumn="1" w:lastColumn="0" w:noHBand="0" w:noVBand="1"/>
      </w:tblPr>
      <w:tblGrid>
        <w:gridCol w:w="9753"/>
      </w:tblGrid>
      <w:tr w:rsidR="003529D5" w:rsidRPr="00965C1B" w14:paraId="1287893C" w14:textId="77777777" w:rsidTr="005C20F8">
        <w:tc>
          <w:tcPr>
            <w:tcW w:w="8081" w:type="dxa"/>
          </w:tcPr>
          <w:p w14:paraId="5FA686A0" w14:textId="77777777" w:rsidR="003529D5" w:rsidRPr="00626588" w:rsidRDefault="003529D5" w:rsidP="005C20F8">
            <w:pPr>
              <w:shd w:val="clear" w:color="auto" w:fill="FFFFFF"/>
              <w:spacing w:before="60" w:after="60" w:line="225" w:lineRule="atLeast"/>
              <w:ind w:right="120"/>
              <w:jc w:val="both"/>
              <w:rPr>
                <w:rFonts w:ascii="Times New Roman" w:hAnsi="Times New Roman"/>
                <w:color w:val="333333"/>
                <w:sz w:val="24"/>
                <w:szCs w:val="24"/>
                <w:lang w:val="tr-TR" w:bidi="hi-IN"/>
              </w:rPr>
            </w:pPr>
            <w:r w:rsidRPr="003529D5">
              <w:rPr>
                <w:rFonts w:ascii="Times New Roman" w:hAnsi="Times New Roman"/>
                <w:color w:val="333333"/>
                <w:sz w:val="24"/>
                <w:szCs w:val="24"/>
                <w:lang w:val="kk-KZ" w:bidi="hi-IN"/>
              </w:rPr>
              <w:t>1.Ahmet Çağlayan, İkinci Yeni Şiirinde Örneklerle Oksimoronun Yapısal ve Anlambilimsel Özellikleri, Giresun Üniversitesi, Sosyal Bilimler Enstitüsü, 07.07.2019</w:t>
            </w:r>
            <w:r w:rsidR="00626588">
              <w:rPr>
                <w:rFonts w:ascii="Times New Roman" w:hAnsi="Times New Roman"/>
                <w:color w:val="333333"/>
                <w:sz w:val="24"/>
                <w:szCs w:val="24"/>
                <w:lang w:val="tr-TR" w:bidi="hi-IN"/>
              </w:rPr>
              <w:t>.</w:t>
            </w:r>
          </w:p>
        </w:tc>
      </w:tr>
      <w:tr w:rsidR="003529D5" w:rsidRPr="00965C1B" w14:paraId="00241235" w14:textId="77777777" w:rsidTr="005C20F8">
        <w:tc>
          <w:tcPr>
            <w:tcW w:w="8081" w:type="dxa"/>
          </w:tcPr>
          <w:p w14:paraId="74A885DB" w14:textId="77777777" w:rsidR="003529D5" w:rsidRPr="003529D5" w:rsidRDefault="003529D5" w:rsidP="005C20F8">
            <w:pPr>
              <w:shd w:val="clear" w:color="auto" w:fill="FFFFFF"/>
              <w:spacing w:before="60" w:after="60" w:line="225" w:lineRule="atLeast"/>
              <w:ind w:right="120"/>
              <w:jc w:val="both"/>
              <w:rPr>
                <w:rFonts w:ascii="Times New Roman" w:hAnsi="Times New Roman"/>
                <w:color w:val="333333"/>
                <w:sz w:val="24"/>
                <w:szCs w:val="24"/>
                <w:lang w:val="en-GB" w:bidi="hi-IN"/>
              </w:rPr>
            </w:pPr>
            <w:r w:rsidRPr="003529D5">
              <w:rPr>
                <w:rFonts w:ascii="Times New Roman" w:hAnsi="Times New Roman"/>
                <w:color w:val="333333"/>
                <w:sz w:val="24"/>
                <w:szCs w:val="24"/>
                <w:lang w:val="en-GB" w:bidi="hi-IN"/>
              </w:rPr>
              <w:t>2.</w:t>
            </w:r>
            <w:r w:rsidRPr="0031670D">
              <w:rPr>
                <w:rFonts w:ascii="Times New Roman" w:hAnsi="Times New Roman"/>
                <w:color w:val="333333"/>
                <w:sz w:val="24"/>
                <w:szCs w:val="24"/>
                <w:lang w:val="en-GB" w:bidi="hi-IN"/>
              </w:rPr>
              <w:t xml:space="preserve">Cihat </w:t>
            </w:r>
            <w:proofErr w:type="spellStart"/>
            <w:r w:rsidRPr="0031670D">
              <w:rPr>
                <w:rFonts w:ascii="Times New Roman" w:hAnsi="Times New Roman"/>
                <w:color w:val="333333"/>
                <w:sz w:val="24"/>
                <w:szCs w:val="24"/>
                <w:lang w:val="en-GB" w:bidi="hi-IN"/>
              </w:rPr>
              <w:t>Bıçakçı</w:t>
            </w:r>
            <w:proofErr w:type="spellEnd"/>
            <w:r w:rsidRPr="0031670D">
              <w:rPr>
                <w:rFonts w:ascii="Times New Roman" w:hAnsi="Times New Roman"/>
                <w:color w:val="333333"/>
                <w:sz w:val="24"/>
                <w:szCs w:val="24"/>
                <w:lang w:val="en-GB" w:bidi="hi-IN"/>
              </w:rPr>
              <w:t xml:space="preserve">, Giresun İli Bulancak </w:t>
            </w:r>
            <w:proofErr w:type="spellStart"/>
            <w:r w:rsidRPr="0031670D">
              <w:rPr>
                <w:rFonts w:ascii="Times New Roman" w:hAnsi="Times New Roman"/>
                <w:color w:val="333333"/>
                <w:sz w:val="24"/>
                <w:szCs w:val="24"/>
                <w:lang w:val="en-GB" w:bidi="hi-IN"/>
              </w:rPr>
              <w:t>İlçesinin</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Yer</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Adları</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ve</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Dil</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İncelemesi</w:t>
            </w:r>
            <w:proofErr w:type="spellEnd"/>
            <w:r w:rsidRPr="0031670D">
              <w:rPr>
                <w:rFonts w:ascii="Times New Roman" w:hAnsi="Times New Roman"/>
                <w:color w:val="333333"/>
                <w:sz w:val="24"/>
                <w:szCs w:val="24"/>
                <w:lang w:val="en-GB" w:bidi="hi-IN"/>
              </w:rPr>
              <w:t xml:space="preserve">, Giresun </w:t>
            </w:r>
            <w:proofErr w:type="spellStart"/>
            <w:r w:rsidRPr="0031670D">
              <w:rPr>
                <w:rFonts w:ascii="Times New Roman" w:hAnsi="Times New Roman"/>
                <w:color w:val="333333"/>
                <w:sz w:val="24"/>
                <w:szCs w:val="24"/>
                <w:lang w:val="en-GB" w:bidi="hi-IN"/>
              </w:rPr>
              <w:t>Üniversitesi</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Sosyal</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Bilimler</w:t>
            </w:r>
            <w:proofErr w:type="spellEnd"/>
            <w:r w:rsidRPr="0031670D">
              <w:rPr>
                <w:rFonts w:ascii="Times New Roman" w:hAnsi="Times New Roman"/>
                <w:color w:val="333333"/>
                <w:sz w:val="24"/>
                <w:szCs w:val="24"/>
                <w:lang w:val="en-GB" w:bidi="hi-IN"/>
              </w:rPr>
              <w:t xml:space="preserve"> </w:t>
            </w:r>
            <w:proofErr w:type="spellStart"/>
            <w:r w:rsidRPr="0031670D">
              <w:rPr>
                <w:rFonts w:ascii="Times New Roman" w:hAnsi="Times New Roman"/>
                <w:color w:val="333333"/>
                <w:sz w:val="24"/>
                <w:szCs w:val="24"/>
                <w:lang w:val="en-GB" w:bidi="hi-IN"/>
              </w:rPr>
              <w:t>Enstitüsü</w:t>
            </w:r>
            <w:proofErr w:type="spellEnd"/>
            <w:r w:rsidRPr="0031670D">
              <w:rPr>
                <w:rFonts w:ascii="Times New Roman" w:hAnsi="Times New Roman"/>
                <w:color w:val="333333"/>
                <w:sz w:val="24"/>
                <w:szCs w:val="24"/>
                <w:lang w:val="en-GB" w:bidi="hi-IN"/>
              </w:rPr>
              <w:t>, 07.07.2019</w:t>
            </w:r>
            <w:r w:rsidR="00626588">
              <w:rPr>
                <w:rFonts w:ascii="Times New Roman" w:hAnsi="Times New Roman"/>
                <w:color w:val="333333"/>
                <w:sz w:val="24"/>
                <w:szCs w:val="24"/>
                <w:lang w:val="en-GB" w:bidi="hi-IN"/>
              </w:rPr>
              <w:t>.</w:t>
            </w:r>
          </w:p>
        </w:tc>
      </w:tr>
    </w:tbl>
    <w:p w14:paraId="02DB213F" w14:textId="77777777" w:rsidR="003529D5" w:rsidRDefault="003529D5" w:rsidP="003529D5"/>
    <w:p w14:paraId="2B9724E3" w14:textId="77777777" w:rsidR="003529D5" w:rsidRPr="006156ED" w:rsidRDefault="003529D5" w:rsidP="003529D5">
      <w:pPr>
        <w:autoSpaceDE w:val="0"/>
        <w:autoSpaceDN w:val="0"/>
        <w:adjustRightInd w:val="0"/>
        <w:jc w:val="both"/>
        <w:rPr>
          <w:rFonts w:ascii="Times New Roman" w:hAnsi="Times New Roman" w:cs="Times New Roman"/>
          <w:color w:val="000000"/>
          <w:sz w:val="24"/>
          <w:szCs w:val="24"/>
          <w:lang w:val="kk-KZ"/>
        </w:rPr>
      </w:pPr>
      <w:r w:rsidRPr="001106A6">
        <w:rPr>
          <w:rFonts w:ascii="Times New Roman" w:hAnsi="Times New Roman" w:cs="Times New Roman"/>
          <w:b/>
          <w:sz w:val="24"/>
          <w:szCs w:val="24"/>
          <w:lang w:val="kk-KZ"/>
        </w:rPr>
        <w:t>Й. Награды</w:t>
      </w:r>
    </w:p>
    <w:tbl>
      <w:tblPr>
        <w:tblStyle w:val="a5"/>
        <w:tblW w:w="9753" w:type="dxa"/>
        <w:tblInd w:w="-147" w:type="dxa"/>
        <w:tblLayout w:type="fixed"/>
        <w:tblLook w:val="04A0" w:firstRow="1" w:lastRow="0" w:firstColumn="1" w:lastColumn="0" w:noHBand="0" w:noVBand="1"/>
      </w:tblPr>
      <w:tblGrid>
        <w:gridCol w:w="9753"/>
      </w:tblGrid>
      <w:tr w:rsidR="003529D5" w:rsidRPr="00965C1B" w14:paraId="19974CF3" w14:textId="77777777" w:rsidTr="005C20F8">
        <w:tc>
          <w:tcPr>
            <w:tcW w:w="9753" w:type="dxa"/>
          </w:tcPr>
          <w:p w14:paraId="606EE6C0" w14:textId="77777777" w:rsidR="003529D5" w:rsidRPr="001106A6" w:rsidRDefault="003529D5" w:rsidP="005C20F8">
            <w:pPr>
              <w:pStyle w:val="TableParagraph"/>
              <w:tabs>
                <w:tab w:val="left" w:pos="827"/>
                <w:tab w:val="left" w:pos="828"/>
              </w:tabs>
              <w:spacing w:before="34"/>
              <w:jc w:val="both"/>
              <w:rPr>
                <w:sz w:val="24"/>
                <w:szCs w:val="24"/>
              </w:rPr>
            </w:pPr>
            <w:r w:rsidRPr="003529D5">
              <w:rPr>
                <w:rStyle w:val="a3"/>
                <w:rFonts w:eastAsiaTheme="minorEastAsia"/>
                <w:b w:val="0"/>
                <w:color w:val="000000"/>
                <w:sz w:val="24"/>
                <w:szCs w:val="24"/>
                <w:bdr w:val="none" w:sz="0" w:space="0" w:color="auto" w:frame="1"/>
                <w:lang w:val="en-GB"/>
              </w:rPr>
              <w:t xml:space="preserve">1.Uluslararası </w:t>
            </w:r>
            <w:proofErr w:type="spellStart"/>
            <w:r w:rsidRPr="003529D5">
              <w:rPr>
                <w:rStyle w:val="a3"/>
                <w:rFonts w:eastAsiaTheme="minorEastAsia"/>
                <w:b w:val="0"/>
                <w:color w:val="000000"/>
                <w:sz w:val="24"/>
                <w:szCs w:val="24"/>
                <w:bdr w:val="none" w:sz="0" w:space="0" w:color="auto" w:frame="1"/>
                <w:lang w:val="en-GB"/>
              </w:rPr>
              <w:t>Bilişim</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Akademisi</w:t>
            </w:r>
            <w:proofErr w:type="spellEnd"/>
            <w:r w:rsidRPr="003529D5">
              <w:rPr>
                <w:rStyle w:val="a3"/>
                <w:rFonts w:eastAsiaTheme="minorEastAsia"/>
                <w:b w:val="0"/>
                <w:color w:val="000000"/>
                <w:sz w:val="24"/>
                <w:szCs w:val="24"/>
                <w:bdr w:val="none" w:sz="0" w:space="0" w:color="auto" w:frame="1"/>
                <w:lang w:val="en-GB"/>
              </w:rPr>
              <w:t xml:space="preserve"> (International İnformatization Academy, IIA, </w:t>
            </w:r>
            <w:proofErr w:type="spellStart"/>
            <w:r w:rsidRPr="003529D5">
              <w:rPr>
                <w:rStyle w:val="a3"/>
                <w:rFonts w:eastAsiaTheme="minorEastAsia"/>
                <w:b w:val="0"/>
                <w:color w:val="000000"/>
                <w:sz w:val="24"/>
                <w:szCs w:val="24"/>
                <w:bdr w:val="none" w:sz="0" w:space="0" w:color="auto" w:frame="1"/>
                <w:lang w:val="en-GB"/>
              </w:rPr>
              <w:t>Kazakistan</w:t>
            </w:r>
            <w:proofErr w:type="spellEnd"/>
            <w:r w:rsidRPr="003529D5">
              <w:rPr>
                <w:rStyle w:val="a3"/>
                <w:rFonts w:eastAsiaTheme="minorEastAsia"/>
                <w:b w:val="0"/>
                <w:color w:val="000000"/>
                <w:sz w:val="24"/>
                <w:szCs w:val="24"/>
                <w:bdr w:val="none" w:sz="0" w:space="0" w:color="auto" w:frame="1"/>
                <w:lang w:val="en-GB"/>
              </w:rPr>
              <w:t>/</w:t>
            </w:r>
            <w:proofErr w:type="spellStart"/>
            <w:r w:rsidRPr="003529D5">
              <w:rPr>
                <w:rStyle w:val="a3"/>
                <w:rFonts w:eastAsiaTheme="minorEastAsia"/>
                <w:b w:val="0"/>
                <w:color w:val="000000"/>
                <w:sz w:val="24"/>
                <w:szCs w:val="24"/>
                <w:bdr w:val="none" w:sz="0" w:space="0" w:color="auto" w:frame="1"/>
                <w:lang w:val="en-GB"/>
              </w:rPr>
              <w:t>Almatı</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tarafından</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Akademik</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unvan</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ve</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akademi</w:t>
            </w:r>
            <w:proofErr w:type="spellEnd"/>
            <w:r w:rsidRPr="003529D5">
              <w:rPr>
                <w:rStyle w:val="a3"/>
                <w:rFonts w:eastAsiaTheme="minorEastAsia"/>
                <w:b w:val="0"/>
                <w:color w:val="000000"/>
                <w:sz w:val="24"/>
                <w:szCs w:val="24"/>
                <w:bdr w:val="none" w:sz="0" w:space="0" w:color="auto" w:frame="1"/>
                <w:lang w:val="en-GB"/>
              </w:rPr>
              <w:t xml:space="preserve"> </w:t>
            </w:r>
            <w:proofErr w:type="spellStart"/>
            <w:r w:rsidRPr="003529D5">
              <w:rPr>
                <w:rStyle w:val="a3"/>
                <w:rFonts w:eastAsiaTheme="minorEastAsia"/>
                <w:b w:val="0"/>
                <w:color w:val="000000"/>
                <w:sz w:val="24"/>
                <w:szCs w:val="24"/>
                <w:bdr w:val="none" w:sz="0" w:space="0" w:color="auto" w:frame="1"/>
                <w:lang w:val="en-GB"/>
              </w:rPr>
              <w:t>üyeliği</w:t>
            </w:r>
            <w:proofErr w:type="spellEnd"/>
            <w:r w:rsidRPr="003529D5">
              <w:rPr>
                <w:rStyle w:val="a3"/>
                <w:rFonts w:eastAsiaTheme="minorEastAsia"/>
                <w:b w:val="0"/>
                <w:color w:val="000000"/>
                <w:sz w:val="24"/>
                <w:szCs w:val="24"/>
                <w:bdr w:val="none" w:sz="0" w:space="0" w:color="auto" w:frame="1"/>
                <w:lang w:val="en-GB"/>
              </w:rPr>
              <w:t xml:space="preserve"> (06.06.2017).</w:t>
            </w:r>
            <w:r w:rsidRPr="003529D5">
              <w:rPr>
                <w:sz w:val="24"/>
                <w:szCs w:val="24"/>
                <w:lang w:val="en-GB"/>
              </w:rPr>
              <w:t xml:space="preserve"> </w:t>
            </w:r>
            <w:r w:rsidR="00266E50">
              <w:fldChar w:fldCharType="begin"/>
            </w:r>
            <w:r w:rsidR="00266E50" w:rsidRPr="00266E50">
              <w:rPr>
                <w:lang w:val="en-US"/>
              </w:rPr>
              <w:instrText xml:space="preserve"> HYPERLINK "http://academy.kz/en/about-us/vstuplenie-v-main" </w:instrText>
            </w:r>
            <w:r w:rsidR="00266E50">
              <w:fldChar w:fldCharType="separate"/>
            </w:r>
            <w:r w:rsidRPr="001106A6">
              <w:rPr>
                <w:rStyle w:val="a4"/>
                <w:color w:val="2867A8"/>
                <w:sz w:val="24"/>
                <w:szCs w:val="24"/>
                <w:shd w:val="clear" w:color="auto" w:fill="FFFFFF"/>
              </w:rPr>
              <w:t>http://academy.kz/en/about-us/vstuplenie-v-main</w:t>
            </w:r>
            <w:r w:rsidR="00266E50">
              <w:rPr>
                <w:rStyle w:val="a4"/>
                <w:color w:val="2867A8"/>
                <w:sz w:val="24"/>
                <w:szCs w:val="24"/>
                <w:shd w:val="clear" w:color="auto" w:fill="FFFFFF"/>
              </w:rPr>
              <w:fldChar w:fldCharType="end"/>
            </w:r>
            <w:r w:rsidRPr="001106A6">
              <w:rPr>
                <w:sz w:val="24"/>
                <w:szCs w:val="24"/>
              </w:rPr>
              <w:t xml:space="preserve">        </w:t>
            </w:r>
          </w:p>
        </w:tc>
      </w:tr>
      <w:tr w:rsidR="003529D5" w:rsidRPr="00791B4D" w14:paraId="46F37EBD" w14:textId="77777777" w:rsidTr="005C20F8">
        <w:tc>
          <w:tcPr>
            <w:tcW w:w="9753" w:type="dxa"/>
          </w:tcPr>
          <w:p w14:paraId="5C6FC55E" w14:textId="77777777" w:rsidR="003529D5" w:rsidRPr="003529D5" w:rsidRDefault="003529D5" w:rsidP="005C20F8">
            <w:pPr>
              <w:pStyle w:val="Default"/>
              <w:spacing w:line="276" w:lineRule="auto"/>
              <w:jc w:val="both"/>
              <w:rPr>
                <w:rFonts w:ascii="Times New Roman" w:hAnsi="Times New Roman" w:cs="Times New Roman"/>
                <w:b/>
                <w:color w:val="000000" w:themeColor="text1"/>
                <w:lang w:val="en-GB"/>
              </w:rPr>
            </w:pPr>
            <w:r w:rsidRPr="003529D5">
              <w:rPr>
                <w:rStyle w:val="a3"/>
                <w:b w:val="0"/>
                <w:bdr w:val="none" w:sz="0" w:space="0" w:color="auto" w:frame="1"/>
                <w:lang w:val="en-GB"/>
              </w:rPr>
              <w:t>2.</w:t>
            </w:r>
            <w:r w:rsidRPr="003529D5">
              <w:rPr>
                <w:rStyle w:val="a3"/>
                <w:rFonts w:ascii="Times New Roman" w:hAnsi="Times New Roman" w:cs="Times New Roman"/>
                <w:b w:val="0"/>
                <w:bdr w:val="none" w:sz="0" w:space="0" w:color="auto" w:frame="1"/>
                <w:lang w:val="en-GB"/>
              </w:rPr>
              <w:t xml:space="preserve">Bölgesel </w:t>
            </w:r>
            <w:proofErr w:type="spellStart"/>
            <w:r w:rsidRPr="003529D5">
              <w:rPr>
                <w:rStyle w:val="a3"/>
                <w:rFonts w:ascii="Times New Roman" w:hAnsi="Times New Roman" w:cs="Times New Roman"/>
                <w:b w:val="0"/>
                <w:bdr w:val="none" w:sz="0" w:space="0" w:color="auto" w:frame="1"/>
                <w:lang w:val="en-GB"/>
              </w:rPr>
              <w:t>Sosyal</w:t>
            </w:r>
            <w:proofErr w:type="spellEnd"/>
            <w:r w:rsidRPr="003529D5">
              <w:rPr>
                <w:rStyle w:val="a3"/>
                <w:rFonts w:ascii="Times New Roman" w:hAnsi="Times New Roman" w:cs="Times New Roman"/>
                <w:b w:val="0"/>
                <w:bdr w:val="none" w:sz="0" w:space="0" w:color="auto" w:frame="1"/>
                <w:lang w:val="en-GB"/>
              </w:rPr>
              <w:t xml:space="preserve"> </w:t>
            </w:r>
            <w:proofErr w:type="spellStart"/>
            <w:r w:rsidRPr="003529D5">
              <w:rPr>
                <w:rStyle w:val="a3"/>
                <w:rFonts w:ascii="Times New Roman" w:hAnsi="Times New Roman" w:cs="Times New Roman"/>
                <w:b w:val="0"/>
                <w:bdr w:val="none" w:sz="0" w:space="0" w:color="auto" w:frame="1"/>
                <w:lang w:val="en-GB"/>
              </w:rPr>
              <w:t>İnovasyon</w:t>
            </w:r>
            <w:proofErr w:type="spellEnd"/>
            <w:r w:rsidRPr="003529D5">
              <w:rPr>
                <w:rStyle w:val="a3"/>
                <w:rFonts w:ascii="Times New Roman" w:hAnsi="Times New Roman" w:cs="Times New Roman"/>
                <w:b w:val="0"/>
                <w:bdr w:val="none" w:sz="0" w:space="0" w:color="auto" w:frame="1"/>
                <w:lang w:val="en-GB"/>
              </w:rPr>
              <w:t xml:space="preserve"> </w:t>
            </w:r>
            <w:proofErr w:type="spellStart"/>
            <w:r w:rsidRPr="003529D5">
              <w:rPr>
                <w:rStyle w:val="a3"/>
                <w:rFonts w:ascii="Times New Roman" w:hAnsi="Times New Roman" w:cs="Times New Roman"/>
                <w:b w:val="0"/>
                <w:bdr w:val="none" w:sz="0" w:space="0" w:color="auto" w:frame="1"/>
                <w:lang w:val="en-GB"/>
              </w:rPr>
              <w:t>Üniversitesi</w:t>
            </w:r>
            <w:proofErr w:type="spellEnd"/>
            <w:r w:rsidRPr="003529D5">
              <w:rPr>
                <w:rFonts w:ascii="Times New Roman" w:hAnsi="Times New Roman" w:cs="Times New Roman"/>
                <w:shd w:val="clear" w:color="auto" w:fill="FFFFFF"/>
                <w:lang w:val="en-GB"/>
              </w:rPr>
              <w:t xml:space="preserve"> (Regional Social -</w:t>
            </w:r>
            <w:proofErr w:type="spellStart"/>
            <w:r w:rsidRPr="003529D5">
              <w:rPr>
                <w:rFonts w:ascii="Times New Roman" w:hAnsi="Times New Roman" w:cs="Times New Roman"/>
                <w:shd w:val="clear" w:color="auto" w:fill="FFFFFF"/>
                <w:lang w:val="en-GB"/>
              </w:rPr>
              <w:t>Innovational</w:t>
            </w:r>
            <w:proofErr w:type="spellEnd"/>
            <w:r w:rsidRPr="003529D5">
              <w:rPr>
                <w:rFonts w:ascii="Times New Roman" w:hAnsi="Times New Roman" w:cs="Times New Roman"/>
                <w:shd w:val="clear" w:color="auto" w:fill="FFFFFF"/>
                <w:lang w:val="en-GB"/>
              </w:rPr>
              <w:t xml:space="preserve"> University</w:t>
            </w:r>
            <w:proofErr w:type="gramStart"/>
            <w:r w:rsidRPr="003529D5">
              <w:rPr>
                <w:rFonts w:ascii="Times New Roman" w:hAnsi="Times New Roman" w:cs="Times New Roman"/>
                <w:shd w:val="clear" w:color="auto" w:fill="FFFFFF"/>
                <w:lang w:val="en-GB"/>
              </w:rPr>
              <w:t>   (</w:t>
            </w:r>
            <w:proofErr w:type="gramEnd"/>
            <w:hyperlink r:id="rId12" w:history="1">
              <w:r w:rsidRPr="003529D5">
                <w:rPr>
                  <w:rStyle w:val="a4"/>
                  <w:shd w:val="clear" w:color="auto" w:fill="FFFFFF"/>
                  <w:lang w:val="en-GB"/>
                </w:rPr>
                <w:t>www.rsiu.kz/ru</w:t>
              </w:r>
            </w:hyperlink>
            <w:r w:rsidRPr="003529D5">
              <w:rPr>
                <w:rFonts w:ascii="Times New Roman" w:hAnsi="Times New Roman" w:cs="Times New Roman"/>
                <w:shd w:val="clear" w:color="auto" w:fill="FFFFFF"/>
                <w:lang w:val="en-GB"/>
              </w:rPr>
              <w:t xml:space="preserve">) </w:t>
            </w:r>
            <w:proofErr w:type="spellStart"/>
            <w:r w:rsidRPr="003529D5">
              <w:rPr>
                <w:rFonts w:ascii="Times New Roman" w:hAnsi="Times New Roman" w:cs="Times New Roman"/>
                <w:shd w:val="clear" w:color="auto" w:fill="FFFFFF"/>
                <w:lang w:val="en-GB"/>
              </w:rPr>
              <w:t>tarafından</w:t>
            </w:r>
            <w:proofErr w:type="spellEnd"/>
            <w:r w:rsidRPr="003529D5">
              <w:rPr>
                <w:rFonts w:ascii="Times New Roman" w:hAnsi="Times New Roman" w:cs="Times New Roman"/>
                <w:shd w:val="clear" w:color="auto" w:fill="FFFFFF"/>
                <w:lang w:val="en-GB"/>
              </w:rPr>
              <w:t xml:space="preserve"> </w:t>
            </w:r>
            <w:proofErr w:type="spellStart"/>
            <w:r w:rsidRPr="003529D5">
              <w:rPr>
                <w:rFonts w:ascii="Times New Roman" w:hAnsi="Times New Roman" w:cs="Times New Roman"/>
                <w:shd w:val="clear" w:color="auto" w:fill="FFFFFF"/>
                <w:lang w:val="en-GB"/>
              </w:rPr>
              <w:t>verilen</w:t>
            </w:r>
            <w:proofErr w:type="spellEnd"/>
            <w:r w:rsidRPr="003529D5">
              <w:rPr>
                <w:rFonts w:ascii="Times New Roman" w:hAnsi="Times New Roman" w:cs="Times New Roman"/>
                <w:shd w:val="clear" w:color="auto" w:fill="FFFFFF"/>
                <w:lang w:val="en-GB"/>
              </w:rPr>
              <w:t xml:space="preserve"> “</w:t>
            </w:r>
            <w:proofErr w:type="spellStart"/>
            <w:r w:rsidRPr="003529D5">
              <w:rPr>
                <w:rFonts w:ascii="Times New Roman" w:hAnsi="Times New Roman" w:cs="Times New Roman"/>
                <w:shd w:val="clear" w:color="auto" w:fill="FFFFFF"/>
                <w:lang w:val="en-GB"/>
              </w:rPr>
              <w:t>Profesörlük</w:t>
            </w:r>
            <w:proofErr w:type="spellEnd"/>
            <w:r w:rsidRPr="003529D5">
              <w:rPr>
                <w:rFonts w:ascii="Times New Roman" w:hAnsi="Times New Roman" w:cs="Times New Roman"/>
                <w:shd w:val="clear" w:color="auto" w:fill="FFFFFF"/>
                <w:lang w:val="en-GB"/>
              </w:rPr>
              <w:t xml:space="preserve">” </w:t>
            </w:r>
            <w:proofErr w:type="spellStart"/>
            <w:r w:rsidRPr="003529D5">
              <w:rPr>
                <w:rFonts w:ascii="Times New Roman" w:hAnsi="Times New Roman" w:cs="Times New Roman"/>
                <w:shd w:val="clear" w:color="auto" w:fill="FFFFFF"/>
                <w:lang w:val="en-GB"/>
              </w:rPr>
              <w:t>unvanı</w:t>
            </w:r>
            <w:proofErr w:type="spellEnd"/>
            <w:r w:rsidRPr="003529D5">
              <w:rPr>
                <w:rFonts w:ascii="Times New Roman" w:hAnsi="Times New Roman" w:cs="Times New Roman"/>
                <w:shd w:val="clear" w:color="auto" w:fill="FFFFFF"/>
                <w:lang w:val="en-GB"/>
              </w:rPr>
              <w:t xml:space="preserve"> </w:t>
            </w:r>
            <w:proofErr w:type="spellStart"/>
            <w:r w:rsidRPr="003529D5">
              <w:rPr>
                <w:rFonts w:ascii="Times New Roman" w:hAnsi="Times New Roman" w:cs="Times New Roman"/>
                <w:shd w:val="clear" w:color="auto" w:fill="FFFFFF"/>
                <w:lang w:val="en-GB"/>
              </w:rPr>
              <w:t>Çimkent</w:t>
            </w:r>
            <w:proofErr w:type="spellEnd"/>
            <w:r w:rsidRPr="003529D5">
              <w:rPr>
                <w:rFonts w:ascii="Times New Roman" w:hAnsi="Times New Roman" w:cs="Times New Roman"/>
                <w:shd w:val="clear" w:color="auto" w:fill="FFFFFF"/>
                <w:lang w:val="en-GB"/>
              </w:rPr>
              <w:t>/</w:t>
            </w:r>
            <w:proofErr w:type="spellStart"/>
            <w:r w:rsidRPr="003529D5">
              <w:rPr>
                <w:rFonts w:ascii="Times New Roman" w:hAnsi="Times New Roman" w:cs="Times New Roman"/>
                <w:shd w:val="clear" w:color="auto" w:fill="FFFFFF"/>
                <w:lang w:val="en-GB"/>
              </w:rPr>
              <w:t>Kazakistan</w:t>
            </w:r>
            <w:proofErr w:type="spellEnd"/>
            <w:r w:rsidRPr="003529D5">
              <w:rPr>
                <w:rFonts w:ascii="Times New Roman" w:hAnsi="Times New Roman" w:cs="Times New Roman"/>
                <w:shd w:val="clear" w:color="auto" w:fill="FFFFFF"/>
                <w:lang w:val="en-GB"/>
              </w:rPr>
              <w:t>, 26.04.2017.</w:t>
            </w:r>
          </w:p>
        </w:tc>
      </w:tr>
      <w:tr w:rsidR="003529D5" w:rsidRPr="00791B4D" w14:paraId="12C233CD" w14:textId="77777777" w:rsidTr="005C20F8">
        <w:tc>
          <w:tcPr>
            <w:tcW w:w="9753" w:type="dxa"/>
          </w:tcPr>
          <w:p w14:paraId="0651FF77" w14:textId="77777777" w:rsidR="003529D5" w:rsidRPr="003529D5" w:rsidRDefault="003529D5" w:rsidP="005C20F8">
            <w:pPr>
              <w:pStyle w:val="a7"/>
              <w:jc w:val="both"/>
              <w:rPr>
                <w:rFonts w:ascii="Times New Roman" w:hAnsi="Times New Roman"/>
                <w:sz w:val="24"/>
                <w:szCs w:val="24"/>
                <w:lang w:val="en-GB"/>
              </w:rPr>
            </w:pPr>
            <w:r w:rsidRPr="003529D5">
              <w:rPr>
                <w:rFonts w:ascii="Times New Roman" w:hAnsi="Times New Roman"/>
                <w:sz w:val="24"/>
                <w:szCs w:val="24"/>
                <w:lang w:val="en-GB"/>
              </w:rPr>
              <w:t xml:space="preserve"> 3.İ. </w:t>
            </w:r>
            <w:proofErr w:type="spellStart"/>
            <w:r w:rsidRPr="003529D5">
              <w:rPr>
                <w:rFonts w:ascii="Times New Roman" w:hAnsi="Times New Roman"/>
                <w:sz w:val="24"/>
                <w:szCs w:val="24"/>
                <w:lang w:val="en-GB"/>
              </w:rPr>
              <w:t>Arabayev</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Kırgız</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Devlet</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Üniversitesi</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Senato</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Meclisi</w:t>
            </w:r>
            <w:proofErr w:type="spellEnd"/>
            <w:r w:rsidRPr="003529D5">
              <w:rPr>
                <w:rFonts w:ascii="Times New Roman" w:hAnsi="Times New Roman"/>
                <w:sz w:val="24"/>
                <w:szCs w:val="24"/>
                <w:lang w:val="en-GB"/>
              </w:rPr>
              <w:t xml:space="preserve"> 71 </w:t>
            </w:r>
            <w:proofErr w:type="spellStart"/>
            <w:r w:rsidRPr="003529D5">
              <w:rPr>
                <w:rFonts w:ascii="Times New Roman" w:hAnsi="Times New Roman"/>
                <w:sz w:val="24"/>
                <w:szCs w:val="24"/>
                <w:lang w:val="en-GB"/>
              </w:rPr>
              <w:t>no’lu</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kararıyla</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Fahri</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Profesörlük</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unvanı</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Bişkek</w:t>
            </w:r>
            <w:proofErr w:type="spellEnd"/>
            <w:r w:rsidRPr="003529D5">
              <w:rPr>
                <w:rFonts w:ascii="Times New Roman" w:hAnsi="Times New Roman"/>
                <w:sz w:val="24"/>
                <w:szCs w:val="24"/>
                <w:lang w:val="en-GB"/>
              </w:rPr>
              <w:t xml:space="preserve">/ </w:t>
            </w:r>
            <w:proofErr w:type="spellStart"/>
            <w:r w:rsidRPr="003529D5">
              <w:rPr>
                <w:rFonts w:ascii="Times New Roman" w:hAnsi="Times New Roman"/>
                <w:sz w:val="24"/>
                <w:szCs w:val="24"/>
                <w:lang w:val="en-GB"/>
              </w:rPr>
              <w:t>Kırgızistan</w:t>
            </w:r>
            <w:proofErr w:type="spellEnd"/>
            <w:r w:rsidRPr="003529D5">
              <w:rPr>
                <w:rFonts w:ascii="Times New Roman" w:hAnsi="Times New Roman"/>
                <w:sz w:val="24"/>
                <w:szCs w:val="24"/>
                <w:lang w:val="en-GB"/>
              </w:rPr>
              <w:t>, 27.04.2018.</w:t>
            </w:r>
          </w:p>
        </w:tc>
      </w:tr>
      <w:tr w:rsidR="003529D5" w:rsidRPr="00791B4D" w14:paraId="154D2B2F" w14:textId="77777777" w:rsidTr="005C20F8">
        <w:tc>
          <w:tcPr>
            <w:tcW w:w="9753" w:type="dxa"/>
          </w:tcPr>
          <w:p w14:paraId="3F4A0275" w14:textId="77777777" w:rsidR="003529D5" w:rsidRPr="003529D5" w:rsidRDefault="003529D5" w:rsidP="005C20F8">
            <w:pPr>
              <w:pStyle w:val="a7"/>
              <w:jc w:val="both"/>
              <w:rPr>
                <w:rFonts w:ascii="Times New Roman" w:hAnsi="Times New Roman"/>
                <w:sz w:val="24"/>
                <w:szCs w:val="24"/>
                <w:lang w:val="tr-TR"/>
              </w:rPr>
            </w:pPr>
            <w:r w:rsidRPr="003529D5">
              <w:rPr>
                <w:rFonts w:ascii="Times New Roman" w:hAnsi="Times New Roman"/>
                <w:sz w:val="24"/>
                <w:szCs w:val="24"/>
                <w:lang w:val="tr-TR"/>
              </w:rPr>
              <w:t>4.Güney Kazakistan Bölge Valiliği İl Meslisi Kurulunca: Bölgeye, kültürel, siyasi ve ekonomik alandaki katkıları nedeniyle Gramata ödülü, Çimkent/ Kazakistan, (Şubat 2018)</w:t>
            </w:r>
            <w:r w:rsidR="00626588">
              <w:rPr>
                <w:rFonts w:ascii="Times New Roman" w:hAnsi="Times New Roman"/>
                <w:sz w:val="24"/>
                <w:szCs w:val="24"/>
                <w:lang w:val="tr-TR"/>
              </w:rPr>
              <w:t>.</w:t>
            </w:r>
          </w:p>
        </w:tc>
      </w:tr>
      <w:tr w:rsidR="003529D5" w:rsidRPr="00791B4D" w14:paraId="256AAC52" w14:textId="77777777" w:rsidTr="005C20F8">
        <w:tc>
          <w:tcPr>
            <w:tcW w:w="9753" w:type="dxa"/>
          </w:tcPr>
          <w:p w14:paraId="4C7E5409" w14:textId="77777777" w:rsidR="003529D5" w:rsidRPr="00626588" w:rsidRDefault="003529D5" w:rsidP="00626588">
            <w:pPr>
              <w:jc w:val="both"/>
              <w:rPr>
                <w:rFonts w:ascii="Times New Roman" w:hAnsi="Times New Roman" w:cs="Times New Roman"/>
                <w:sz w:val="24"/>
                <w:szCs w:val="24"/>
                <w:lang w:val="tr-TR"/>
              </w:rPr>
            </w:pPr>
            <w:r w:rsidRPr="003529D5">
              <w:rPr>
                <w:rFonts w:ascii="Times New Roman" w:hAnsi="Times New Roman"/>
                <w:sz w:val="24"/>
                <w:szCs w:val="24"/>
                <w:lang w:val="tr-TR"/>
              </w:rPr>
              <w:t>5.</w:t>
            </w:r>
            <w:r w:rsidRPr="001106A6">
              <w:rPr>
                <w:rFonts w:ascii="Times New Roman" w:hAnsi="Times New Roman" w:cs="Times New Roman"/>
                <w:sz w:val="24"/>
                <w:szCs w:val="24"/>
                <w:lang w:val="tr-TR"/>
              </w:rPr>
              <w:t>Kazakistan’ın Bağımsızlık Yıldönümü münasebetiyle 25. Akademik hizmet yılı madalya ve takdir belgesi, Uluslararası Ahmet Yesevi Türk- Kazak Üniversitesi, Türkistan, Kazakistan, 15.12.2017</w:t>
            </w:r>
            <w:r w:rsidR="00626588">
              <w:rPr>
                <w:rFonts w:ascii="Times New Roman" w:hAnsi="Times New Roman" w:cs="Times New Roman"/>
                <w:sz w:val="24"/>
                <w:szCs w:val="24"/>
                <w:lang w:val="tr-TR"/>
              </w:rPr>
              <w:t>.</w:t>
            </w:r>
          </w:p>
        </w:tc>
      </w:tr>
      <w:tr w:rsidR="003529D5" w:rsidRPr="00791B4D" w14:paraId="22166D9B" w14:textId="77777777" w:rsidTr="005C20F8">
        <w:tc>
          <w:tcPr>
            <w:tcW w:w="9753" w:type="dxa"/>
          </w:tcPr>
          <w:p w14:paraId="08619178" w14:textId="77777777" w:rsidR="003529D5" w:rsidRPr="00626588" w:rsidRDefault="003529D5" w:rsidP="00626588">
            <w:pPr>
              <w:jc w:val="both"/>
              <w:rPr>
                <w:rFonts w:ascii="Times New Roman" w:hAnsi="Times New Roman" w:cs="Times New Roman"/>
                <w:sz w:val="24"/>
                <w:szCs w:val="24"/>
                <w:lang w:val="kk-KZ"/>
              </w:rPr>
            </w:pPr>
            <w:r w:rsidRPr="003529D5">
              <w:rPr>
                <w:rFonts w:ascii="Times New Roman" w:hAnsi="Times New Roman"/>
                <w:sz w:val="24"/>
                <w:szCs w:val="24"/>
                <w:lang w:val="tr-TR"/>
              </w:rPr>
              <w:t>6.</w:t>
            </w:r>
            <w:r w:rsidRPr="001106A6">
              <w:rPr>
                <w:rFonts w:ascii="Times New Roman" w:hAnsi="Times New Roman" w:cs="Times New Roman"/>
                <w:sz w:val="24"/>
                <w:szCs w:val="24"/>
                <w:lang w:val="kk-KZ"/>
              </w:rPr>
              <w:t>Sinop’ta düzenlenen Uluslararası Karadeniz Kültür Kongresine yaptığı katkılar nedeniyle KATUDER (Karadeniz Kültür Varlıklarını Koruma ve Turizm Derneği) tarafından “Teşekkür Plaketi”</w:t>
            </w:r>
            <w:r w:rsidRPr="001106A6">
              <w:rPr>
                <w:rFonts w:ascii="Times New Roman" w:hAnsi="Times New Roman" w:cs="Times New Roman"/>
                <w:sz w:val="24"/>
                <w:szCs w:val="24"/>
                <w:lang w:val="tr-TR"/>
              </w:rPr>
              <w:t xml:space="preserve"> 2011</w:t>
            </w:r>
          </w:p>
        </w:tc>
      </w:tr>
      <w:tr w:rsidR="003529D5" w:rsidRPr="00791B4D" w14:paraId="7326EB6B" w14:textId="77777777" w:rsidTr="005C20F8">
        <w:tc>
          <w:tcPr>
            <w:tcW w:w="9753" w:type="dxa"/>
          </w:tcPr>
          <w:p w14:paraId="517791F3" w14:textId="77777777" w:rsidR="003529D5" w:rsidRPr="00626588" w:rsidRDefault="003529D5" w:rsidP="00626588">
            <w:pPr>
              <w:jc w:val="both"/>
              <w:rPr>
                <w:rFonts w:ascii="Times New Roman" w:hAnsi="Times New Roman" w:cs="Times New Roman"/>
                <w:sz w:val="24"/>
                <w:szCs w:val="24"/>
                <w:lang w:val="kk-KZ"/>
              </w:rPr>
            </w:pPr>
            <w:r w:rsidRPr="003529D5">
              <w:rPr>
                <w:rFonts w:ascii="Times New Roman" w:hAnsi="Times New Roman"/>
                <w:sz w:val="24"/>
                <w:szCs w:val="24"/>
                <w:lang w:val="tr-TR"/>
              </w:rPr>
              <w:t>7.</w:t>
            </w:r>
            <w:r w:rsidRPr="001106A6">
              <w:rPr>
                <w:rFonts w:ascii="Times New Roman" w:hAnsi="Times New Roman" w:cs="Times New Roman"/>
                <w:sz w:val="24"/>
                <w:szCs w:val="24"/>
                <w:lang w:val="kk-KZ"/>
              </w:rPr>
              <w:t>Türkmen şair Mahdumkulu adına çıkan Türk Lehçeleri ve Edebiyatı özel sayısına katkıları nedeniyle Türkmen</w:t>
            </w:r>
            <w:r w:rsidRPr="001106A6">
              <w:rPr>
                <w:rFonts w:ascii="Times New Roman" w:hAnsi="Times New Roman" w:cs="Times New Roman"/>
                <w:sz w:val="24"/>
                <w:szCs w:val="24"/>
                <w:lang w:val="tr-TR"/>
              </w:rPr>
              <w:t>istan</w:t>
            </w:r>
            <w:r w:rsidRPr="001106A6">
              <w:rPr>
                <w:rFonts w:ascii="Times New Roman" w:hAnsi="Times New Roman" w:cs="Times New Roman"/>
                <w:sz w:val="24"/>
                <w:szCs w:val="24"/>
                <w:lang w:val="kk-KZ"/>
              </w:rPr>
              <w:t xml:space="preserve"> Elçiliği tarafından verilen Teşekkür Plaketi</w:t>
            </w:r>
            <w:r w:rsidRPr="001106A6">
              <w:rPr>
                <w:rFonts w:ascii="Times New Roman" w:hAnsi="Times New Roman" w:cs="Times New Roman"/>
                <w:sz w:val="24"/>
                <w:szCs w:val="24"/>
                <w:lang w:val="tr-TR"/>
              </w:rPr>
              <w:t xml:space="preserve"> 1998</w:t>
            </w:r>
          </w:p>
        </w:tc>
      </w:tr>
      <w:tr w:rsidR="003529D5" w:rsidRPr="00791B4D" w14:paraId="3DE593E3" w14:textId="77777777" w:rsidTr="005C20F8">
        <w:tc>
          <w:tcPr>
            <w:tcW w:w="9753" w:type="dxa"/>
          </w:tcPr>
          <w:p w14:paraId="37226766" w14:textId="77777777" w:rsidR="003529D5" w:rsidRPr="001106A6" w:rsidRDefault="003529D5" w:rsidP="005C20F8">
            <w:pPr>
              <w:pStyle w:val="a7"/>
              <w:jc w:val="both"/>
              <w:rPr>
                <w:rFonts w:ascii="Times New Roman" w:hAnsi="Times New Roman"/>
                <w:sz w:val="24"/>
                <w:szCs w:val="24"/>
              </w:rPr>
            </w:pPr>
            <w:r w:rsidRPr="003529D5">
              <w:rPr>
                <w:rFonts w:ascii="Times New Roman" w:hAnsi="Times New Roman"/>
                <w:sz w:val="24"/>
                <w:szCs w:val="24"/>
                <w:lang w:val="tr-TR"/>
              </w:rPr>
              <w:t>8.</w:t>
            </w:r>
            <w:r w:rsidRPr="001106A6">
              <w:rPr>
                <w:rFonts w:ascii="Times New Roman" w:hAnsi="Times New Roman" w:cs="Times New Roman"/>
                <w:sz w:val="24"/>
                <w:szCs w:val="24"/>
                <w:lang w:val="kk-KZ"/>
              </w:rPr>
              <w:t>Kazak yazar Muhtar Awezow adına çıkan Türk Lehçeleri ve Edebiyatı Özel sayısına katkıları nedeniyle (За вклад при издании спец.выпуска журнала Тюркские языки и литература, посвященный казахскому писателю Мухтару Ауэзову)</w:t>
            </w:r>
            <w:r w:rsidRPr="001106A6">
              <w:rPr>
                <w:rFonts w:ascii="Times New Roman" w:hAnsi="Times New Roman" w:cs="Times New Roman"/>
                <w:sz w:val="24"/>
                <w:szCs w:val="24"/>
                <w:lang w:val="tr-TR"/>
              </w:rPr>
              <w:t xml:space="preserve">, </w:t>
            </w:r>
            <w:r w:rsidRPr="001106A6">
              <w:rPr>
                <w:rFonts w:ascii="Times New Roman" w:hAnsi="Times New Roman" w:cs="Times New Roman"/>
                <w:sz w:val="24"/>
                <w:szCs w:val="24"/>
                <w:lang w:val="kk-KZ"/>
              </w:rPr>
              <w:t>AÜ TÖMER “Başarı Plaketi”</w:t>
            </w:r>
            <w:r w:rsidRPr="001106A6">
              <w:rPr>
                <w:rFonts w:ascii="Times New Roman" w:hAnsi="Times New Roman" w:cs="Times New Roman"/>
                <w:sz w:val="24"/>
                <w:szCs w:val="24"/>
                <w:lang w:val="tr-TR"/>
              </w:rPr>
              <w:t xml:space="preserve"> 1997</w:t>
            </w:r>
          </w:p>
        </w:tc>
      </w:tr>
      <w:tr w:rsidR="003529D5" w:rsidRPr="00791B4D" w14:paraId="35AF1DEE" w14:textId="77777777" w:rsidTr="005C20F8">
        <w:tc>
          <w:tcPr>
            <w:tcW w:w="9753" w:type="dxa"/>
          </w:tcPr>
          <w:p w14:paraId="2B675185" w14:textId="77777777" w:rsidR="003529D5" w:rsidRPr="001106A6" w:rsidRDefault="003529D5" w:rsidP="005C20F8">
            <w:pPr>
              <w:jc w:val="both"/>
              <w:rPr>
                <w:rFonts w:ascii="Times New Roman" w:hAnsi="Times New Roman"/>
                <w:sz w:val="24"/>
                <w:szCs w:val="24"/>
                <w:lang w:val="kk-KZ"/>
              </w:rPr>
            </w:pPr>
            <w:r w:rsidRPr="003529D5">
              <w:rPr>
                <w:rFonts w:ascii="Times New Roman" w:hAnsi="Times New Roman"/>
                <w:sz w:val="24"/>
                <w:szCs w:val="24"/>
                <w:lang w:val="tr-TR"/>
              </w:rPr>
              <w:t>9.</w:t>
            </w:r>
            <w:r w:rsidRPr="001106A6">
              <w:rPr>
                <w:rFonts w:ascii="Times New Roman" w:hAnsi="Times New Roman" w:cs="Times New Roman"/>
                <w:sz w:val="24"/>
                <w:szCs w:val="24"/>
                <w:lang w:val="kk-KZ"/>
              </w:rPr>
              <w:t>BİLAK (Bilimsel Araştırma Kurulu) Başkanı olarak yaptığı başarılı çalışmalar nedeniyle AÜ TÖMER “Başarı Plaketi”</w:t>
            </w:r>
            <w:r w:rsidRPr="001106A6">
              <w:rPr>
                <w:rFonts w:ascii="Times New Roman" w:hAnsi="Times New Roman" w:cs="Times New Roman"/>
                <w:sz w:val="24"/>
                <w:szCs w:val="24"/>
                <w:lang w:val="tr-TR"/>
              </w:rPr>
              <w:t xml:space="preserve"> 1996</w:t>
            </w:r>
          </w:p>
        </w:tc>
      </w:tr>
    </w:tbl>
    <w:p w14:paraId="1A1BF94C" w14:textId="77777777" w:rsidR="003529D5" w:rsidRDefault="003529D5" w:rsidP="003529D5">
      <w:pPr>
        <w:pStyle w:val="a7"/>
        <w:rPr>
          <w:rFonts w:ascii="Times New Roman" w:hAnsi="Times New Roman"/>
          <w:b/>
          <w:sz w:val="24"/>
          <w:szCs w:val="24"/>
        </w:rPr>
      </w:pPr>
    </w:p>
    <w:p w14:paraId="3E37972D" w14:textId="77777777" w:rsidR="003529D5" w:rsidRDefault="003529D5" w:rsidP="003529D5">
      <w:pPr>
        <w:pStyle w:val="a7"/>
        <w:rPr>
          <w:rFonts w:ascii="Times New Roman" w:hAnsi="Times New Roman"/>
          <w:b/>
          <w:sz w:val="24"/>
          <w:szCs w:val="24"/>
          <w:lang w:val="kk-KZ"/>
        </w:rPr>
      </w:pPr>
      <w:r>
        <w:rPr>
          <w:rFonts w:ascii="Times New Roman" w:hAnsi="Times New Roman"/>
          <w:b/>
          <w:sz w:val="24"/>
          <w:szCs w:val="24"/>
          <w:lang w:val="kk-KZ"/>
        </w:rPr>
        <w:t xml:space="preserve">К. </w:t>
      </w:r>
      <w:r w:rsidRPr="0031670D">
        <w:rPr>
          <w:rFonts w:ascii="Times New Roman" w:hAnsi="Times New Roman"/>
          <w:b/>
          <w:sz w:val="24"/>
          <w:szCs w:val="24"/>
          <w:lang w:val="kk-KZ"/>
        </w:rPr>
        <w:t>Места работы</w:t>
      </w:r>
    </w:p>
    <w:p w14:paraId="75AF6685" w14:textId="77777777" w:rsidR="003529D5" w:rsidRPr="0031670D" w:rsidRDefault="003529D5" w:rsidP="003529D5">
      <w:pPr>
        <w:pStyle w:val="a7"/>
        <w:rPr>
          <w:rFonts w:ascii="Times New Roman" w:hAnsi="Times New Roman"/>
          <w:b/>
          <w:sz w:val="24"/>
          <w:szCs w:val="24"/>
          <w:lang w:val="kk-KZ"/>
        </w:rPr>
      </w:pPr>
    </w:p>
    <w:tbl>
      <w:tblPr>
        <w:tblStyle w:val="a5"/>
        <w:tblW w:w="0" w:type="auto"/>
        <w:tblLook w:val="04A0" w:firstRow="1" w:lastRow="0" w:firstColumn="1" w:lastColumn="0" w:noHBand="0" w:noVBand="1"/>
      </w:tblPr>
      <w:tblGrid>
        <w:gridCol w:w="9212"/>
      </w:tblGrid>
      <w:tr w:rsidR="003529D5" w:rsidRPr="0031670D" w14:paraId="58F4861D" w14:textId="77777777" w:rsidTr="005C20F8">
        <w:tc>
          <w:tcPr>
            <w:tcW w:w="9212" w:type="dxa"/>
          </w:tcPr>
          <w:p w14:paraId="64FCFFF7" w14:textId="77777777" w:rsidR="003529D5" w:rsidRPr="0031670D" w:rsidRDefault="003529D5" w:rsidP="005C20F8">
            <w:pPr>
              <w:tabs>
                <w:tab w:val="num" w:pos="360"/>
              </w:tabs>
              <w:spacing w:before="100" w:beforeAutospacing="1" w:after="100" w:afterAutospacing="1"/>
              <w:ind w:left="360" w:hanging="360"/>
              <w:jc w:val="both"/>
              <w:rPr>
                <w:rFonts w:ascii="Times New Roman" w:hAnsi="Times New Roman" w:cs="Times New Roman"/>
                <w:sz w:val="24"/>
                <w:szCs w:val="24"/>
                <w:lang w:val="kk-KZ" w:eastAsia="tr-TR"/>
              </w:rPr>
            </w:pPr>
            <w:r>
              <w:rPr>
                <w:rFonts w:ascii="Times New Roman" w:hAnsi="Times New Roman"/>
                <w:sz w:val="24"/>
                <w:szCs w:val="24"/>
              </w:rPr>
              <w:t>1.</w:t>
            </w:r>
            <w:r w:rsidRPr="0031670D">
              <w:rPr>
                <w:rFonts w:ascii="Times New Roman" w:hAnsi="Times New Roman" w:cs="Times New Roman"/>
                <w:sz w:val="24"/>
                <w:szCs w:val="24"/>
                <w:lang w:val="kk-KZ"/>
              </w:rPr>
              <w:t>Университет им. Анкара/ ТОМЕР (TÖMER, 1992-1998)</w:t>
            </w:r>
          </w:p>
        </w:tc>
      </w:tr>
      <w:tr w:rsidR="003529D5" w:rsidRPr="0031670D" w14:paraId="5801E56A" w14:textId="77777777" w:rsidTr="005C20F8">
        <w:tc>
          <w:tcPr>
            <w:tcW w:w="9212" w:type="dxa"/>
          </w:tcPr>
          <w:p w14:paraId="37C9E924" w14:textId="77777777" w:rsidR="003529D5" w:rsidRPr="0031670D" w:rsidRDefault="003529D5" w:rsidP="005C20F8">
            <w:pPr>
              <w:pStyle w:val="a7"/>
              <w:jc w:val="both"/>
              <w:rPr>
                <w:rFonts w:ascii="Times New Roman" w:hAnsi="Times New Roman" w:cs="Times New Roman"/>
                <w:sz w:val="24"/>
                <w:szCs w:val="24"/>
                <w:lang w:eastAsia="ko-KR"/>
              </w:rPr>
            </w:pPr>
            <w:r>
              <w:rPr>
                <w:rFonts w:ascii="Times New Roman" w:hAnsi="Times New Roman"/>
                <w:sz w:val="24"/>
                <w:szCs w:val="24"/>
              </w:rPr>
              <w:lastRenderedPageBreak/>
              <w:t>2.</w:t>
            </w:r>
            <w:r w:rsidRPr="0031670D">
              <w:rPr>
                <w:rFonts w:ascii="Times New Roman" w:hAnsi="Times New Roman" w:cs="Times New Roman"/>
                <w:sz w:val="24"/>
                <w:szCs w:val="24"/>
                <w:lang w:val="kk-KZ"/>
              </w:rPr>
              <w:t>Международный Кыргызско-Турецкий Университет им. Манаса/ Высшая школа инастранного  языка, Подготовительный курс турецкого языка, факультет синхронного привода,</w:t>
            </w:r>
            <w:r w:rsidRPr="0031670D">
              <w:rPr>
                <w:rFonts w:ascii="Times New Roman" w:hAnsi="Times New Roman" w:cs="Times New Roman"/>
                <w:sz w:val="24"/>
                <w:szCs w:val="24"/>
              </w:rPr>
              <w:t xml:space="preserve"> 1998-2009</w:t>
            </w:r>
          </w:p>
        </w:tc>
      </w:tr>
      <w:tr w:rsidR="003529D5" w:rsidRPr="0031670D" w14:paraId="156A4534" w14:textId="77777777" w:rsidTr="005C20F8">
        <w:tc>
          <w:tcPr>
            <w:tcW w:w="9212" w:type="dxa"/>
          </w:tcPr>
          <w:p w14:paraId="5BCAFD74" w14:textId="77777777" w:rsidR="003529D5" w:rsidRPr="0031670D" w:rsidRDefault="003529D5" w:rsidP="005C20F8">
            <w:pPr>
              <w:pStyle w:val="a7"/>
              <w:jc w:val="both"/>
              <w:rPr>
                <w:rFonts w:ascii="Times New Roman" w:hAnsi="Times New Roman" w:cs="Times New Roman"/>
                <w:sz w:val="24"/>
                <w:szCs w:val="24"/>
                <w:lang w:val="kk-KZ" w:eastAsia="ko-KR"/>
              </w:rPr>
            </w:pPr>
            <w:r>
              <w:rPr>
                <w:rFonts w:ascii="Times New Roman" w:hAnsi="Times New Roman"/>
                <w:sz w:val="24"/>
                <w:szCs w:val="24"/>
              </w:rPr>
              <w:t>3.</w:t>
            </w:r>
            <w:r w:rsidRPr="0031670D">
              <w:rPr>
                <w:rFonts w:ascii="Times New Roman" w:hAnsi="Times New Roman" w:cs="Times New Roman"/>
                <w:sz w:val="24"/>
                <w:szCs w:val="24"/>
              </w:rPr>
              <w:t xml:space="preserve">Университет им. Синоп/ </w:t>
            </w:r>
            <w:r w:rsidRPr="0031670D">
              <w:rPr>
                <w:rFonts w:ascii="Times New Roman" w:hAnsi="Times New Roman" w:cs="Times New Roman"/>
                <w:sz w:val="24"/>
                <w:szCs w:val="24"/>
                <w:lang w:val="kk-KZ"/>
              </w:rPr>
              <w:t>Факультет литература</w:t>
            </w:r>
            <w:r w:rsidRPr="0031670D">
              <w:rPr>
                <w:rFonts w:ascii="Times New Roman" w:hAnsi="Times New Roman" w:cs="Times New Roman"/>
                <w:sz w:val="24"/>
                <w:szCs w:val="24"/>
              </w:rPr>
              <w:t xml:space="preserve">/ </w:t>
            </w:r>
            <w:r w:rsidRPr="0031670D">
              <w:rPr>
                <w:rFonts w:ascii="Times New Roman" w:hAnsi="Times New Roman" w:cs="Times New Roman"/>
                <w:sz w:val="24"/>
                <w:szCs w:val="24"/>
                <w:lang w:val="kk-KZ"/>
              </w:rPr>
              <w:t xml:space="preserve">Кафедра Турецкого Языка и Литература, </w:t>
            </w:r>
            <w:r w:rsidRPr="0031670D">
              <w:rPr>
                <w:rFonts w:ascii="Times New Roman" w:hAnsi="Times New Roman" w:cs="Times New Roman"/>
                <w:sz w:val="24"/>
                <w:szCs w:val="24"/>
              </w:rPr>
              <w:t>2009-2012</w:t>
            </w:r>
          </w:p>
        </w:tc>
      </w:tr>
      <w:tr w:rsidR="003529D5" w:rsidRPr="0031670D" w14:paraId="3C03C1EF" w14:textId="77777777" w:rsidTr="005C20F8">
        <w:tc>
          <w:tcPr>
            <w:tcW w:w="9212" w:type="dxa"/>
          </w:tcPr>
          <w:p w14:paraId="28ED8B3F" w14:textId="77777777" w:rsidR="003529D5" w:rsidRPr="0031670D" w:rsidRDefault="003529D5" w:rsidP="005C20F8">
            <w:pPr>
              <w:tabs>
                <w:tab w:val="num" w:pos="360"/>
              </w:tabs>
              <w:spacing w:before="100" w:beforeAutospacing="1" w:after="100" w:afterAutospacing="1"/>
              <w:ind w:left="360" w:hanging="360"/>
              <w:jc w:val="both"/>
              <w:rPr>
                <w:rFonts w:ascii="Times New Roman" w:hAnsi="Times New Roman" w:cs="Times New Roman"/>
                <w:sz w:val="24"/>
                <w:szCs w:val="24"/>
                <w:lang w:val="kk-KZ" w:eastAsia="tr-TR"/>
              </w:rPr>
            </w:pPr>
            <w:r>
              <w:rPr>
                <w:rFonts w:ascii="Times New Roman" w:hAnsi="Times New Roman"/>
                <w:color w:val="000000"/>
                <w:sz w:val="24"/>
                <w:szCs w:val="24"/>
              </w:rPr>
              <w:t>4.</w:t>
            </w:r>
            <w:r w:rsidRPr="0031670D">
              <w:rPr>
                <w:rFonts w:ascii="Times New Roman" w:hAnsi="Times New Roman" w:cs="Times New Roman"/>
                <w:color w:val="000000"/>
                <w:sz w:val="24"/>
                <w:szCs w:val="24"/>
                <w:lang w:val="kk-KZ"/>
              </w:rPr>
              <w:t>Университет им. Гиресун</w:t>
            </w:r>
            <w:r w:rsidRPr="0031670D">
              <w:rPr>
                <w:rFonts w:ascii="Times New Roman" w:hAnsi="Times New Roman" w:cs="Times New Roman"/>
                <w:sz w:val="24"/>
                <w:szCs w:val="24"/>
                <w:lang w:val="kk-KZ"/>
              </w:rPr>
              <w:t xml:space="preserve"> / Факультет литерат</w:t>
            </w:r>
            <w:r>
              <w:rPr>
                <w:rFonts w:ascii="Times New Roman" w:hAnsi="Times New Roman"/>
                <w:sz w:val="24"/>
                <w:szCs w:val="24"/>
                <w:lang w:val="kk-KZ"/>
              </w:rPr>
              <w:t xml:space="preserve">ура / Кафедра Турецкого Языка и </w:t>
            </w:r>
            <w:r w:rsidRPr="0031670D">
              <w:rPr>
                <w:rFonts w:ascii="Times New Roman" w:hAnsi="Times New Roman" w:cs="Times New Roman"/>
                <w:sz w:val="24"/>
                <w:szCs w:val="24"/>
                <w:lang w:val="kk-KZ"/>
              </w:rPr>
              <w:t xml:space="preserve">Литература ,  </w:t>
            </w:r>
            <w:r w:rsidRPr="0031670D">
              <w:rPr>
                <w:rFonts w:ascii="Times New Roman" w:hAnsi="Times New Roman" w:cs="Times New Roman"/>
                <w:sz w:val="24"/>
                <w:szCs w:val="24"/>
              </w:rPr>
              <w:t>2012-2016</w:t>
            </w:r>
          </w:p>
        </w:tc>
      </w:tr>
      <w:tr w:rsidR="003529D5" w:rsidRPr="0031670D" w14:paraId="17E73D49" w14:textId="77777777" w:rsidTr="005C20F8">
        <w:tc>
          <w:tcPr>
            <w:tcW w:w="9212" w:type="dxa"/>
          </w:tcPr>
          <w:p w14:paraId="7733C3B0" w14:textId="77777777" w:rsidR="003529D5" w:rsidRPr="0031670D" w:rsidRDefault="003529D5" w:rsidP="005C20F8">
            <w:pPr>
              <w:pStyle w:val="a7"/>
              <w:jc w:val="both"/>
              <w:rPr>
                <w:rFonts w:ascii="Times New Roman" w:hAnsi="Times New Roman" w:cs="Times New Roman"/>
                <w:sz w:val="24"/>
                <w:szCs w:val="24"/>
                <w:lang w:eastAsia="ko-KR"/>
              </w:rPr>
            </w:pPr>
            <w:r>
              <w:rPr>
                <w:rFonts w:ascii="Times New Roman" w:hAnsi="Times New Roman"/>
                <w:sz w:val="24"/>
                <w:szCs w:val="24"/>
              </w:rPr>
              <w:t>5.</w:t>
            </w:r>
            <w:r w:rsidRPr="0031670D">
              <w:rPr>
                <w:rFonts w:ascii="Times New Roman" w:hAnsi="Times New Roman" w:cs="Times New Roman"/>
                <w:sz w:val="24"/>
                <w:szCs w:val="24"/>
                <w:lang w:val="kk-KZ"/>
              </w:rPr>
              <w:t>Международный казахско-турецкий университет имени Ахмеда Ясави,</w:t>
            </w:r>
            <w:r w:rsidRPr="0031670D">
              <w:rPr>
                <w:rFonts w:ascii="Times New Roman" w:hAnsi="Times New Roman" w:cs="Times New Roman"/>
                <w:sz w:val="24"/>
                <w:szCs w:val="24"/>
              </w:rPr>
              <w:t xml:space="preserve"> 2016-2019</w:t>
            </w:r>
          </w:p>
        </w:tc>
      </w:tr>
    </w:tbl>
    <w:p w14:paraId="1D26E739" w14:textId="77777777" w:rsidR="003529D5" w:rsidRPr="0031670D" w:rsidRDefault="003529D5" w:rsidP="003529D5">
      <w:pPr>
        <w:ind w:left="360"/>
        <w:jc w:val="both"/>
        <w:rPr>
          <w:rFonts w:ascii="Times New Roman" w:hAnsi="Times New Roman" w:cs="Times New Roman"/>
          <w:sz w:val="24"/>
          <w:szCs w:val="24"/>
          <w:lang w:val="kk-KZ"/>
        </w:rPr>
      </w:pPr>
    </w:p>
    <w:p w14:paraId="7881370B" w14:textId="77777777" w:rsidR="003529D5" w:rsidRPr="006156ED" w:rsidRDefault="003529D5" w:rsidP="003529D5">
      <w:pPr>
        <w:pStyle w:val="a7"/>
        <w:rPr>
          <w:lang w:val="kk-KZ"/>
        </w:rPr>
      </w:pPr>
      <w:r>
        <w:rPr>
          <w:rFonts w:ascii="Times New Roman" w:hAnsi="Times New Roman"/>
          <w:b/>
          <w:sz w:val="24"/>
          <w:szCs w:val="24"/>
          <w:lang w:val="ru-RU"/>
        </w:rPr>
        <w:t xml:space="preserve">Л. </w:t>
      </w:r>
      <w:r w:rsidRPr="00661CC2">
        <w:rPr>
          <w:rFonts w:ascii="Times New Roman" w:hAnsi="Times New Roman" w:cs="Times New Roman"/>
          <w:b/>
          <w:sz w:val="24"/>
          <w:szCs w:val="24"/>
          <w:lang w:val="ru-RU"/>
        </w:rPr>
        <w:t>Академические должности</w:t>
      </w:r>
      <w:r>
        <w:rPr>
          <w:rFonts w:ascii="Times New Roman" w:hAnsi="Times New Roman"/>
          <w:b/>
          <w:sz w:val="24"/>
          <w:szCs w:val="24"/>
        </w:rPr>
        <w:t xml:space="preserve"> </w:t>
      </w:r>
    </w:p>
    <w:p w14:paraId="102989D3" w14:textId="77777777" w:rsidR="003529D5" w:rsidRPr="0031670D" w:rsidRDefault="003529D5" w:rsidP="003529D5">
      <w:pPr>
        <w:pStyle w:val="a7"/>
        <w:rPr>
          <w:lang w:val="kk-KZ"/>
        </w:rPr>
      </w:pPr>
    </w:p>
    <w:tbl>
      <w:tblPr>
        <w:tblStyle w:val="a5"/>
        <w:tblW w:w="0" w:type="auto"/>
        <w:tblLook w:val="04A0" w:firstRow="1" w:lastRow="0" w:firstColumn="1" w:lastColumn="0" w:noHBand="0" w:noVBand="1"/>
      </w:tblPr>
      <w:tblGrid>
        <w:gridCol w:w="9212"/>
      </w:tblGrid>
      <w:tr w:rsidR="003529D5" w14:paraId="20C596E7" w14:textId="77777777" w:rsidTr="005C20F8">
        <w:tc>
          <w:tcPr>
            <w:tcW w:w="9212" w:type="dxa"/>
          </w:tcPr>
          <w:p w14:paraId="24991BA0" w14:textId="77777777" w:rsidR="003529D5" w:rsidRPr="001106A6" w:rsidRDefault="003529D5" w:rsidP="005C20F8">
            <w:pPr>
              <w:pStyle w:val="a7"/>
              <w:jc w:val="both"/>
              <w:rPr>
                <w:rFonts w:ascii="Times New Roman" w:hAnsi="Times New Roman" w:cs="Times New Roman"/>
                <w:sz w:val="24"/>
                <w:szCs w:val="24"/>
                <w:lang w:val="kk-KZ"/>
              </w:rPr>
            </w:pPr>
            <w:r w:rsidRPr="001106A6">
              <w:rPr>
                <w:rFonts w:ascii="Times New Roman" w:hAnsi="Times New Roman" w:cs="Times New Roman"/>
                <w:sz w:val="24"/>
                <w:szCs w:val="24"/>
              </w:rPr>
              <w:t>1.</w:t>
            </w:r>
            <w:r w:rsidRPr="001106A6">
              <w:rPr>
                <w:rFonts w:ascii="Times New Roman" w:hAnsi="Times New Roman" w:cs="Times New Roman"/>
                <w:sz w:val="24"/>
                <w:szCs w:val="24"/>
                <w:lang w:val="kk-KZ"/>
              </w:rPr>
              <w:t>Университет им. Анкара/ ТОМЕР (TÖMER), Зав. Каф. Инастронных Языков, Филиал Газиантеп (1993-1994)</w:t>
            </w:r>
          </w:p>
        </w:tc>
      </w:tr>
      <w:tr w:rsidR="003529D5" w14:paraId="0952436A" w14:textId="77777777" w:rsidTr="005C20F8">
        <w:tc>
          <w:tcPr>
            <w:tcW w:w="9212" w:type="dxa"/>
          </w:tcPr>
          <w:p w14:paraId="573AE439" w14:textId="77777777" w:rsidR="003529D5" w:rsidRPr="001106A6" w:rsidRDefault="003529D5" w:rsidP="005C20F8">
            <w:pPr>
              <w:pStyle w:val="a7"/>
              <w:jc w:val="both"/>
              <w:rPr>
                <w:rFonts w:ascii="Times New Roman" w:hAnsi="Times New Roman" w:cs="Times New Roman"/>
                <w:sz w:val="24"/>
                <w:szCs w:val="24"/>
                <w:lang w:val="kk-KZ"/>
              </w:rPr>
            </w:pPr>
            <w:r w:rsidRPr="001106A6">
              <w:rPr>
                <w:rFonts w:ascii="Times New Roman" w:hAnsi="Times New Roman" w:cs="Times New Roman"/>
                <w:sz w:val="24"/>
                <w:szCs w:val="24"/>
              </w:rPr>
              <w:t xml:space="preserve">2. </w:t>
            </w:r>
            <w:r w:rsidRPr="001106A6">
              <w:rPr>
                <w:rFonts w:ascii="Times New Roman" w:hAnsi="Times New Roman" w:cs="Times New Roman"/>
                <w:color w:val="000000"/>
                <w:sz w:val="24"/>
                <w:szCs w:val="24"/>
                <w:lang w:val="kk-KZ"/>
              </w:rPr>
              <w:t>Университет им. Гиресун</w:t>
            </w:r>
            <w:r w:rsidRPr="001106A6">
              <w:rPr>
                <w:rFonts w:ascii="Times New Roman" w:hAnsi="Times New Roman" w:cs="Times New Roman"/>
                <w:sz w:val="24"/>
                <w:szCs w:val="24"/>
                <w:lang w:val="kk-KZ"/>
              </w:rPr>
              <w:t xml:space="preserve"> / Директор ТОМЕР (</w:t>
            </w:r>
            <w:r w:rsidR="00B1756C">
              <w:rPr>
                <w:rFonts w:ascii="Times New Roman" w:hAnsi="Times New Roman" w:cs="Times New Roman"/>
                <w:sz w:val="24"/>
                <w:szCs w:val="24"/>
                <w:lang w:val="tr-TR"/>
              </w:rPr>
              <w:t xml:space="preserve">GRU </w:t>
            </w:r>
            <w:r w:rsidRPr="001106A6">
              <w:rPr>
                <w:rFonts w:ascii="Times New Roman" w:hAnsi="Times New Roman" w:cs="Times New Roman"/>
                <w:sz w:val="24"/>
                <w:szCs w:val="24"/>
                <w:lang w:val="kk-KZ"/>
              </w:rPr>
              <w:t>TÖMER) (2012-2015)</w:t>
            </w:r>
          </w:p>
        </w:tc>
      </w:tr>
      <w:tr w:rsidR="003529D5" w14:paraId="3D7848F1" w14:textId="77777777" w:rsidTr="005C20F8">
        <w:tc>
          <w:tcPr>
            <w:tcW w:w="9212" w:type="dxa"/>
          </w:tcPr>
          <w:p w14:paraId="33F0F1C8" w14:textId="77777777" w:rsidR="003529D5" w:rsidRPr="001106A6" w:rsidRDefault="003529D5" w:rsidP="005C20F8">
            <w:pPr>
              <w:pStyle w:val="a7"/>
              <w:jc w:val="both"/>
              <w:rPr>
                <w:rFonts w:ascii="Times New Roman" w:hAnsi="Times New Roman" w:cs="Times New Roman"/>
                <w:b/>
                <w:sz w:val="24"/>
                <w:szCs w:val="24"/>
              </w:rPr>
            </w:pPr>
            <w:r w:rsidRPr="001106A6">
              <w:rPr>
                <w:rFonts w:ascii="Times New Roman" w:hAnsi="Times New Roman" w:cs="Times New Roman"/>
                <w:sz w:val="24"/>
                <w:szCs w:val="24"/>
                <w:lang w:val="kk-KZ"/>
              </w:rPr>
              <w:t>3.</w:t>
            </w:r>
            <w:r w:rsidRPr="001106A6">
              <w:rPr>
                <w:rFonts w:ascii="Times New Roman" w:hAnsi="Times New Roman" w:cs="Times New Roman"/>
                <w:color w:val="000000"/>
                <w:sz w:val="24"/>
                <w:szCs w:val="24"/>
                <w:lang w:val="kk-KZ"/>
              </w:rPr>
              <w:t xml:space="preserve"> Университет им. Гиресун</w:t>
            </w:r>
            <w:r w:rsidRPr="001106A6">
              <w:rPr>
                <w:rFonts w:ascii="Times New Roman" w:hAnsi="Times New Roman" w:cs="Times New Roman"/>
                <w:sz w:val="24"/>
                <w:szCs w:val="24"/>
                <w:lang w:val="kk-KZ"/>
              </w:rPr>
              <w:t>, Зав. Каф  Турецкого Языка, Ректорат (2013-2015)</w:t>
            </w:r>
          </w:p>
        </w:tc>
      </w:tr>
      <w:tr w:rsidR="003529D5" w14:paraId="09CEC981" w14:textId="77777777" w:rsidTr="005C20F8">
        <w:tc>
          <w:tcPr>
            <w:tcW w:w="9212" w:type="dxa"/>
          </w:tcPr>
          <w:p w14:paraId="4A9323BC" w14:textId="77777777" w:rsidR="003529D5" w:rsidRPr="001106A6" w:rsidRDefault="003529D5" w:rsidP="005C20F8">
            <w:pPr>
              <w:pStyle w:val="a7"/>
              <w:jc w:val="both"/>
              <w:rPr>
                <w:rFonts w:ascii="Times New Roman" w:hAnsi="Times New Roman" w:cs="Times New Roman"/>
                <w:sz w:val="24"/>
                <w:szCs w:val="24"/>
                <w:lang w:val="kk-KZ"/>
              </w:rPr>
            </w:pPr>
            <w:r w:rsidRPr="001106A6">
              <w:rPr>
                <w:rFonts w:ascii="Times New Roman" w:hAnsi="Times New Roman" w:cs="Times New Roman"/>
                <w:sz w:val="24"/>
                <w:szCs w:val="24"/>
                <w:lang w:val="kk-KZ"/>
              </w:rPr>
              <w:t xml:space="preserve">4. </w:t>
            </w:r>
            <w:r w:rsidRPr="001106A6">
              <w:rPr>
                <w:rFonts w:ascii="Times New Roman" w:hAnsi="Times New Roman" w:cs="Times New Roman"/>
                <w:color w:val="000000"/>
                <w:sz w:val="24"/>
                <w:szCs w:val="24"/>
                <w:lang w:val="kk-KZ"/>
              </w:rPr>
              <w:t>Университет им. Гиресун,</w:t>
            </w:r>
            <w:r w:rsidRPr="001106A6">
              <w:rPr>
                <w:rFonts w:ascii="Times New Roman" w:hAnsi="Times New Roman" w:cs="Times New Roman"/>
                <w:sz w:val="24"/>
                <w:szCs w:val="24"/>
                <w:lang w:val="kk-KZ"/>
              </w:rPr>
              <w:t xml:space="preserve"> Зав.Каф. Русского языка и литературы (2013-2015)</w:t>
            </w:r>
          </w:p>
        </w:tc>
      </w:tr>
      <w:tr w:rsidR="003529D5" w14:paraId="0A492451" w14:textId="77777777" w:rsidTr="005C20F8">
        <w:tc>
          <w:tcPr>
            <w:tcW w:w="9212" w:type="dxa"/>
          </w:tcPr>
          <w:p w14:paraId="5D15040C" w14:textId="77777777" w:rsidR="003529D5" w:rsidRPr="001106A6" w:rsidRDefault="003529D5" w:rsidP="005C20F8">
            <w:pPr>
              <w:pStyle w:val="a7"/>
              <w:jc w:val="both"/>
              <w:rPr>
                <w:rFonts w:ascii="Times New Roman" w:hAnsi="Times New Roman" w:cs="Times New Roman"/>
                <w:sz w:val="24"/>
                <w:szCs w:val="24"/>
                <w:lang w:val="kk-KZ"/>
              </w:rPr>
            </w:pPr>
            <w:r w:rsidRPr="001106A6">
              <w:rPr>
                <w:rFonts w:ascii="Times New Roman" w:hAnsi="Times New Roman" w:cs="Times New Roman"/>
                <w:sz w:val="24"/>
                <w:szCs w:val="24"/>
                <w:lang w:val="kk-KZ"/>
              </w:rPr>
              <w:t>5. Международный казахско-турецкий университет имени Ахмеда Ясави, Декан Подг. Фак. (2016-2019)</w:t>
            </w:r>
          </w:p>
        </w:tc>
      </w:tr>
    </w:tbl>
    <w:p w14:paraId="3302F6BE" w14:textId="77777777" w:rsidR="003529D5" w:rsidRDefault="003529D5" w:rsidP="003529D5">
      <w:pPr>
        <w:pStyle w:val="a7"/>
        <w:rPr>
          <w:rFonts w:ascii="Times New Roman" w:hAnsi="Times New Roman"/>
          <w:szCs w:val="24"/>
        </w:rPr>
      </w:pPr>
    </w:p>
    <w:p w14:paraId="13C09D29" w14:textId="77777777" w:rsidR="003529D5" w:rsidRDefault="003529D5" w:rsidP="003529D5">
      <w:pPr>
        <w:rPr>
          <w:sz w:val="20"/>
        </w:rPr>
      </w:pPr>
    </w:p>
    <w:p w14:paraId="5F59E1F8" w14:textId="77777777" w:rsidR="003529D5" w:rsidRPr="006156ED" w:rsidRDefault="003529D5" w:rsidP="003529D5">
      <w:pPr>
        <w:pStyle w:val="a7"/>
        <w:rPr>
          <w:sz w:val="20"/>
          <w:lang w:val="kk-KZ"/>
        </w:rPr>
      </w:pPr>
      <w:r>
        <w:rPr>
          <w:rFonts w:ascii="Times New Roman" w:hAnsi="Times New Roman"/>
          <w:b/>
          <w:sz w:val="24"/>
          <w:szCs w:val="24"/>
          <w:lang w:val="kk-KZ"/>
        </w:rPr>
        <w:t xml:space="preserve">М. </w:t>
      </w:r>
      <w:r w:rsidRPr="001106A6">
        <w:rPr>
          <w:rFonts w:ascii="Times New Roman" w:hAnsi="Times New Roman" w:cs="Times New Roman"/>
          <w:b/>
          <w:sz w:val="24"/>
          <w:szCs w:val="24"/>
        </w:rPr>
        <w:t>Неопубликованные статьи</w:t>
      </w:r>
    </w:p>
    <w:p w14:paraId="163ECA27" w14:textId="77777777" w:rsidR="003529D5" w:rsidRPr="00AE2416" w:rsidRDefault="003529D5" w:rsidP="003529D5">
      <w:pPr>
        <w:pStyle w:val="a7"/>
        <w:rPr>
          <w:rFonts w:ascii="Times New Roman" w:hAnsi="Times New Roman"/>
          <w:b/>
          <w:sz w:val="24"/>
          <w:szCs w:val="24"/>
        </w:rPr>
      </w:pPr>
    </w:p>
    <w:tbl>
      <w:tblPr>
        <w:tblStyle w:val="a5"/>
        <w:tblW w:w="9753" w:type="dxa"/>
        <w:tblInd w:w="-147" w:type="dxa"/>
        <w:tblLayout w:type="fixed"/>
        <w:tblLook w:val="04A0" w:firstRow="1" w:lastRow="0" w:firstColumn="1" w:lastColumn="0" w:noHBand="0" w:noVBand="1"/>
      </w:tblPr>
      <w:tblGrid>
        <w:gridCol w:w="9753"/>
      </w:tblGrid>
      <w:tr w:rsidR="003529D5" w:rsidRPr="00324A6C" w14:paraId="3AB05C14" w14:textId="77777777" w:rsidTr="005C20F8">
        <w:tc>
          <w:tcPr>
            <w:tcW w:w="8081" w:type="dxa"/>
          </w:tcPr>
          <w:p w14:paraId="01DDF298" w14:textId="77777777" w:rsidR="003529D5" w:rsidRPr="006156ED" w:rsidRDefault="003529D5" w:rsidP="005C20F8">
            <w:pPr>
              <w:pStyle w:val="a7"/>
              <w:rPr>
                <w:rFonts w:ascii="Times New Roman" w:hAnsi="Times New Roman"/>
                <w:sz w:val="24"/>
                <w:szCs w:val="24"/>
                <w:lang w:val="tr-TR" w:eastAsia="tr-TR"/>
              </w:rPr>
            </w:pPr>
            <w:r w:rsidRPr="003529D5">
              <w:rPr>
                <w:rFonts w:ascii="Times New Roman" w:hAnsi="Times New Roman"/>
                <w:sz w:val="24"/>
                <w:szCs w:val="24"/>
                <w:lang w:val="tr-TR"/>
              </w:rPr>
              <w:t>1.</w:t>
            </w:r>
            <w:r w:rsidRPr="006156ED">
              <w:rPr>
                <w:rFonts w:ascii="Times New Roman" w:hAnsi="Times New Roman" w:cs="Times New Roman"/>
                <w:sz w:val="24"/>
                <w:szCs w:val="24"/>
                <w:lang w:val="tr-TR"/>
              </w:rPr>
              <w:t xml:space="preserve">Türkoloji Temelinde Lehçelerarası Çeviri/Aktarma </w:t>
            </w:r>
            <w:r w:rsidRPr="003529D5">
              <w:rPr>
                <w:rFonts w:ascii="Times New Roman" w:hAnsi="Times New Roman"/>
                <w:sz w:val="24"/>
                <w:szCs w:val="24"/>
                <w:lang w:val="tr-TR"/>
              </w:rPr>
              <w:t>Sorunları, Ahmet Yesevi Uluslar</w:t>
            </w:r>
            <w:r w:rsidRPr="006156ED">
              <w:rPr>
                <w:rFonts w:ascii="Times New Roman" w:hAnsi="Times New Roman" w:cs="Times New Roman"/>
                <w:sz w:val="24"/>
                <w:szCs w:val="24"/>
                <w:lang w:val="tr-TR"/>
              </w:rPr>
              <w:t>arası Türk-Kazak Üniversitesi, Türkoloji Araştırmaları Enstitüsü, 23.10.2018</w:t>
            </w:r>
            <w:r w:rsidR="00B1756C">
              <w:rPr>
                <w:rFonts w:ascii="Times New Roman" w:hAnsi="Times New Roman" w:cs="Times New Roman"/>
                <w:sz w:val="24"/>
                <w:szCs w:val="24"/>
                <w:lang w:val="tr-TR"/>
              </w:rPr>
              <w:t>.</w:t>
            </w:r>
          </w:p>
        </w:tc>
      </w:tr>
      <w:tr w:rsidR="003529D5" w:rsidRPr="00324A6C" w14:paraId="35D78C36" w14:textId="77777777" w:rsidTr="005C20F8">
        <w:tc>
          <w:tcPr>
            <w:tcW w:w="8081" w:type="dxa"/>
          </w:tcPr>
          <w:p w14:paraId="1AC94137" w14:textId="77777777" w:rsidR="003529D5" w:rsidRPr="003529D5" w:rsidRDefault="003529D5" w:rsidP="005C20F8">
            <w:pPr>
              <w:pStyle w:val="a7"/>
              <w:jc w:val="both"/>
              <w:rPr>
                <w:rFonts w:ascii="Times New Roman" w:hAnsi="Times New Roman"/>
                <w:sz w:val="24"/>
                <w:szCs w:val="24"/>
                <w:lang w:val="tr-TR" w:eastAsia="ko-KR"/>
              </w:rPr>
            </w:pPr>
            <w:r w:rsidRPr="003529D5">
              <w:rPr>
                <w:rFonts w:ascii="Times New Roman" w:hAnsi="Times New Roman"/>
                <w:sz w:val="24"/>
                <w:szCs w:val="24"/>
                <w:lang w:val="tr-TR" w:eastAsia="ko-KR"/>
              </w:rPr>
              <w:t>2.Kazaklara Türkçe Öğretiminde Öğretim Elemanının Karşılaşacağı Kimi Sorunlar, Türk Dünyasında Türkçe Öğretimi Çalıştayı, Uluslararası Ahmet Yesevi Türk-Kazak Üniversitesi (Yayımlanmamış Bildiri, 05.04.2019)</w:t>
            </w:r>
            <w:r w:rsidR="00B1756C">
              <w:rPr>
                <w:rFonts w:ascii="Times New Roman" w:hAnsi="Times New Roman"/>
                <w:sz w:val="24"/>
                <w:szCs w:val="24"/>
                <w:lang w:val="tr-TR" w:eastAsia="ko-KR"/>
              </w:rPr>
              <w:t>.</w:t>
            </w:r>
          </w:p>
        </w:tc>
      </w:tr>
      <w:tr w:rsidR="003529D5" w:rsidRPr="00146B09" w14:paraId="664A5F04" w14:textId="77777777" w:rsidTr="005C20F8">
        <w:tc>
          <w:tcPr>
            <w:tcW w:w="8081" w:type="dxa"/>
          </w:tcPr>
          <w:p w14:paraId="292AB40F" w14:textId="77777777" w:rsidR="003529D5" w:rsidRPr="003529D5" w:rsidRDefault="003529D5" w:rsidP="005C20F8">
            <w:pPr>
              <w:pStyle w:val="Default"/>
              <w:spacing w:line="276" w:lineRule="auto"/>
              <w:jc w:val="both"/>
              <w:rPr>
                <w:rFonts w:ascii="Times New Roman" w:hAnsi="Times New Roman" w:cs="Times New Roman"/>
                <w:color w:val="000000" w:themeColor="text1"/>
                <w:lang w:val="tr-TR"/>
              </w:rPr>
            </w:pPr>
            <w:r w:rsidRPr="003529D5">
              <w:rPr>
                <w:rFonts w:ascii="Times New Roman" w:hAnsi="Times New Roman"/>
                <w:lang w:val="tr-TR"/>
              </w:rPr>
              <w:t>3.Muhtar Awezov’un “Abay Yolu” Eserinin Türkçe’ye Çevirisi,” Özbekulı Canıbek Okuuları-2018 Cumhuriyet Konferansı (Tarih Bölümü), Ahmet Yesevi Üniversitesi, Kültür Merkezi, Türkistan/Kazakistan (Yayımlanmamış Bildiri), 2018.</w:t>
            </w:r>
          </w:p>
        </w:tc>
      </w:tr>
      <w:tr w:rsidR="003529D5" w:rsidRPr="00324A6C" w14:paraId="09E77227" w14:textId="77777777" w:rsidTr="005C20F8">
        <w:tc>
          <w:tcPr>
            <w:tcW w:w="8081" w:type="dxa"/>
          </w:tcPr>
          <w:p w14:paraId="4E2C05CD" w14:textId="77777777" w:rsidR="003529D5" w:rsidRPr="00B1756C" w:rsidRDefault="003529D5" w:rsidP="00B1756C">
            <w:pPr>
              <w:pStyle w:val="a7"/>
              <w:jc w:val="both"/>
              <w:rPr>
                <w:rFonts w:ascii="Times New Roman" w:hAnsi="Times New Roman"/>
                <w:sz w:val="24"/>
                <w:szCs w:val="24"/>
                <w:lang w:val="tr-TR" w:eastAsia="ko-KR"/>
              </w:rPr>
            </w:pPr>
            <w:r w:rsidRPr="003529D5">
              <w:rPr>
                <w:rFonts w:ascii="Times New Roman" w:hAnsi="Times New Roman"/>
                <w:sz w:val="24"/>
                <w:szCs w:val="24"/>
                <w:lang w:val="tr-TR" w:eastAsia="ko-KR"/>
              </w:rPr>
              <w:t>4.Kazakistan’da Latin Alfabesine Geçiş Süreci, Ş. Esenov Devlet Teknoloji ve Mühendislik Üniversitesi, Aktav/Kazakistan</w:t>
            </w:r>
            <w:r w:rsidR="00B1756C">
              <w:rPr>
                <w:rFonts w:ascii="Times New Roman" w:hAnsi="Times New Roman"/>
                <w:sz w:val="24"/>
                <w:szCs w:val="24"/>
                <w:lang w:val="tr-TR" w:eastAsia="ko-KR"/>
              </w:rPr>
              <w:t xml:space="preserve"> (Yayımlanmamış Bildiri), 2017.</w:t>
            </w:r>
          </w:p>
        </w:tc>
      </w:tr>
      <w:tr w:rsidR="003529D5" w:rsidRPr="00324A6C" w14:paraId="63F97D09" w14:textId="77777777" w:rsidTr="005C20F8">
        <w:tc>
          <w:tcPr>
            <w:tcW w:w="8081" w:type="dxa"/>
          </w:tcPr>
          <w:p w14:paraId="0F12EC22" w14:textId="77777777" w:rsidR="003529D5" w:rsidRPr="006156ED" w:rsidRDefault="003529D5" w:rsidP="005C20F8">
            <w:pPr>
              <w:pStyle w:val="a7"/>
              <w:jc w:val="both"/>
              <w:rPr>
                <w:rFonts w:ascii="Times New Roman" w:hAnsi="Times New Roman"/>
                <w:sz w:val="24"/>
                <w:szCs w:val="24"/>
              </w:rPr>
            </w:pPr>
            <w:r w:rsidRPr="003529D5">
              <w:rPr>
                <w:rFonts w:ascii="Times New Roman" w:hAnsi="Times New Roman"/>
                <w:sz w:val="24"/>
                <w:szCs w:val="24"/>
                <w:lang w:val="tr-TR"/>
              </w:rPr>
              <w:t xml:space="preserve">5.Uluslararası Ahmet Yesevi Türk- Kazak Üniversitesinde Türkçenin Yabancı Dil Olarak Öğretim Programı, </w:t>
            </w:r>
            <w:r w:rsidRPr="006156ED">
              <w:rPr>
                <w:rFonts w:ascii="Times New Roman" w:hAnsi="Times New Roman"/>
                <w:sz w:val="24"/>
                <w:szCs w:val="24"/>
                <w:lang w:val="kk-KZ"/>
              </w:rPr>
              <w:t>Қазақ мемлекеттік қыздар педагогикалық университеті  жанындағы Республикалық оқу-әдістемелік кеңесі оқу-әдістемелік бірлестігі мәжілісінің</w:t>
            </w:r>
            <w:r w:rsidRPr="003529D5">
              <w:rPr>
                <w:rFonts w:ascii="Times New Roman" w:hAnsi="Times New Roman"/>
                <w:sz w:val="24"/>
                <w:szCs w:val="24"/>
                <w:lang w:val="tr-TR"/>
              </w:rPr>
              <w:t xml:space="preserve"> </w:t>
            </w:r>
            <w:r w:rsidRPr="006156ED">
              <w:rPr>
                <w:rFonts w:ascii="Times New Roman" w:hAnsi="Times New Roman"/>
                <w:sz w:val="24"/>
                <w:szCs w:val="24"/>
                <w:lang w:val="kk-KZ"/>
              </w:rPr>
              <w:t>БАҒДАРЛАМАСЫ</w:t>
            </w:r>
            <w:r w:rsidRPr="003529D5">
              <w:rPr>
                <w:rFonts w:ascii="Times New Roman" w:hAnsi="Times New Roman"/>
                <w:sz w:val="24"/>
                <w:szCs w:val="24"/>
                <w:lang w:val="tr-TR"/>
              </w:rPr>
              <w:t xml:space="preserve">, </w:t>
            </w:r>
            <w:r w:rsidRPr="006156ED">
              <w:rPr>
                <w:rFonts w:ascii="Times New Roman" w:hAnsi="Times New Roman"/>
                <w:sz w:val="24"/>
                <w:szCs w:val="24"/>
                <w:lang w:val="kk-KZ"/>
              </w:rPr>
              <w:t>А. Ясауи атындағы Халықаралық қазақ</w:t>
            </w:r>
            <w:r w:rsidRPr="003529D5">
              <w:rPr>
                <w:rFonts w:ascii="Times New Roman" w:hAnsi="Times New Roman"/>
                <w:sz w:val="24"/>
                <w:szCs w:val="24"/>
                <w:lang w:val="tr-TR"/>
              </w:rPr>
              <w:t>-</w:t>
            </w:r>
            <w:r w:rsidRPr="006156ED">
              <w:rPr>
                <w:rFonts w:ascii="Times New Roman" w:hAnsi="Times New Roman"/>
                <w:sz w:val="24"/>
                <w:szCs w:val="24"/>
                <w:lang w:val="kk-KZ"/>
              </w:rPr>
              <w:t>түрік университеті</w:t>
            </w:r>
            <w:r w:rsidRPr="003529D5">
              <w:rPr>
                <w:rFonts w:ascii="Times New Roman" w:hAnsi="Times New Roman"/>
                <w:sz w:val="24"/>
                <w:szCs w:val="24"/>
                <w:lang w:val="tr-TR"/>
              </w:rPr>
              <w:t xml:space="preserve">. </w:t>
            </w:r>
            <w:proofErr w:type="spellStart"/>
            <w:r w:rsidRPr="006156ED">
              <w:rPr>
                <w:rFonts w:ascii="Times New Roman" w:hAnsi="Times New Roman"/>
                <w:sz w:val="24"/>
                <w:szCs w:val="24"/>
              </w:rPr>
              <w:t>Türkistan</w:t>
            </w:r>
            <w:proofErr w:type="spellEnd"/>
            <w:r w:rsidRPr="006156ED">
              <w:rPr>
                <w:rFonts w:ascii="Times New Roman" w:hAnsi="Times New Roman"/>
                <w:sz w:val="24"/>
                <w:szCs w:val="24"/>
              </w:rPr>
              <w:t>/</w:t>
            </w:r>
            <w:proofErr w:type="spellStart"/>
            <w:r w:rsidRPr="006156ED">
              <w:rPr>
                <w:rFonts w:ascii="Times New Roman" w:hAnsi="Times New Roman"/>
                <w:sz w:val="24"/>
                <w:szCs w:val="24"/>
              </w:rPr>
              <w:t>Kazakistan</w:t>
            </w:r>
            <w:proofErr w:type="spellEnd"/>
            <w:r w:rsidRPr="006156ED">
              <w:rPr>
                <w:rFonts w:ascii="Times New Roman" w:hAnsi="Times New Roman"/>
                <w:sz w:val="24"/>
                <w:szCs w:val="24"/>
              </w:rPr>
              <w:t xml:space="preserve"> (</w:t>
            </w:r>
            <w:proofErr w:type="spellStart"/>
            <w:r w:rsidRPr="006156ED">
              <w:rPr>
                <w:rFonts w:ascii="Times New Roman" w:hAnsi="Times New Roman"/>
                <w:sz w:val="24"/>
                <w:szCs w:val="24"/>
              </w:rPr>
              <w:t>Sunum</w:t>
            </w:r>
            <w:proofErr w:type="spellEnd"/>
            <w:r w:rsidRPr="006156ED">
              <w:rPr>
                <w:rFonts w:ascii="Times New Roman" w:hAnsi="Times New Roman"/>
                <w:sz w:val="24"/>
                <w:szCs w:val="24"/>
              </w:rPr>
              <w:t>), 2017.</w:t>
            </w:r>
          </w:p>
        </w:tc>
      </w:tr>
      <w:tr w:rsidR="003529D5" w:rsidRPr="00324A6C" w14:paraId="01982613" w14:textId="77777777" w:rsidTr="005C20F8">
        <w:tc>
          <w:tcPr>
            <w:tcW w:w="8081" w:type="dxa"/>
          </w:tcPr>
          <w:p w14:paraId="753EB44F" w14:textId="77777777" w:rsidR="003529D5" w:rsidRPr="003529D5" w:rsidRDefault="003529D5" w:rsidP="005C20F8">
            <w:pPr>
              <w:pStyle w:val="Default"/>
              <w:spacing w:line="276" w:lineRule="auto"/>
              <w:jc w:val="both"/>
              <w:rPr>
                <w:rFonts w:ascii="Times New Roman" w:hAnsi="Times New Roman" w:cs="Times New Roman"/>
                <w:color w:val="000000" w:themeColor="text1"/>
                <w:lang w:val="tr-TR"/>
              </w:rPr>
            </w:pPr>
            <w:r w:rsidRPr="003529D5">
              <w:rPr>
                <w:rFonts w:ascii="Times New Roman" w:hAnsi="Times New Roman" w:cs="Times New Roman"/>
                <w:iCs/>
                <w:lang w:val="tr-TR"/>
              </w:rPr>
              <w:t>6.Muhtar Awezov’un Türk Dünyasına Yansımaları,</w:t>
            </w:r>
            <w:r w:rsidRPr="003529D5">
              <w:rPr>
                <w:rFonts w:ascii="Times New Roman" w:hAnsi="Times New Roman" w:cs="Times New Roman"/>
                <w:i/>
                <w:lang w:val="tr-TR"/>
              </w:rPr>
              <w:t xml:space="preserve"> </w:t>
            </w:r>
            <w:r w:rsidRPr="003529D5">
              <w:rPr>
                <w:rFonts w:ascii="Times New Roman" w:hAnsi="Times New Roman" w:cs="Times New Roman"/>
                <w:iCs/>
                <w:lang w:val="tr-TR"/>
              </w:rPr>
              <w:t>Uluslararası Türk-Kazak Üniversitesi Kütüphanesi, Konferans Salonu (</w:t>
            </w:r>
            <w:r w:rsidRPr="006156ED">
              <w:rPr>
                <w:rFonts w:ascii="Times New Roman" w:hAnsi="Times New Roman" w:cs="Times New Roman"/>
                <w:iCs/>
                <w:lang w:val="kk-KZ"/>
              </w:rPr>
              <w:t>Мұхтар Әуезовтің түркі әлеміне әсері</w:t>
            </w:r>
            <w:r w:rsidRPr="003529D5">
              <w:rPr>
                <w:rFonts w:ascii="Times New Roman" w:hAnsi="Times New Roman" w:cs="Times New Roman"/>
                <w:iCs/>
                <w:lang w:val="tr-TR"/>
              </w:rPr>
              <w:t>),</w:t>
            </w:r>
            <w:r w:rsidRPr="006156ED">
              <w:rPr>
                <w:rFonts w:ascii="Times New Roman" w:hAnsi="Times New Roman" w:cs="Times New Roman"/>
                <w:lang w:val="kk-KZ"/>
              </w:rPr>
              <w:t xml:space="preserve"> </w:t>
            </w:r>
            <w:r w:rsidRPr="003529D5">
              <w:rPr>
                <w:rFonts w:ascii="Times New Roman" w:hAnsi="Times New Roman" w:cs="Times New Roman"/>
                <w:lang w:val="tr-TR"/>
              </w:rPr>
              <w:t xml:space="preserve">Türkistan/Kazakistan (Yayımlanmamış Bildiri), </w:t>
            </w:r>
            <w:r w:rsidRPr="003529D5">
              <w:rPr>
                <w:rFonts w:ascii="Times New Roman" w:hAnsi="Times New Roman" w:cs="Times New Roman"/>
                <w:lang w:val="tr-TR" w:eastAsia="ko-KR"/>
              </w:rPr>
              <w:t>2016.</w:t>
            </w:r>
          </w:p>
        </w:tc>
      </w:tr>
    </w:tbl>
    <w:p w14:paraId="44F9659E" w14:textId="77777777" w:rsidR="003529D5" w:rsidRPr="006156ED" w:rsidRDefault="003529D5" w:rsidP="003529D5">
      <w:pPr>
        <w:spacing w:before="100" w:beforeAutospacing="1" w:after="100" w:afterAutospacing="1" w:line="240" w:lineRule="auto"/>
        <w:jc w:val="both"/>
        <w:rPr>
          <w:rFonts w:ascii="Times New Roman" w:hAnsi="Times New Roman" w:cs="Times New Roman"/>
          <w:b/>
          <w:sz w:val="24"/>
          <w:szCs w:val="24"/>
          <w:lang w:val="kk-KZ"/>
        </w:rPr>
      </w:pPr>
      <w:r>
        <w:rPr>
          <w:rFonts w:ascii="Times New Roman" w:hAnsi="Times New Roman"/>
          <w:b/>
          <w:sz w:val="24"/>
          <w:szCs w:val="24"/>
          <w:lang w:val="kk-KZ"/>
        </w:rPr>
        <w:t xml:space="preserve">Н. </w:t>
      </w:r>
      <w:r w:rsidRPr="008E2D77">
        <w:rPr>
          <w:rFonts w:ascii="Times New Roman" w:hAnsi="Times New Roman" w:cs="Times New Roman"/>
          <w:b/>
          <w:sz w:val="24"/>
          <w:szCs w:val="24"/>
        </w:rPr>
        <w:t>Знает языки</w:t>
      </w:r>
    </w:p>
    <w:tbl>
      <w:tblPr>
        <w:tblStyle w:val="a5"/>
        <w:tblW w:w="0" w:type="auto"/>
        <w:tblLook w:val="04A0" w:firstRow="1" w:lastRow="0" w:firstColumn="1" w:lastColumn="0" w:noHBand="0" w:noVBand="1"/>
      </w:tblPr>
      <w:tblGrid>
        <w:gridCol w:w="3653"/>
        <w:gridCol w:w="5635"/>
      </w:tblGrid>
      <w:tr w:rsidR="003529D5" w:rsidRPr="008E2D77" w14:paraId="7809921F" w14:textId="77777777" w:rsidTr="005C20F8">
        <w:tc>
          <w:tcPr>
            <w:tcW w:w="3653" w:type="dxa"/>
          </w:tcPr>
          <w:p w14:paraId="2EBC3984"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Английский</w:t>
            </w:r>
          </w:p>
        </w:tc>
        <w:tc>
          <w:tcPr>
            <w:tcW w:w="5635" w:type="dxa"/>
          </w:tcPr>
          <w:p w14:paraId="05F7371A" w14:textId="77777777" w:rsidR="003529D5" w:rsidRPr="008E2D77" w:rsidRDefault="003529D5" w:rsidP="005C20F8">
            <w:pPr>
              <w:jc w:val="both"/>
              <w:rPr>
                <w:rFonts w:ascii="Times New Roman" w:hAnsi="Times New Roman" w:cs="Times New Roman"/>
                <w:sz w:val="24"/>
                <w:szCs w:val="24"/>
                <w:lang w:val="en-US"/>
              </w:rPr>
            </w:pPr>
            <w:r w:rsidRPr="008E2D77">
              <w:rPr>
                <w:rFonts w:ascii="Times New Roman" w:hAnsi="Times New Roman" w:cs="Times New Roman"/>
                <w:sz w:val="24"/>
                <w:szCs w:val="24"/>
                <w:lang w:val="en-US"/>
              </w:rPr>
              <w:t>IELTS</w:t>
            </w:r>
            <w:r w:rsidRPr="008E2D77">
              <w:rPr>
                <w:rFonts w:ascii="Times New Roman" w:hAnsi="Times New Roman" w:cs="Times New Roman"/>
                <w:sz w:val="24"/>
                <w:szCs w:val="24"/>
                <w:lang w:val="kk-KZ"/>
              </w:rPr>
              <w:t xml:space="preserve">: </w:t>
            </w:r>
            <w:r w:rsidRPr="008E2D77">
              <w:rPr>
                <w:rFonts w:ascii="Times New Roman" w:hAnsi="Times New Roman" w:cs="Times New Roman"/>
                <w:sz w:val="24"/>
                <w:szCs w:val="24"/>
                <w:lang w:val="en-US"/>
              </w:rPr>
              <w:t xml:space="preserve">4.5 </w:t>
            </w:r>
          </w:p>
        </w:tc>
      </w:tr>
      <w:tr w:rsidR="003529D5" w:rsidRPr="008E2D77" w14:paraId="564FBA15" w14:textId="77777777" w:rsidTr="005C20F8">
        <w:tc>
          <w:tcPr>
            <w:tcW w:w="3653" w:type="dxa"/>
          </w:tcPr>
          <w:p w14:paraId="22379983"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Руский</w:t>
            </w:r>
          </w:p>
        </w:tc>
        <w:tc>
          <w:tcPr>
            <w:tcW w:w="5635" w:type="dxa"/>
          </w:tcPr>
          <w:p w14:paraId="4A08FFF2"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Средний (читать, писать, спомощью солварья перевод)</w:t>
            </w:r>
          </w:p>
        </w:tc>
      </w:tr>
      <w:tr w:rsidR="003529D5" w:rsidRPr="008E2D77" w14:paraId="19DDE553" w14:textId="77777777" w:rsidTr="005C20F8">
        <w:tc>
          <w:tcPr>
            <w:tcW w:w="3653" w:type="dxa"/>
          </w:tcPr>
          <w:p w14:paraId="4BA2A94B"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Арабский</w:t>
            </w:r>
          </w:p>
        </w:tc>
        <w:tc>
          <w:tcPr>
            <w:tcW w:w="5635" w:type="dxa"/>
          </w:tcPr>
          <w:p w14:paraId="3A459124"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Средний</w:t>
            </w:r>
          </w:p>
        </w:tc>
      </w:tr>
      <w:tr w:rsidR="003529D5" w:rsidRPr="008E2D77" w14:paraId="0C47DD6D" w14:textId="77777777" w:rsidTr="005C20F8">
        <w:tc>
          <w:tcPr>
            <w:tcW w:w="3653" w:type="dxa"/>
          </w:tcPr>
          <w:p w14:paraId="70B3736C"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lastRenderedPageBreak/>
              <w:t>Казакский и Кыргызский</w:t>
            </w:r>
          </w:p>
        </w:tc>
        <w:tc>
          <w:tcPr>
            <w:tcW w:w="5635" w:type="dxa"/>
          </w:tcPr>
          <w:p w14:paraId="2F5FE102"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Отлично</w:t>
            </w:r>
          </w:p>
        </w:tc>
      </w:tr>
      <w:tr w:rsidR="003529D5" w:rsidRPr="008E2D77" w14:paraId="0B6F44CF" w14:textId="77777777" w:rsidTr="005C20F8">
        <w:tc>
          <w:tcPr>
            <w:tcW w:w="3653" w:type="dxa"/>
          </w:tcPr>
          <w:p w14:paraId="3C064DF4"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Озбекский, Татарский</w:t>
            </w:r>
          </w:p>
        </w:tc>
        <w:tc>
          <w:tcPr>
            <w:tcW w:w="5635" w:type="dxa"/>
          </w:tcPr>
          <w:p w14:paraId="58E95BB0" w14:textId="77777777" w:rsidR="003529D5" w:rsidRPr="008E2D77" w:rsidRDefault="003529D5" w:rsidP="005C20F8">
            <w:pPr>
              <w:jc w:val="both"/>
              <w:rPr>
                <w:rFonts w:ascii="Times New Roman" w:hAnsi="Times New Roman" w:cs="Times New Roman"/>
                <w:sz w:val="24"/>
                <w:szCs w:val="24"/>
                <w:lang w:val="kk-KZ"/>
              </w:rPr>
            </w:pPr>
            <w:r w:rsidRPr="008E2D77">
              <w:rPr>
                <w:rFonts w:ascii="Times New Roman" w:hAnsi="Times New Roman" w:cs="Times New Roman"/>
                <w:sz w:val="24"/>
                <w:szCs w:val="24"/>
                <w:lang w:val="kk-KZ"/>
              </w:rPr>
              <w:t>Средний</w:t>
            </w:r>
          </w:p>
        </w:tc>
      </w:tr>
    </w:tbl>
    <w:p w14:paraId="46AF72D2" w14:textId="77777777" w:rsidR="007B70D9" w:rsidRDefault="007B70D9" w:rsidP="007B70D9">
      <w:pPr>
        <w:jc w:val="both"/>
        <w:rPr>
          <w:sz w:val="32"/>
          <w:szCs w:val="32"/>
        </w:rPr>
      </w:pPr>
    </w:p>
    <w:p w14:paraId="53D4AFEA" w14:textId="77777777" w:rsidR="001C0646" w:rsidRPr="001C0646" w:rsidRDefault="001C0646" w:rsidP="007B70D9">
      <w:pPr>
        <w:jc w:val="both"/>
        <w:rPr>
          <w:sz w:val="32"/>
          <w:szCs w:val="32"/>
        </w:rPr>
      </w:pPr>
    </w:p>
    <w:sectPr w:rsidR="001C0646" w:rsidRPr="001C0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AD7"/>
    <w:multiLevelType w:val="hybridMultilevel"/>
    <w:tmpl w:val="42D08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6A"/>
    <w:rsid w:val="00096F32"/>
    <w:rsid w:val="000E25FF"/>
    <w:rsid w:val="000F206E"/>
    <w:rsid w:val="001C0646"/>
    <w:rsid w:val="00266E50"/>
    <w:rsid w:val="003529D5"/>
    <w:rsid w:val="004E36A1"/>
    <w:rsid w:val="005C20F8"/>
    <w:rsid w:val="00626588"/>
    <w:rsid w:val="007025C5"/>
    <w:rsid w:val="007B70D9"/>
    <w:rsid w:val="00807454"/>
    <w:rsid w:val="008533C3"/>
    <w:rsid w:val="008E7AB9"/>
    <w:rsid w:val="00961B9E"/>
    <w:rsid w:val="00974A8B"/>
    <w:rsid w:val="00A10A7F"/>
    <w:rsid w:val="00A85C6A"/>
    <w:rsid w:val="00AD498C"/>
    <w:rsid w:val="00AF6491"/>
    <w:rsid w:val="00B1756C"/>
    <w:rsid w:val="00D61E2E"/>
    <w:rsid w:val="00EE177B"/>
    <w:rsid w:val="00EF0AF0"/>
    <w:rsid w:val="00EF19DD"/>
    <w:rsid w:val="00F23A67"/>
    <w:rsid w:val="00F70BD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39C"/>
  <w15:docId w15:val="{C2F92F26-F571-4C67-93CB-8F15595F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3529D5"/>
    <w:pPr>
      <w:widowControl w:val="0"/>
      <w:autoSpaceDE w:val="0"/>
      <w:autoSpaceDN w:val="0"/>
      <w:spacing w:before="75" w:after="0" w:line="240" w:lineRule="auto"/>
      <w:ind w:left="368" w:right="898"/>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C6A"/>
    <w:rPr>
      <w:b/>
      <w:bCs/>
    </w:rPr>
  </w:style>
  <w:style w:type="character" w:styleId="a4">
    <w:name w:val="Hyperlink"/>
    <w:basedOn w:val="a0"/>
    <w:uiPriority w:val="99"/>
    <w:semiHidden/>
    <w:unhideWhenUsed/>
    <w:rsid w:val="00A85C6A"/>
    <w:rPr>
      <w:color w:val="0000FF"/>
      <w:u w:val="single"/>
    </w:rPr>
  </w:style>
  <w:style w:type="table" w:styleId="a5">
    <w:name w:val="Table Grid"/>
    <w:basedOn w:val="a1"/>
    <w:uiPriority w:val="39"/>
    <w:rsid w:val="007B70D9"/>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70D9"/>
    <w:pPr>
      <w:ind w:left="720"/>
      <w:contextualSpacing/>
    </w:pPr>
    <w:rPr>
      <w:rFonts w:eastAsiaTheme="minorHAnsi"/>
      <w:lang w:val="ru-RU" w:eastAsia="en-US"/>
    </w:rPr>
  </w:style>
  <w:style w:type="paragraph" w:styleId="a7">
    <w:name w:val="No Spacing"/>
    <w:uiPriority w:val="1"/>
    <w:qFormat/>
    <w:rsid w:val="00974A8B"/>
    <w:pPr>
      <w:spacing w:after="0" w:line="240" w:lineRule="auto"/>
    </w:pPr>
  </w:style>
  <w:style w:type="character" w:customStyle="1" w:styleId="10">
    <w:name w:val="Заголовок 1 Знак"/>
    <w:basedOn w:val="a0"/>
    <w:link w:val="1"/>
    <w:uiPriority w:val="1"/>
    <w:rsid w:val="003529D5"/>
    <w:rPr>
      <w:rFonts w:ascii="Times New Roman" w:eastAsia="Times New Roman" w:hAnsi="Times New Roman" w:cs="Times New Roman"/>
      <w:b/>
      <w:bCs/>
      <w:sz w:val="28"/>
      <w:szCs w:val="28"/>
      <w:lang w:eastAsia="en-US"/>
    </w:rPr>
  </w:style>
  <w:style w:type="paragraph" w:styleId="a8">
    <w:name w:val="Body Text Indent"/>
    <w:basedOn w:val="a"/>
    <w:link w:val="a9"/>
    <w:rsid w:val="003529D5"/>
    <w:pPr>
      <w:spacing w:after="120" w:line="240" w:lineRule="auto"/>
      <w:ind w:left="283"/>
    </w:pPr>
    <w:rPr>
      <w:rFonts w:ascii="Times New Roman" w:eastAsia="Times New Roman" w:hAnsi="Times New Roman" w:cs="Times New Roman"/>
      <w:sz w:val="24"/>
      <w:szCs w:val="24"/>
      <w:lang w:eastAsia="tr-TR"/>
    </w:rPr>
  </w:style>
  <w:style w:type="character" w:customStyle="1" w:styleId="a9">
    <w:name w:val="Основной текст с отступом Знак"/>
    <w:basedOn w:val="a0"/>
    <w:link w:val="a8"/>
    <w:rsid w:val="003529D5"/>
    <w:rPr>
      <w:rFonts w:ascii="Times New Roman" w:eastAsia="Times New Roman" w:hAnsi="Times New Roman" w:cs="Times New Roman"/>
      <w:sz w:val="24"/>
      <w:szCs w:val="24"/>
      <w:lang w:eastAsia="tr-TR"/>
    </w:rPr>
  </w:style>
  <w:style w:type="paragraph" w:customStyle="1" w:styleId="TableParagraph">
    <w:name w:val="Table Paragraph"/>
    <w:basedOn w:val="a"/>
    <w:uiPriority w:val="1"/>
    <w:qFormat/>
    <w:rsid w:val="003529D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3529D5"/>
    <w:pPr>
      <w:widowControl w:val="0"/>
      <w:autoSpaceDE w:val="0"/>
      <w:autoSpaceDN w:val="0"/>
      <w:adjustRightInd w:val="0"/>
      <w:spacing w:after="0" w:line="240" w:lineRule="auto"/>
    </w:pPr>
    <w:rPr>
      <w:rFonts w:ascii="Calibri" w:hAnsi="Calibri" w:cs="Calibri"/>
      <w:color w:val="000000"/>
      <w:sz w:val="24"/>
      <w:szCs w:val="24"/>
      <w:lang w:eastAsia="tr-TR"/>
    </w:rPr>
  </w:style>
  <w:style w:type="paragraph" w:customStyle="1" w:styleId="standard">
    <w:name w:val="standard"/>
    <w:basedOn w:val="a"/>
    <w:rsid w:val="007025C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7025C5"/>
    <w:rPr>
      <w:i/>
      <w:iCs/>
    </w:rPr>
  </w:style>
  <w:style w:type="paragraph" w:customStyle="1" w:styleId="textbodyindent">
    <w:name w:val="textbodyindent"/>
    <w:basedOn w:val="a"/>
    <w:rsid w:val="00D61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6560">
      <w:bodyDiv w:val="1"/>
      <w:marLeft w:val="0"/>
      <w:marRight w:val="0"/>
      <w:marTop w:val="0"/>
      <w:marBottom w:val="0"/>
      <w:divBdr>
        <w:top w:val="none" w:sz="0" w:space="0" w:color="auto"/>
        <w:left w:val="none" w:sz="0" w:space="0" w:color="auto"/>
        <w:bottom w:val="none" w:sz="0" w:space="0" w:color="auto"/>
        <w:right w:val="none" w:sz="0" w:space="0" w:color="auto"/>
      </w:divBdr>
    </w:div>
    <w:div w:id="92628618">
      <w:bodyDiv w:val="1"/>
      <w:marLeft w:val="0"/>
      <w:marRight w:val="0"/>
      <w:marTop w:val="0"/>
      <w:marBottom w:val="0"/>
      <w:divBdr>
        <w:top w:val="none" w:sz="0" w:space="0" w:color="auto"/>
        <w:left w:val="none" w:sz="0" w:space="0" w:color="auto"/>
        <w:bottom w:val="none" w:sz="0" w:space="0" w:color="auto"/>
        <w:right w:val="none" w:sz="0" w:space="0" w:color="auto"/>
      </w:divBdr>
    </w:div>
    <w:div w:id="282276145">
      <w:bodyDiv w:val="1"/>
      <w:marLeft w:val="0"/>
      <w:marRight w:val="0"/>
      <w:marTop w:val="0"/>
      <w:marBottom w:val="0"/>
      <w:divBdr>
        <w:top w:val="none" w:sz="0" w:space="0" w:color="auto"/>
        <w:left w:val="none" w:sz="0" w:space="0" w:color="auto"/>
        <w:bottom w:val="none" w:sz="0" w:space="0" w:color="auto"/>
        <w:right w:val="none" w:sz="0" w:space="0" w:color="auto"/>
      </w:divBdr>
    </w:div>
    <w:div w:id="473792266">
      <w:bodyDiv w:val="1"/>
      <w:marLeft w:val="0"/>
      <w:marRight w:val="0"/>
      <w:marTop w:val="0"/>
      <w:marBottom w:val="0"/>
      <w:divBdr>
        <w:top w:val="none" w:sz="0" w:space="0" w:color="auto"/>
        <w:left w:val="none" w:sz="0" w:space="0" w:color="auto"/>
        <w:bottom w:val="none" w:sz="0" w:space="0" w:color="auto"/>
        <w:right w:val="none" w:sz="0" w:space="0" w:color="auto"/>
      </w:divBdr>
    </w:div>
    <w:div w:id="534199699">
      <w:bodyDiv w:val="1"/>
      <w:marLeft w:val="0"/>
      <w:marRight w:val="0"/>
      <w:marTop w:val="0"/>
      <w:marBottom w:val="0"/>
      <w:divBdr>
        <w:top w:val="none" w:sz="0" w:space="0" w:color="auto"/>
        <w:left w:val="none" w:sz="0" w:space="0" w:color="auto"/>
        <w:bottom w:val="none" w:sz="0" w:space="0" w:color="auto"/>
        <w:right w:val="none" w:sz="0" w:space="0" w:color="auto"/>
      </w:divBdr>
    </w:div>
    <w:div w:id="768693635">
      <w:bodyDiv w:val="1"/>
      <w:marLeft w:val="0"/>
      <w:marRight w:val="0"/>
      <w:marTop w:val="0"/>
      <w:marBottom w:val="0"/>
      <w:divBdr>
        <w:top w:val="none" w:sz="0" w:space="0" w:color="auto"/>
        <w:left w:val="none" w:sz="0" w:space="0" w:color="auto"/>
        <w:bottom w:val="none" w:sz="0" w:space="0" w:color="auto"/>
        <w:right w:val="none" w:sz="0" w:space="0" w:color="auto"/>
      </w:divBdr>
    </w:div>
    <w:div w:id="1089077818">
      <w:bodyDiv w:val="1"/>
      <w:marLeft w:val="0"/>
      <w:marRight w:val="0"/>
      <w:marTop w:val="0"/>
      <w:marBottom w:val="0"/>
      <w:divBdr>
        <w:top w:val="none" w:sz="0" w:space="0" w:color="auto"/>
        <w:left w:val="none" w:sz="0" w:space="0" w:color="auto"/>
        <w:bottom w:val="none" w:sz="0" w:space="0" w:color="auto"/>
        <w:right w:val="none" w:sz="0" w:space="0" w:color="auto"/>
      </w:divBdr>
    </w:div>
    <w:div w:id="1100565842">
      <w:bodyDiv w:val="1"/>
      <w:marLeft w:val="0"/>
      <w:marRight w:val="0"/>
      <w:marTop w:val="0"/>
      <w:marBottom w:val="0"/>
      <w:divBdr>
        <w:top w:val="none" w:sz="0" w:space="0" w:color="auto"/>
        <w:left w:val="none" w:sz="0" w:space="0" w:color="auto"/>
        <w:bottom w:val="none" w:sz="0" w:space="0" w:color="auto"/>
        <w:right w:val="none" w:sz="0" w:space="0" w:color="auto"/>
      </w:divBdr>
    </w:div>
    <w:div w:id="1102528446">
      <w:bodyDiv w:val="1"/>
      <w:marLeft w:val="0"/>
      <w:marRight w:val="0"/>
      <w:marTop w:val="0"/>
      <w:marBottom w:val="0"/>
      <w:divBdr>
        <w:top w:val="none" w:sz="0" w:space="0" w:color="auto"/>
        <w:left w:val="none" w:sz="0" w:space="0" w:color="auto"/>
        <w:bottom w:val="none" w:sz="0" w:space="0" w:color="auto"/>
        <w:right w:val="none" w:sz="0" w:space="0" w:color="auto"/>
      </w:divBdr>
    </w:div>
    <w:div w:id="1171217068">
      <w:bodyDiv w:val="1"/>
      <w:marLeft w:val="0"/>
      <w:marRight w:val="0"/>
      <w:marTop w:val="0"/>
      <w:marBottom w:val="0"/>
      <w:divBdr>
        <w:top w:val="none" w:sz="0" w:space="0" w:color="auto"/>
        <w:left w:val="none" w:sz="0" w:space="0" w:color="auto"/>
        <w:bottom w:val="none" w:sz="0" w:space="0" w:color="auto"/>
        <w:right w:val="none" w:sz="0" w:space="0" w:color="auto"/>
      </w:divBdr>
    </w:div>
    <w:div w:id="1199776301">
      <w:bodyDiv w:val="1"/>
      <w:marLeft w:val="0"/>
      <w:marRight w:val="0"/>
      <w:marTop w:val="0"/>
      <w:marBottom w:val="0"/>
      <w:divBdr>
        <w:top w:val="none" w:sz="0" w:space="0" w:color="auto"/>
        <w:left w:val="none" w:sz="0" w:space="0" w:color="auto"/>
        <w:bottom w:val="none" w:sz="0" w:space="0" w:color="auto"/>
        <w:right w:val="none" w:sz="0" w:space="0" w:color="auto"/>
      </w:divBdr>
    </w:div>
    <w:div w:id="1216234382">
      <w:bodyDiv w:val="1"/>
      <w:marLeft w:val="0"/>
      <w:marRight w:val="0"/>
      <w:marTop w:val="0"/>
      <w:marBottom w:val="0"/>
      <w:divBdr>
        <w:top w:val="none" w:sz="0" w:space="0" w:color="auto"/>
        <w:left w:val="none" w:sz="0" w:space="0" w:color="auto"/>
        <w:bottom w:val="none" w:sz="0" w:space="0" w:color="auto"/>
        <w:right w:val="none" w:sz="0" w:space="0" w:color="auto"/>
      </w:divBdr>
    </w:div>
    <w:div w:id="1669555821">
      <w:bodyDiv w:val="1"/>
      <w:marLeft w:val="0"/>
      <w:marRight w:val="0"/>
      <w:marTop w:val="0"/>
      <w:marBottom w:val="0"/>
      <w:divBdr>
        <w:top w:val="none" w:sz="0" w:space="0" w:color="auto"/>
        <w:left w:val="none" w:sz="0" w:space="0" w:color="auto"/>
        <w:bottom w:val="none" w:sz="0" w:space="0" w:color="auto"/>
        <w:right w:val="none" w:sz="0" w:space="0" w:color="auto"/>
      </w:divBdr>
    </w:div>
    <w:div w:id="1902977223">
      <w:bodyDiv w:val="1"/>
      <w:marLeft w:val="0"/>
      <w:marRight w:val="0"/>
      <w:marTop w:val="0"/>
      <w:marBottom w:val="0"/>
      <w:divBdr>
        <w:top w:val="none" w:sz="0" w:space="0" w:color="auto"/>
        <w:left w:val="none" w:sz="0" w:space="0" w:color="auto"/>
        <w:bottom w:val="none" w:sz="0" w:space="0" w:color="auto"/>
        <w:right w:val="none" w:sz="0" w:space="0" w:color="auto"/>
      </w:divBdr>
    </w:div>
    <w:div w:id="19315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iu.k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guti.kz/ru/novosti-i-meropriyatiya/917-vstrecha-s-professorom-universiteta-giresun-turkiya.html" TargetMode="External"/><Relationship Id="rId12" Type="http://schemas.openxmlformats.org/officeDocument/2006/relationships/hyperlink" Target="http://www.rsiu.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iu.kz/ru" TargetMode="External"/><Relationship Id="rId11" Type="http://schemas.openxmlformats.org/officeDocument/2006/relationships/hyperlink" Target="http://search.ebscohost.com/login.aspx?direct=true&amp;profile=ehost&amp;scope=site&amp;authtype=crawler&amp;jrnl=13082140&amp;AN=48362501&amp;h=bH%2BbXZXdvw3lyipGnRV7mwjxmckiXP18Okue8jnwmW6DNryYELp6A2WMGC9GiNQV7zuftaVXO9DkX5vhfA9myQ%3D%3D&amp;crl=c" TargetMode="External"/><Relationship Id="rId5" Type="http://schemas.openxmlformats.org/officeDocument/2006/relationships/hyperlink" Target="http://academy.kz/en/about-us/vstuplenie-v-main" TargetMode="External"/><Relationship Id="rId10" Type="http://schemas.openxmlformats.org/officeDocument/2006/relationships/hyperlink" Target="https://scholar.google.com.tr/citations?user=c5WVE_QAAAAJ&amp;hl=tr&amp;oi=sra" TargetMode="External"/><Relationship Id="rId4" Type="http://schemas.openxmlformats.org/officeDocument/2006/relationships/webSettings" Target="webSettings.xml"/><Relationship Id="rId9" Type="http://schemas.openxmlformats.org/officeDocument/2006/relationships/hyperlink" Target="http://www.ssyalarastirmalar.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7355</Words>
  <Characters>41927</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Асия Стеблякова</cp:lastModifiedBy>
  <cp:revision>2</cp:revision>
  <dcterms:created xsi:type="dcterms:W3CDTF">2021-02-22T02:52:00Z</dcterms:created>
  <dcterms:modified xsi:type="dcterms:W3CDTF">2021-02-22T02:52:00Z</dcterms:modified>
</cp:coreProperties>
</file>