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A5" w:rsidRPr="00800A1F" w:rsidRDefault="004014A5" w:rsidP="004014A5">
      <w:pPr>
        <w:pStyle w:val="2"/>
        <w:ind w:left="851" w:hanging="851"/>
        <w:jc w:val="center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t>Отчет</w:t>
      </w:r>
    </w:p>
    <w:p w:rsidR="004014A5" w:rsidRDefault="004014A5" w:rsidP="004014A5">
      <w:pPr>
        <w:pStyle w:val="2"/>
        <w:ind w:left="851" w:hanging="851"/>
        <w:jc w:val="center"/>
        <w:rPr>
          <w:b/>
          <w:lang w:val="ru-RU"/>
        </w:rPr>
      </w:pPr>
      <w:r w:rsidRPr="00800A1F">
        <w:rPr>
          <w:b/>
          <w:lang w:val="ru-RU"/>
        </w:rPr>
        <w:t xml:space="preserve">о </w:t>
      </w:r>
      <w:r>
        <w:rPr>
          <w:b/>
          <w:lang w:val="ru-RU"/>
        </w:rPr>
        <w:t xml:space="preserve">проделанной </w:t>
      </w:r>
      <w:proofErr w:type="gramStart"/>
      <w:r>
        <w:rPr>
          <w:b/>
          <w:lang w:val="ru-RU"/>
        </w:rPr>
        <w:t xml:space="preserve">работе </w:t>
      </w:r>
      <w:r w:rsidRPr="00800A1F">
        <w:rPr>
          <w:b/>
          <w:lang w:val="ru-RU"/>
        </w:rPr>
        <w:t xml:space="preserve"> академика</w:t>
      </w:r>
      <w:proofErr w:type="gramEnd"/>
      <w:r w:rsidRPr="00800A1F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КазМАИН</w:t>
      </w:r>
      <w:proofErr w:type="spellEnd"/>
      <w:r w:rsidRPr="00800A1F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proofErr w:type="spellStart"/>
      <w:r w:rsidRPr="00800A1F">
        <w:rPr>
          <w:b/>
          <w:lang w:val="ru-RU"/>
        </w:rPr>
        <w:t>Брейдо</w:t>
      </w:r>
      <w:proofErr w:type="spellEnd"/>
      <w:r w:rsidRPr="00800A1F">
        <w:rPr>
          <w:b/>
          <w:lang w:val="ru-RU"/>
        </w:rPr>
        <w:t xml:space="preserve"> И.В. за 201</w:t>
      </w:r>
      <w:r w:rsidR="003F4EDF" w:rsidRPr="003F4EDF">
        <w:rPr>
          <w:b/>
          <w:lang w:val="ru-RU"/>
        </w:rPr>
        <w:t>8</w:t>
      </w:r>
      <w:r>
        <w:rPr>
          <w:b/>
          <w:lang w:val="ru-RU"/>
        </w:rPr>
        <w:t xml:space="preserve"> </w:t>
      </w:r>
      <w:r w:rsidRPr="00800A1F">
        <w:rPr>
          <w:b/>
          <w:lang w:val="ru-RU"/>
        </w:rPr>
        <w:t>г.</w:t>
      </w:r>
    </w:p>
    <w:p w:rsidR="004014A5" w:rsidRPr="00800A1F" w:rsidRDefault="004014A5" w:rsidP="004014A5">
      <w:pPr>
        <w:pStyle w:val="2"/>
        <w:ind w:left="851" w:hanging="851"/>
        <w:jc w:val="center"/>
        <w:rPr>
          <w:b/>
          <w:lang w:val="ru-RU"/>
        </w:rPr>
      </w:pPr>
    </w:p>
    <w:p w:rsidR="004014A5" w:rsidRDefault="004014A5" w:rsidP="004014A5">
      <w:pPr>
        <w:spacing w:line="240" w:lineRule="auto"/>
        <w:ind w:firstLine="0"/>
        <w:jc w:val="left"/>
        <w:rPr>
          <w:b/>
          <w:szCs w:val="28"/>
        </w:rPr>
      </w:pPr>
      <w:r w:rsidRPr="00510326">
        <w:rPr>
          <w:b/>
          <w:szCs w:val="28"/>
        </w:rPr>
        <w:t>1. Научная и научно- техническая деятельность</w:t>
      </w:r>
    </w:p>
    <w:p w:rsidR="004014A5" w:rsidRPr="00510326" w:rsidRDefault="004014A5" w:rsidP="004014A5">
      <w:pPr>
        <w:spacing w:line="240" w:lineRule="auto"/>
        <w:ind w:firstLine="0"/>
        <w:jc w:val="left"/>
        <w:rPr>
          <w:b/>
          <w:szCs w:val="28"/>
        </w:rPr>
      </w:pPr>
    </w:p>
    <w:p w:rsidR="004014A5" w:rsidRDefault="004014A5" w:rsidP="004014A5">
      <w:pPr>
        <w:pStyle w:val="2"/>
        <w:ind w:left="0"/>
        <w:rPr>
          <w:bCs/>
          <w:lang w:val="ru-RU"/>
        </w:rPr>
      </w:pPr>
      <w:r w:rsidRPr="00765EA3">
        <w:rPr>
          <w:bCs/>
          <w:lang w:val="ru-RU"/>
        </w:rPr>
        <w:t xml:space="preserve">1.1. </w:t>
      </w:r>
      <w:r w:rsidR="003F4EDF">
        <w:rPr>
          <w:bCs/>
          <w:lang w:val="ru-RU"/>
        </w:rPr>
        <w:t xml:space="preserve">Руководил проектом по восстановлению ранее созданной </w:t>
      </w:r>
      <w:r w:rsidR="003F4EDF" w:rsidRPr="003F4EDF">
        <w:rPr>
          <w:bCs/>
          <w:lang w:val="ru-RU"/>
        </w:rPr>
        <w:t xml:space="preserve">системы удаленного мониторинга режимов работы высоковольтных подстанций </w:t>
      </w:r>
      <w:r w:rsidR="003F4EDF">
        <w:rPr>
          <w:bCs/>
          <w:lang w:val="ru-RU"/>
        </w:rPr>
        <w:t xml:space="preserve">и экскаваторов </w:t>
      </w:r>
      <w:r w:rsidR="003F4EDF" w:rsidRPr="003F4EDF">
        <w:rPr>
          <w:bCs/>
          <w:lang w:val="ru-RU"/>
        </w:rPr>
        <w:t>на разрезе «Шубаркольский</w:t>
      </w:r>
      <w:r w:rsidR="003F4EDF">
        <w:rPr>
          <w:bCs/>
          <w:lang w:val="ru-RU"/>
        </w:rPr>
        <w:t xml:space="preserve">», а также разработкой системы подавления раскачивания </w:t>
      </w:r>
      <w:r w:rsidR="00C77CAD">
        <w:rPr>
          <w:bCs/>
          <w:lang w:val="ru-RU"/>
        </w:rPr>
        <w:t xml:space="preserve">грузов </w:t>
      </w:r>
      <w:r w:rsidR="003F4EDF">
        <w:rPr>
          <w:bCs/>
          <w:lang w:val="ru-RU"/>
        </w:rPr>
        <w:t xml:space="preserve">для кранов (проекты выполнялись </w:t>
      </w:r>
      <w:r w:rsidR="003F4EDF" w:rsidRPr="003F4EDF">
        <w:rPr>
          <w:bCs/>
          <w:lang w:val="ru-RU"/>
        </w:rPr>
        <w:t xml:space="preserve">инновационной фирмой </w:t>
      </w:r>
      <w:proofErr w:type="spellStart"/>
      <w:r w:rsidR="003F4EDF" w:rsidRPr="003F4EDF">
        <w:rPr>
          <w:bCs/>
          <w:lang w:val="ru-RU"/>
        </w:rPr>
        <w:t>Элат</w:t>
      </w:r>
      <w:proofErr w:type="spellEnd"/>
      <w:r w:rsidR="003F4EDF" w:rsidRPr="003F4EDF">
        <w:rPr>
          <w:bCs/>
          <w:lang w:val="ru-RU"/>
        </w:rPr>
        <w:t xml:space="preserve">, входящей в состав консорциума </w:t>
      </w:r>
      <w:proofErr w:type="spellStart"/>
      <w:r w:rsidR="003F4EDF" w:rsidRPr="003F4EDF">
        <w:rPr>
          <w:bCs/>
          <w:lang w:val="ru-RU"/>
        </w:rPr>
        <w:t>КарГТУ</w:t>
      </w:r>
      <w:proofErr w:type="spellEnd"/>
      <w:r w:rsidR="003F4EDF" w:rsidRPr="003F4EDF">
        <w:rPr>
          <w:bCs/>
          <w:lang w:val="ru-RU"/>
        </w:rPr>
        <w:t xml:space="preserve"> -</w:t>
      </w:r>
      <w:proofErr w:type="spellStart"/>
      <w:r w:rsidR="003F4EDF" w:rsidRPr="003F4EDF">
        <w:rPr>
          <w:bCs/>
          <w:lang w:val="ru-RU"/>
        </w:rPr>
        <w:t>Интех</w:t>
      </w:r>
      <w:proofErr w:type="spellEnd"/>
      <w:r w:rsidR="003F4EDF" w:rsidRPr="003F4EDF">
        <w:rPr>
          <w:bCs/>
          <w:lang w:val="ru-RU"/>
        </w:rPr>
        <w:t>»</w:t>
      </w:r>
      <w:r w:rsidR="003F4EDF">
        <w:rPr>
          <w:bCs/>
          <w:lang w:val="ru-RU"/>
        </w:rPr>
        <w:t>)</w:t>
      </w:r>
      <w:r w:rsidR="00A039D3">
        <w:rPr>
          <w:bCs/>
          <w:lang w:val="ru-RU"/>
        </w:rPr>
        <w:t>.</w:t>
      </w:r>
    </w:p>
    <w:p w:rsidR="004014A5" w:rsidRPr="00D00175" w:rsidRDefault="004014A5" w:rsidP="004014A5">
      <w:pPr>
        <w:spacing w:line="240" w:lineRule="auto"/>
        <w:ind w:firstLine="0"/>
        <w:jc w:val="left"/>
        <w:rPr>
          <w:szCs w:val="28"/>
        </w:rPr>
      </w:pPr>
      <w:r>
        <w:rPr>
          <w:bCs/>
        </w:rPr>
        <w:t xml:space="preserve">1.2. </w:t>
      </w:r>
      <w:r w:rsidRPr="00D00175">
        <w:rPr>
          <w:szCs w:val="28"/>
        </w:rPr>
        <w:t xml:space="preserve">Руководил инновационной фирмой </w:t>
      </w:r>
      <w:proofErr w:type="spellStart"/>
      <w:r w:rsidRPr="00D00175">
        <w:rPr>
          <w:szCs w:val="28"/>
        </w:rPr>
        <w:t>Элат</w:t>
      </w:r>
      <w:proofErr w:type="spellEnd"/>
      <w:r w:rsidRPr="00D00175">
        <w:rPr>
          <w:szCs w:val="28"/>
        </w:rPr>
        <w:t xml:space="preserve">, входящей в состав </w:t>
      </w:r>
      <w:r>
        <w:rPr>
          <w:szCs w:val="28"/>
        </w:rPr>
        <w:t xml:space="preserve">консорциума </w:t>
      </w:r>
      <w:proofErr w:type="spellStart"/>
      <w:r>
        <w:rPr>
          <w:szCs w:val="28"/>
        </w:rPr>
        <w:t>КарГТУ</w:t>
      </w:r>
      <w:proofErr w:type="spellEnd"/>
      <w:r>
        <w:rPr>
          <w:szCs w:val="28"/>
        </w:rPr>
        <w:t xml:space="preserve"> -</w:t>
      </w:r>
      <w:proofErr w:type="spellStart"/>
      <w:r>
        <w:rPr>
          <w:szCs w:val="28"/>
        </w:rPr>
        <w:t>Интех</w:t>
      </w:r>
      <w:proofErr w:type="spellEnd"/>
      <w:r w:rsidRPr="00D00175">
        <w:rPr>
          <w:szCs w:val="28"/>
        </w:rPr>
        <w:t xml:space="preserve">», </w:t>
      </w:r>
      <w:r>
        <w:rPr>
          <w:szCs w:val="28"/>
        </w:rPr>
        <w:t>и</w:t>
      </w:r>
      <w:r w:rsidRPr="00D00175">
        <w:rPr>
          <w:szCs w:val="28"/>
        </w:rPr>
        <w:t>зготов</w:t>
      </w:r>
      <w:r>
        <w:rPr>
          <w:szCs w:val="28"/>
        </w:rPr>
        <w:t xml:space="preserve">ившей </w:t>
      </w:r>
      <w:r w:rsidRPr="00D00175">
        <w:rPr>
          <w:szCs w:val="28"/>
        </w:rPr>
        <w:t xml:space="preserve"> </w:t>
      </w:r>
      <w:r>
        <w:rPr>
          <w:szCs w:val="28"/>
        </w:rPr>
        <w:t xml:space="preserve">  </w:t>
      </w:r>
      <w:r w:rsidRPr="00D00175">
        <w:rPr>
          <w:szCs w:val="28"/>
        </w:rPr>
        <w:t xml:space="preserve"> аппарат</w:t>
      </w:r>
      <w:r>
        <w:rPr>
          <w:szCs w:val="28"/>
        </w:rPr>
        <w:t xml:space="preserve">ы   </w:t>
      </w:r>
      <w:r w:rsidRPr="00D00175">
        <w:rPr>
          <w:szCs w:val="28"/>
        </w:rPr>
        <w:t xml:space="preserve"> защиты от токов утечки </w:t>
      </w:r>
      <w:r>
        <w:rPr>
          <w:szCs w:val="28"/>
        </w:rPr>
        <w:t xml:space="preserve">типа РУ-2М </w:t>
      </w:r>
      <w:r w:rsidRPr="00D00175">
        <w:rPr>
          <w:szCs w:val="28"/>
        </w:rPr>
        <w:t>для электрооборудования экскаваторов и буровых станков</w:t>
      </w:r>
      <w:r>
        <w:rPr>
          <w:szCs w:val="28"/>
        </w:rPr>
        <w:t>.</w:t>
      </w:r>
    </w:p>
    <w:p w:rsidR="004014A5" w:rsidRPr="00952178" w:rsidRDefault="004014A5" w:rsidP="004014A5">
      <w:pPr>
        <w:spacing w:line="240" w:lineRule="auto"/>
        <w:ind w:firstLine="0"/>
        <w:jc w:val="left"/>
        <w:rPr>
          <w:bCs/>
        </w:rPr>
      </w:pPr>
      <w:r>
        <w:rPr>
          <w:szCs w:val="28"/>
        </w:rPr>
        <w:t>1.3</w:t>
      </w:r>
      <w:r w:rsidRPr="00D00175">
        <w:rPr>
          <w:szCs w:val="28"/>
        </w:rPr>
        <w:t xml:space="preserve">. </w:t>
      </w:r>
      <w:r>
        <w:rPr>
          <w:szCs w:val="28"/>
        </w:rPr>
        <w:t xml:space="preserve">  О</w:t>
      </w:r>
      <w:r w:rsidRPr="00952178">
        <w:rPr>
          <w:bCs/>
        </w:rPr>
        <w:t xml:space="preserve">публиковал </w:t>
      </w:r>
      <w:r w:rsidR="00D06E01">
        <w:rPr>
          <w:bCs/>
        </w:rPr>
        <w:t>2</w:t>
      </w:r>
      <w:r w:rsidR="003F4EDF">
        <w:rPr>
          <w:bCs/>
        </w:rPr>
        <w:t>6</w:t>
      </w:r>
      <w:r>
        <w:rPr>
          <w:bCs/>
        </w:rPr>
        <w:t xml:space="preserve"> </w:t>
      </w:r>
      <w:r w:rsidRPr="00952178">
        <w:rPr>
          <w:bCs/>
        </w:rPr>
        <w:t>научно-методических труд</w:t>
      </w:r>
      <w:r w:rsidR="00D06E01">
        <w:rPr>
          <w:bCs/>
        </w:rPr>
        <w:t>ов</w:t>
      </w:r>
      <w:r w:rsidRPr="00952178">
        <w:rPr>
          <w:bCs/>
        </w:rPr>
        <w:t>, в том числе</w:t>
      </w:r>
      <w:r>
        <w:rPr>
          <w:bCs/>
        </w:rPr>
        <w:t xml:space="preserve"> </w:t>
      </w:r>
      <w:r w:rsidR="003F4EDF">
        <w:rPr>
          <w:bCs/>
        </w:rPr>
        <w:t>5</w:t>
      </w:r>
      <w:r w:rsidR="00D06E01">
        <w:rPr>
          <w:bCs/>
        </w:rPr>
        <w:t xml:space="preserve"> </w:t>
      </w:r>
      <w:r w:rsidRPr="00952178">
        <w:rPr>
          <w:bCs/>
        </w:rPr>
        <w:t>публикаци</w:t>
      </w:r>
      <w:r w:rsidR="00D06E01">
        <w:rPr>
          <w:bCs/>
        </w:rPr>
        <w:t>й</w:t>
      </w:r>
      <w:r>
        <w:rPr>
          <w:bCs/>
        </w:rPr>
        <w:t xml:space="preserve">  в </w:t>
      </w:r>
      <w:r w:rsidR="002A35D5">
        <w:rPr>
          <w:bCs/>
        </w:rPr>
        <w:t>изданиях</w:t>
      </w:r>
      <w:r>
        <w:rPr>
          <w:bCs/>
        </w:rPr>
        <w:t xml:space="preserve"> </w:t>
      </w:r>
      <w:r w:rsidRPr="00952178">
        <w:rPr>
          <w:bCs/>
        </w:rPr>
        <w:t>, входящ</w:t>
      </w:r>
      <w:r>
        <w:rPr>
          <w:bCs/>
        </w:rPr>
        <w:t xml:space="preserve">их  </w:t>
      </w:r>
      <w:r w:rsidRPr="00952178">
        <w:rPr>
          <w:bCs/>
        </w:rPr>
        <w:t xml:space="preserve"> в международн</w:t>
      </w:r>
      <w:r w:rsidR="002A35D5">
        <w:rPr>
          <w:bCs/>
        </w:rPr>
        <w:t xml:space="preserve">ую </w:t>
      </w:r>
      <w:r>
        <w:rPr>
          <w:bCs/>
        </w:rPr>
        <w:t xml:space="preserve"> </w:t>
      </w:r>
      <w:r w:rsidRPr="00952178">
        <w:rPr>
          <w:bCs/>
        </w:rPr>
        <w:t xml:space="preserve"> баз</w:t>
      </w:r>
      <w:r w:rsidR="002A35D5">
        <w:rPr>
          <w:bCs/>
        </w:rPr>
        <w:t>у</w:t>
      </w:r>
      <w:r>
        <w:rPr>
          <w:bCs/>
        </w:rPr>
        <w:t xml:space="preserve"> </w:t>
      </w:r>
      <w:r w:rsidRPr="00952178">
        <w:rPr>
          <w:bCs/>
        </w:rPr>
        <w:t xml:space="preserve"> цитирования </w:t>
      </w:r>
      <w:proofErr w:type="spellStart"/>
      <w:r>
        <w:rPr>
          <w:bCs/>
        </w:rPr>
        <w:t>Скопус</w:t>
      </w:r>
      <w:proofErr w:type="spellEnd"/>
      <w:r w:rsidRPr="00952178">
        <w:rPr>
          <w:bCs/>
        </w:rPr>
        <w:t>,</w:t>
      </w:r>
      <w:r w:rsidR="002A35D5">
        <w:rPr>
          <w:bCs/>
        </w:rPr>
        <w:t xml:space="preserve"> </w:t>
      </w:r>
      <w:r w:rsidR="006F0E8A">
        <w:rPr>
          <w:bCs/>
        </w:rPr>
        <w:t>1</w:t>
      </w:r>
      <w:r w:rsidR="00D06E01">
        <w:rPr>
          <w:bCs/>
        </w:rPr>
        <w:t xml:space="preserve"> –в БД </w:t>
      </w:r>
      <w:proofErr w:type="spellStart"/>
      <w:r w:rsidR="003F4EDF">
        <w:rPr>
          <w:bCs/>
        </w:rPr>
        <w:t>Кларивэйт</w:t>
      </w:r>
      <w:proofErr w:type="spellEnd"/>
      <w:r w:rsidR="003F4EDF">
        <w:rPr>
          <w:bCs/>
        </w:rPr>
        <w:t xml:space="preserve"> </w:t>
      </w:r>
      <w:proofErr w:type="spellStart"/>
      <w:r w:rsidR="003F4EDF">
        <w:rPr>
          <w:bCs/>
        </w:rPr>
        <w:t>аналит</w:t>
      </w:r>
      <w:r w:rsidR="006F0E8A">
        <w:rPr>
          <w:bCs/>
        </w:rPr>
        <w:t>и</w:t>
      </w:r>
      <w:r w:rsidR="003F4EDF">
        <w:rPr>
          <w:bCs/>
        </w:rPr>
        <w:t>кс</w:t>
      </w:r>
      <w:proofErr w:type="spellEnd"/>
      <w:r w:rsidR="003F4EDF">
        <w:rPr>
          <w:bCs/>
        </w:rPr>
        <w:t>,</w:t>
      </w:r>
      <w:r w:rsidR="00D06E01">
        <w:rPr>
          <w:bCs/>
        </w:rPr>
        <w:t xml:space="preserve"> </w:t>
      </w:r>
      <w:r>
        <w:rPr>
          <w:bCs/>
        </w:rPr>
        <w:t xml:space="preserve"> </w:t>
      </w:r>
      <w:r w:rsidR="002A35D5">
        <w:rPr>
          <w:bCs/>
        </w:rPr>
        <w:t xml:space="preserve"> </w:t>
      </w:r>
      <w:r w:rsidR="00D06E01">
        <w:rPr>
          <w:bCs/>
        </w:rPr>
        <w:t>5</w:t>
      </w:r>
      <w:r>
        <w:rPr>
          <w:bCs/>
        </w:rPr>
        <w:t xml:space="preserve">  статей</w:t>
      </w:r>
      <w:r w:rsidR="009D183B">
        <w:rPr>
          <w:bCs/>
        </w:rPr>
        <w:t xml:space="preserve"> в журналах</w:t>
      </w:r>
      <w:r>
        <w:rPr>
          <w:bCs/>
        </w:rPr>
        <w:t xml:space="preserve">,  входящих  в </w:t>
      </w:r>
      <w:proofErr w:type="spellStart"/>
      <w:r>
        <w:rPr>
          <w:bCs/>
        </w:rPr>
        <w:t>КазБЦ</w:t>
      </w:r>
      <w:proofErr w:type="spellEnd"/>
      <w:r>
        <w:rPr>
          <w:bCs/>
        </w:rPr>
        <w:t xml:space="preserve">, </w:t>
      </w:r>
      <w:r w:rsidRPr="00952178">
        <w:rPr>
          <w:bCs/>
        </w:rPr>
        <w:t xml:space="preserve"> </w:t>
      </w:r>
      <w:r w:rsidR="00D06E01">
        <w:rPr>
          <w:bCs/>
        </w:rPr>
        <w:t>3</w:t>
      </w:r>
      <w:r>
        <w:rPr>
          <w:bCs/>
        </w:rPr>
        <w:t xml:space="preserve"> </w:t>
      </w:r>
      <w:r w:rsidRPr="00952178">
        <w:rPr>
          <w:bCs/>
        </w:rPr>
        <w:t xml:space="preserve"> доклад</w:t>
      </w:r>
      <w:r w:rsidR="00D06E01">
        <w:rPr>
          <w:bCs/>
        </w:rPr>
        <w:t>а</w:t>
      </w:r>
      <w:r w:rsidRPr="00952178">
        <w:rPr>
          <w:bCs/>
        </w:rPr>
        <w:t xml:space="preserve"> на зарубежных конференциях, </w:t>
      </w:r>
      <w:r w:rsidR="00487B30" w:rsidRPr="00050F5B">
        <w:rPr>
          <w:bCs/>
        </w:rPr>
        <w:t xml:space="preserve">получен   </w:t>
      </w:r>
      <w:r w:rsidR="00487B30">
        <w:rPr>
          <w:bCs/>
        </w:rPr>
        <w:t>патент РК</w:t>
      </w:r>
      <w:r w:rsidR="00050F5B">
        <w:rPr>
          <w:bCs/>
        </w:rPr>
        <w:t xml:space="preserve">, </w:t>
      </w:r>
      <w:r w:rsidR="00616B0B">
        <w:rPr>
          <w:bCs/>
        </w:rPr>
        <w:t>4 СИС</w:t>
      </w:r>
      <w:r w:rsidR="00A039D3">
        <w:rPr>
          <w:bCs/>
        </w:rPr>
        <w:t>,</w:t>
      </w:r>
      <w:r w:rsidR="00616B0B">
        <w:rPr>
          <w:bCs/>
        </w:rPr>
        <w:t xml:space="preserve"> </w:t>
      </w:r>
      <w:r w:rsidR="003F4EDF">
        <w:rPr>
          <w:bCs/>
        </w:rPr>
        <w:t xml:space="preserve">опубликовано 2 </w:t>
      </w:r>
      <w:r w:rsidR="00050F5B">
        <w:rPr>
          <w:bCs/>
        </w:rPr>
        <w:t>учебных пособ</w:t>
      </w:r>
      <w:r w:rsidR="00616B0B">
        <w:rPr>
          <w:bCs/>
        </w:rPr>
        <w:t>и</w:t>
      </w:r>
      <w:r w:rsidR="003F4EDF">
        <w:rPr>
          <w:bCs/>
        </w:rPr>
        <w:t>я</w:t>
      </w:r>
      <w:r w:rsidR="00487B30">
        <w:rPr>
          <w:bCs/>
        </w:rPr>
        <w:t xml:space="preserve"> .</w:t>
      </w:r>
      <w:r w:rsidR="00487B30">
        <w:rPr>
          <w:sz w:val="24"/>
          <w:szCs w:val="24"/>
        </w:rPr>
        <w:t xml:space="preserve"> </w:t>
      </w:r>
      <w:r w:rsidR="00487B30" w:rsidRPr="0049024A">
        <w:rPr>
          <w:sz w:val="24"/>
          <w:szCs w:val="24"/>
        </w:rPr>
        <w:t xml:space="preserve"> </w:t>
      </w:r>
    </w:p>
    <w:p w:rsidR="004014A5" w:rsidRPr="006F0E8A" w:rsidRDefault="004014A5" w:rsidP="004014A5">
      <w:pPr>
        <w:spacing w:line="240" w:lineRule="auto"/>
        <w:ind w:firstLine="0"/>
        <w:jc w:val="left"/>
        <w:rPr>
          <w:bCs/>
          <w:lang w:val="en-US"/>
        </w:rPr>
      </w:pPr>
      <w:r w:rsidRPr="00952178">
        <w:rPr>
          <w:bCs/>
        </w:rPr>
        <w:t>Важнейшие</w:t>
      </w:r>
      <w:r w:rsidRPr="006F0E8A">
        <w:rPr>
          <w:bCs/>
          <w:lang w:val="en-US"/>
        </w:rPr>
        <w:t xml:space="preserve"> </w:t>
      </w:r>
      <w:r w:rsidRPr="00952178">
        <w:rPr>
          <w:bCs/>
        </w:rPr>
        <w:t>из</w:t>
      </w:r>
      <w:r w:rsidRPr="006F0E8A">
        <w:rPr>
          <w:bCs/>
          <w:lang w:val="en-US"/>
        </w:rPr>
        <w:t xml:space="preserve"> </w:t>
      </w:r>
      <w:r w:rsidRPr="00952178">
        <w:rPr>
          <w:bCs/>
        </w:rPr>
        <w:t>публикаций</w:t>
      </w:r>
      <w:r w:rsidRPr="006F0E8A">
        <w:rPr>
          <w:bCs/>
          <w:lang w:val="en-US"/>
        </w:rPr>
        <w:t>:</w:t>
      </w:r>
    </w:p>
    <w:p w:rsidR="006F0E8A" w:rsidRDefault="006F0E8A" w:rsidP="00A039D3">
      <w:pPr>
        <w:spacing w:line="240" w:lineRule="auto"/>
        <w:ind w:left="709" w:firstLine="0"/>
        <w:contextualSpacing/>
        <w:jc w:val="left"/>
        <w:rPr>
          <w:lang w:val="en-US"/>
        </w:rPr>
      </w:pPr>
      <w:r w:rsidRPr="006F0E8A">
        <w:rPr>
          <w:lang w:val="en-US"/>
        </w:rPr>
        <w:t xml:space="preserve">1.B. </w:t>
      </w:r>
      <w:proofErr w:type="spellStart"/>
      <w:r w:rsidRPr="006F0E8A">
        <w:rPr>
          <w:lang w:val="en-US"/>
        </w:rPr>
        <w:t>Katalinic</w:t>
      </w:r>
      <w:proofErr w:type="spellEnd"/>
      <w:r w:rsidRPr="006F0E8A">
        <w:rPr>
          <w:lang w:val="en-US"/>
        </w:rPr>
        <w:t xml:space="preserve">, A. </w:t>
      </w:r>
      <w:proofErr w:type="spellStart"/>
      <w:r w:rsidRPr="006F0E8A">
        <w:rPr>
          <w:lang w:val="en-US"/>
        </w:rPr>
        <w:t>Eliseev,I.Breido</w:t>
      </w:r>
      <w:proofErr w:type="spellEnd"/>
      <w:r w:rsidRPr="006F0E8A">
        <w:rPr>
          <w:lang w:val="en-US"/>
        </w:rPr>
        <w:t xml:space="preserve">,  A. </w:t>
      </w:r>
      <w:proofErr w:type="spellStart"/>
      <w:r w:rsidRPr="006F0E8A">
        <w:rPr>
          <w:lang w:val="en-US"/>
        </w:rPr>
        <w:t>Bobryakov</w:t>
      </w:r>
      <w:proofErr w:type="spellEnd"/>
      <w:r w:rsidRPr="006F0E8A">
        <w:rPr>
          <w:lang w:val="en-US"/>
        </w:rPr>
        <w:t xml:space="preserve">, A. </w:t>
      </w:r>
      <w:proofErr w:type="spellStart"/>
      <w:r w:rsidRPr="006F0E8A">
        <w:rPr>
          <w:lang w:val="en-US"/>
        </w:rPr>
        <w:t>Kabanov</w:t>
      </w:r>
      <w:proofErr w:type="spellEnd"/>
      <w:r w:rsidRPr="006F0E8A">
        <w:rPr>
          <w:lang w:val="en-US"/>
        </w:rPr>
        <w:t xml:space="preserve">, V. </w:t>
      </w:r>
      <w:proofErr w:type="spellStart"/>
      <w:r w:rsidRPr="006F0E8A">
        <w:rPr>
          <w:lang w:val="en-US"/>
        </w:rPr>
        <w:t>Khomchenko</w:t>
      </w:r>
      <w:proofErr w:type="spellEnd"/>
      <w:r w:rsidRPr="006F0E8A">
        <w:rPr>
          <w:lang w:val="en-US"/>
        </w:rPr>
        <w:t xml:space="preserve">, V. </w:t>
      </w:r>
      <w:proofErr w:type="spellStart"/>
      <w:r w:rsidRPr="006F0E8A">
        <w:rPr>
          <w:lang w:val="en-US"/>
        </w:rPr>
        <w:t>Potekhin</w:t>
      </w:r>
      <w:proofErr w:type="spellEnd"/>
      <w:r w:rsidRPr="006F0E8A">
        <w:rPr>
          <w:lang w:val="en-US"/>
        </w:rPr>
        <w:t xml:space="preserve">, S. </w:t>
      </w:r>
      <w:proofErr w:type="spellStart"/>
      <w:r w:rsidRPr="006F0E8A">
        <w:rPr>
          <w:lang w:val="en-US"/>
        </w:rPr>
        <w:t>Stazhkov</w:t>
      </w:r>
      <w:proofErr w:type="spellEnd"/>
      <w:r w:rsidRPr="006F0E8A">
        <w:rPr>
          <w:lang w:val="en-US"/>
        </w:rPr>
        <w:t xml:space="preserve">, V. </w:t>
      </w:r>
      <w:proofErr w:type="spellStart"/>
      <w:r w:rsidRPr="006F0E8A">
        <w:rPr>
          <w:lang w:val="en-US"/>
        </w:rPr>
        <w:t>Filaretov</w:t>
      </w:r>
      <w:proofErr w:type="spellEnd"/>
      <w:r w:rsidRPr="006F0E8A">
        <w:rPr>
          <w:lang w:val="en-US"/>
        </w:rPr>
        <w:t xml:space="preserve"> Experience of application of network technologies in engineering education. EAI Endorsed Transactions on Energy Web 01 2018 - 01 2018 | Volume 5 | Issue 16 | e5</w:t>
      </w:r>
      <w:r w:rsidRPr="00EE0ADF">
        <w:rPr>
          <w:lang w:val="en-US"/>
        </w:rPr>
        <w:t>.</w:t>
      </w:r>
      <w:r w:rsidRPr="006F0E8A">
        <w:rPr>
          <w:lang w:val="en-US"/>
        </w:rPr>
        <w:tab/>
      </w:r>
    </w:p>
    <w:p w:rsidR="006F0E8A" w:rsidRDefault="006F0E8A" w:rsidP="00A039D3">
      <w:pPr>
        <w:spacing w:line="240" w:lineRule="auto"/>
        <w:ind w:left="709" w:firstLine="0"/>
        <w:contextualSpacing/>
        <w:jc w:val="left"/>
        <w:rPr>
          <w:lang w:val="en-US"/>
        </w:rPr>
      </w:pPr>
      <w:r w:rsidRPr="006F0E8A">
        <w:rPr>
          <w:lang w:val="en-US"/>
        </w:rPr>
        <w:t xml:space="preserve">2. </w:t>
      </w:r>
      <w:proofErr w:type="spellStart"/>
      <w:r w:rsidRPr="006F0E8A">
        <w:t>Брейдо</w:t>
      </w:r>
      <w:proofErr w:type="spellEnd"/>
      <w:r w:rsidRPr="006F0E8A">
        <w:rPr>
          <w:lang w:val="en-US"/>
        </w:rPr>
        <w:t xml:space="preserve"> </w:t>
      </w:r>
      <w:proofErr w:type="gramStart"/>
      <w:r w:rsidRPr="006F0E8A">
        <w:t>И</w:t>
      </w:r>
      <w:r w:rsidRPr="006F0E8A">
        <w:rPr>
          <w:lang w:val="en-US"/>
        </w:rPr>
        <w:t>.</w:t>
      </w:r>
      <w:r w:rsidRPr="006F0E8A">
        <w:t>В</w:t>
      </w:r>
      <w:r w:rsidRPr="006F0E8A">
        <w:rPr>
          <w:lang w:val="en-US"/>
        </w:rPr>
        <w:t>.,</w:t>
      </w:r>
      <w:r w:rsidRPr="006F0E8A">
        <w:t>Семыкина</w:t>
      </w:r>
      <w:proofErr w:type="gramEnd"/>
      <w:r w:rsidRPr="006F0E8A">
        <w:rPr>
          <w:lang w:val="en-US"/>
        </w:rPr>
        <w:t xml:space="preserve"> </w:t>
      </w:r>
      <w:r w:rsidRPr="006F0E8A">
        <w:t>И</w:t>
      </w:r>
      <w:r w:rsidRPr="006F0E8A">
        <w:rPr>
          <w:lang w:val="en-US"/>
        </w:rPr>
        <w:t>.</w:t>
      </w:r>
      <w:r w:rsidRPr="006F0E8A">
        <w:t>Ю</w:t>
      </w:r>
      <w:r w:rsidRPr="006F0E8A">
        <w:rPr>
          <w:lang w:val="en-US"/>
        </w:rPr>
        <w:t xml:space="preserve">. </w:t>
      </w:r>
      <w:proofErr w:type="spellStart"/>
      <w:r w:rsidRPr="006F0E8A">
        <w:t>Нурмаганбетова</w:t>
      </w:r>
      <w:proofErr w:type="spellEnd"/>
      <w:r w:rsidRPr="006F0E8A">
        <w:rPr>
          <w:lang w:val="en-US"/>
        </w:rPr>
        <w:t xml:space="preserve"> </w:t>
      </w:r>
      <w:r w:rsidRPr="006F0E8A">
        <w:t>Г</w:t>
      </w:r>
      <w:r w:rsidRPr="006F0E8A">
        <w:rPr>
          <w:lang w:val="en-US"/>
        </w:rPr>
        <w:t>.</w:t>
      </w:r>
      <w:r w:rsidRPr="006F0E8A">
        <w:t>С</w:t>
      </w:r>
      <w:r w:rsidRPr="006F0E8A">
        <w:rPr>
          <w:lang w:val="en-US"/>
        </w:rPr>
        <w:t>. Method of indirect overheating protection for electric drives of mining installations.</w:t>
      </w:r>
      <w:r w:rsidR="00C77CAD" w:rsidRPr="00C77CAD">
        <w:rPr>
          <w:lang w:val="en-US"/>
        </w:rPr>
        <w:t xml:space="preserve"> </w:t>
      </w:r>
      <w:proofErr w:type="gramStart"/>
      <w:r w:rsidRPr="006F0E8A">
        <w:t>Россия</w:t>
      </w:r>
      <w:r w:rsidRPr="006F0E8A">
        <w:rPr>
          <w:lang w:val="en-US"/>
        </w:rPr>
        <w:t>,  Bulletin</w:t>
      </w:r>
      <w:proofErr w:type="gramEnd"/>
      <w:r w:rsidRPr="006F0E8A">
        <w:rPr>
          <w:lang w:val="en-US"/>
        </w:rPr>
        <w:t xml:space="preserve"> of the Tomsk polytechnic university-geo assets engineering, </w:t>
      </w:r>
      <w:r w:rsidRPr="006F0E8A">
        <w:t>ТПУ</w:t>
      </w:r>
      <w:r w:rsidRPr="006F0E8A">
        <w:rPr>
          <w:lang w:val="en-US"/>
        </w:rPr>
        <w:t xml:space="preserve">, </w:t>
      </w:r>
      <w:r w:rsidRPr="006F0E8A">
        <w:t>Томск</w:t>
      </w:r>
      <w:r w:rsidRPr="006F0E8A">
        <w:rPr>
          <w:lang w:val="en-US"/>
        </w:rPr>
        <w:t xml:space="preserve">, </w:t>
      </w:r>
      <w:r w:rsidRPr="006F0E8A">
        <w:t>том</w:t>
      </w:r>
      <w:r w:rsidRPr="006F0E8A">
        <w:rPr>
          <w:lang w:val="en-US"/>
        </w:rPr>
        <w:t xml:space="preserve"> 329, 2018.</w:t>
      </w:r>
    </w:p>
    <w:p w:rsidR="00C77CAD" w:rsidRDefault="006F0E8A" w:rsidP="00A039D3">
      <w:pPr>
        <w:spacing w:line="240" w:lineRule="auto"/>
        <w:ind w:left="709" w:firstLine="0"/>
        <w:contextualSpacing/>
        <w:jc w:val="left"/>
        <w:rPr>
          <w:lang w:val="en-US"/>
        </w:rPr>
      </w:pPr>
      <w:r>
        <w:t>3.</w:t>
      </w:r>
      <w:r w:rsidRPr="006F0E8A">
        <w:t xml:space="preserve">Брейдо И.В., Фешин Б.Н., Паршина Г.И., Любченко Л.Г., </w:t>
      </w:r>
      <w:r>
        <w:t xml:space="preserve">3. </w:t>
      </w:r>
      <w:proofErr w:type="spellStart"/>
      <w:r w:rsidRPr="006F0E8A">
        <w:rPr>
          <w:lang w:val="en-US"/>
        </w:rPr>
        <w:t>Марквардт</w:t>
      </w:r>
      <w:proofErr w:type="spellEnd"/>
      <w:r w:rsidRPr="006F0E8A">
        <w:rPr>
          <w:lang w:val="en-US"/>
        </w:rPr>
        <w:t xml:space="preserve"> Р.В., </w:t>
      </w:r>
      <w:proofErr w:type="spellStart"/>
      <w:r w:rsidRPr="006F0E8A">
        <w:rPr>
          <w:lang w:val="en-US"/>
        </w:rPr>
        <w:t>Сичкаренко</w:t>
      </w:r>
      <w:proofErr w:type="spellEnd"/>
      <w:r w:rsidRPr="006F0E8A">
        <w:rPr>
          <w:lang w:val="en-US"/>
        </w:rPr>
        <w:t xml:space="preserve"> А.В. The training technologies by specialty «Automation and control» within the program «SYNERGY». EAI Endorsed Transactions on Energy Web and Information Technologies, Issue 19, 2018.</w:t>
      </w:r>
    </w:p>
    <w:p w:rsidR="006F0E8A" w:rsidRPr="006F0E8A" w:rsidRDefault="006F0E8A" w:rsidP="00A039D3">
      <w:pPr>
        <w:spacing w:line="240" w:lineRule="auto"/>
        <w:ind w:left="709" w:firstLine="0"/>
        <w:contextualSpacing/>
        <w:jc w:val="left"/>
        <w:rPr>
          <w:lang w:val="en-US"/>
        </w:rPr>
      </w:pPr>
      <w:r w:rsidRPr="006F0E8A">
        <w:rPr>
          <w:lang w:val="en-US"/>
        </w:rPr>
        <w:t xml:space="preserve">4. </w:t>
      </w:r>
      <w:r w:rsidRPr="006F0E8A">
        <w:t>Брейдо</w:t>
      </w:r>
      <w:r w:rsidRPr="006F0E8A">
        <w:rPr>
          <w:lang w:val="en-US"/>
        </w:rPr>
        <w:t xml:space="preserve"> </w:t>
      </w:r>
      <w:r w:rsidRPr="006F0E8A">
        <w:t>И</w:t>
      </w:r>
      <w:r w:rsidRPr="006F0E8A">
        <w:rPr>
          <w:lang w:val="en-US"/>
        </w:rPr>
        <w:t>.</w:t>
      </w:r>
      <w:r w:rsidRPr="006F0E8A">
        <w:t>В</w:t>
      </w:r>
      <w:r w:rsidRPr="006F0E8A">
        <w:rPr>
          <w:lang w:val="en-US"/>
        </w:rPr>
        <w:t xml:space="preserve">., </w:t>
      </w:r>
      <w:r w:rsidRPr="006F0E8A">
        <w:t>Калинин</w:t>
      </w:r>
      <w:r w:rsidRPr="006F0E8A">
        <w:rPr>
          <w:lang w:val="en-US"/>
        </w:rPr>
        <w:t xml:space="preserve"> </w:t>
      </w:r>
      <w:r w:rsidRPr="006F0E8A">
        <w:t>А</w:t>
      </w:r>
      <w:r w:rsidRPr="006F0E8A">
        <w:rPr>
          <w:lang w:val="en-US"/>
        </w:rPr>
        <w:t>.</w:t>
      </w:r>
      <w:r w:rsidRPr="006F0E8A">
        <w:t>А</w:t>
      </w:r>
      <w:r w:rsidRPr="006F0E8A">
        <w:rPr>
          <w:lang w:val="en-US"/>
        </w:rPr>
        <w:t xml:space="preserve">., </w:t>
      </w:r>
      <w:r w:rsidRPr="006F0E8A">
        <w:t>Лисицын</w:t>
      </w:r>
      <w:r w:rsidRPr="006F0E8A">
        <w:rPr>
          <w:lang w:val="en-US"/>
        </w:rPr>
        <w:t xml:space="preserve"> </w:t>
      </w:r>
      <w:r w:rsidRPr="006F0E8A">
        <w:t>Д</w:t>
      </w:r>
      <w:r w:rsidRPr="006F0E8A">
        <w:rPr>
          <w:lang w:val="en-US"/>
        </w:rPr>
        <w:t>.</w:t>
      </w:r>
      <w:r w:rsidRPr="006F0E8A">
        <w:t>В</w:t>
      </w:r>
      <w:r w:rsidRPr="006F0E8A">
        <w:rPr>
          <w:lang w:val="en-US"/>
        </w:rPr>
        <w:t xml:space="preserve">. Algorithms of Energy Efficient Control of Electric Technological Complex for Autonomous Heat </w:t>
      </w:r>
      <w:proofErr w:type="spellStart"/>
      <w:r w:rsidRPr="006F0E8A">
        <w:rPr>
          <w:lang w:val="en-US"/>
        </w:rPr>
        <w:t>SupplyEAI</w:t>
      </w:r>
      <w:proofErr w:type="spellEnd"/>
      <w:r w:rsidRPr="006F0E8A">
        <w:rPr>
          <w:lang w:val="en-US"/>
        </w:rPr>
        <w:t xml:space="preserve"> Endorsed Transactions on Energy Web and Information Technologies. Issue 19, 2018</w:t>
      </w:r>
      <w:r w:rsidRPr="006F0E8A">
        <w:rPr>
          <w:lang w:val="en-US"/>
        </w:rPr>
        <w:tab/>
      </w:r>
      <w:r w:rsidRPr="006F0E8A">
        <w:rPr>
          <w:lang w:val="en-US"/>
        </w:rPr>
        <w:tab/>
      </w:r>
    </w:p>
    <w:p w:rsidR="006F0E8A" w:rsidRDefault="006F0E8A" w:rsidP="00A039D3">
      <w:pPr>
        <w:spacing w:line="240" w:lineRule="auto"/>
        <w:ind w:left="709" w:firstLine="0"/>
        <w:contextualSpacing/>
        <w:jc w:val="left"/>
        <w:rPr>
          <w:lang w:val="en-US"/>
        </w:rPr>
      </w:pPr>
      <w:r w:rsidRPr="006F0E8A">
        <w:rPr>
          <w:lang w:val="en-US"/>
        </w:rPr>
        <w:t xml:space="preserve">5.Брейдо И.В., </w:t>
      </w:r>
      <w:proofErr w:type="spellStart"/>
      <w:r w:rsidRPr="006F0E8A">
        <w:rPr>
          <w:lang w:val="en-US"/>
        </w:rPr>
        <w:t>Каверин</w:t>
      </w:r>
      <w:proofErr w:type="spellEnd"/>
      <w:r w:rsidRPr="006F0E8A">
        <w:rPr>
          <w:lang w:val="en-US"/>
        </w:rPr>
        <w:t xml:space="preserve"> В.В., </w:t>
      </w:r>
      <w:proofErr w:type="spellStart"/>
      <w:r w:rsidRPr="006F0E8A">
        <w:rPr>
          <w:lang w:val="en-US"/>
        </w:rPr>
        <w:t>Иванов</w:t>
      </w:r>
      <w:proofErr w:type="spellEnd"/>
      <w:r w:rsidRPr="006F0E8A">
        <w:rPr>
          <w:lang w:val="en-US"/>
        </w:rPr>
        <w:t xml:space="preserve"> В.А. Telemetric monitoring insulation condition of high-voltage overhead power lines. Proceedings of the 29th DAAAM International Symposium, 24-27th October 2018, Vienna. 6. </w:t>
      </w:r>
      <w:proofErr w:type="spellStart"/>
      <w:r w:rsidRPr="006F0E8A">
        <w:t>Брейдо</w:t>
      </w:r>
      <w:proofErr w:type="spellEnd"/>
      <w:r w:rsidRPr="006F0E8A">
        <w:rPr>
          <w:lang w:val="en-US"/>
        </w:rPr>
        <w:t xml:space="preserve"> </w:t>
      </w:r>
      <w:r w:rsidRPr="006F0E8A">
        <w:t>И</w:t>
      </w:r>
      <w:r w:rsidRPr="006F0E8A">
        <w:rPr>
          <w:lang w:val="en-US"/>
        </w:rPr>
        <w:t>.</w:t>
      </w:r>
      <w:r w:rsidRPr="006F0E8A">
        <w:t>В</w:t>
      </w:r>
      <w:r w:rsidRPr="006F0E8A">
        <w:rPr>
          <w:lang w:val="en-US"/>
        </w:rPr>
        <w:t xml:space="preserve">., </w:t>
      </w:r>
      <w:r w:rsidRPr="006F0E8A">
        <w:t>Каверин</w:t>
      </w:r>
      <w:r w:rsidRPr="006F0E8A">
        <w:rPr>
          <w:lang w:val="en-US"/>
        </w:rPr>
        <w:t xml:space="preserve"> </w:t>
      </w:r>
      <w:r w:rsidRPr="006F0E8A">
        <w:t>В</w:t>
      </w:r>
      <w:r w:rsidRPr="006F0E8A">
        <w:rPr>
          <w:lang w:val="en-US"/>
        </w:rPr>
        <w:t>.</w:t>
      </w:r>
      <w:r w:rsidRPr="006F0E8A">
        <w:t>В</w:t>
      </w:r>
      <w:r w:rsidRPr="006F0E8A">
        <w:rPr>
          <w:lang w:val="en-US"/>
        </w:rPr>
        <w:t xml:space="preserve">., </w:t>
      </w:r>
      <w:proofErr w:type="spellStart"/>
      <w:r w:rsidRPr="006F0E8A">
        <w:t>Войткевич</w:t>
      </w:r>
      <w:proofErr w:type="spellEnd"/>
      <w:r w:rsidRPr="006F0E8A">
        <w:rPr>
          <w:lang w:val="en-US"/>
        </w:rPr>
        <w:t xml:space="preserve"> </w:t>
      </w:r>
      <w:r w:rsidRPr="006F0E8A">
        <w:t>С</w:t>
      </w:r>
      <w:r w:rsidRPr="006F0E8A">
        <w:rPr>
          <w:lang w:val="en-US"/>
        </w:rPr>
        <w:t>.</w:t>
      </w:r>
      <w:r w:rsidRPr="006F0E8A">
        <w:t>В</w:t>
      </w:r>
      <w:r w:rsidRPr="006F0E8A">
        <w:rPr>
          <w:lang w:val="en-US"/>
        </w:rPr>
        <w:t>. Distribution of power losses on high-voltage supports. Proceedings of the 29th DAAAM International Symposium, 24-27th October 2018, Vienna.</w:t>
      </w:r>
      <w:r w:rsidRPr="006F0E8A">
        <w:rPr>
          <w:lang w:val="en-US"/>
        </w:rPr>
        <w:tab/>
      </w:r>
      <w:r w:rsidRPr="006F0E8A">
        <w:rPr>
          <w:lang w:val="en-US"/>
        </w:rPr>
        <w:tab/>
      </w:r>
    </w:p>
    <w:p w:rsidR="006F0E8A" w:rsidRPr="006F0E8A" w:rsidRDefault="006F0E8A" w:rsidP="00A039D3">
      <w:pPr>
        <w:spacing w:line="240" w:lineRule="auto"/>
        <w:ind w:left="709" w:firstLine="0"/>
        <w:contextualSpacing/>
        <w:jc w:val="left"/>
        <w:rPr>
          <w:lang w:val="en-US"/>
        </w:rPr>
      </w:pPr>
      <w:r w:rsidRPr="006F0E8A">
        <w:rPr>
          <w:lang w:val="en-US"/>
        </w:rPr>
        <w:t xml:space="preserve">7. </w:t>
      </w:r>
      <w:r>
        <w:t>Брейдо</w:t>
      </w:r>
      <w:r w:rsidRPr="006F0E8A">
        <w:rPr>
          <w:lang w:val="en-US"/>
        </w:rPr>
        <w:t xml:space="preserve"> </w:t>
      </w:r>
      <w:r>
        <w:t>И</w:t>
      </w:r>
      <w:r w:rsidRPr="006F0E8A">
        <w:rPr>
          <w:lang w:val="en-US"/>
        </w:rPr>
        <w:t xml:space="preserve">. </w:t>
      </w:r>
      <w:r>
        <w:t>В</w:t>
      </w:r>
      <w:r w:rsidRPr="006F0E8A">
        <w:rPr>
          <w:lang w:val="en-US"/>
        </w:rPr>
        <w:t xml:space="preserve">., </w:t>
      </w:r>
      <w:r>
        <w:t>Каверин</w:t>
      </w:r>
      <w:r w:rsidRPr="006F0E8A">
        <w:rPr>
          <w:lang w:val="en-US"/>
        </w:rPr>
        <w:t xml:space="preserve"> </w:t>
      </w:r>
      <w:r>
        <w:t>В</w:t>
      </w:r>
      <w:r w:rsidRPr="006F0E8A">
        <w:rPr>
          <w:lang w:val="en-US"/>
        </w:rPr>
        <w:t>.</w:t>
      </w:r>
      <w:r>
        <w:t>В</w:t>
      </w:r>
      <w:r w:rsidRPr="006F0E8A">
        <w:rPr>
          <w:lang w:val="en-US"/>
        </w:rPr>
        <w:t xml:space="preserve">., </w:t>
      </w:r>
      <w:r>
        <w:t>Эм</w:t>
      </w:r>
      <w:r w:rsidRPr="006F0E8A">
        <w:rPr>
          <w:lang w:val="en-US"/>
        </w:rPr>
        <w:t xml:space="preserve"> </w:t>
      </w:r>
      <w:r>
        <w:t>Г</w:t>
      </w:r>
      <w:r w:rsidRPr="006F0E8A">
        <w:rPr>
          <w:lang w:val="en-US"/>
        </w:rPr>
        <w:t>.</w:t>
      </w:r>
      <w:r>
        <w:t>А</w:t>
      </w:r>
      <w:r w:rsidRPr="006F0E8A">
        <w:rPr>
          <w:lang w:val="en-US"/>
        </w:rPr>
        <w:t>. The research of the adjustable electric drive of the direct current</w:t>
      </w:r>
      <w:r w:rsidRPr="006F0E8A">
        <w:rPr>
          <w:lang w:val="en-US"/>
        </w:rPr>
        <w:tab/>
        <w:t>29th DAAAM Symposium or DAAAM S</w:t>
      </w:r>
      <w:r>
        <w:rPr>
          <w:lang w:val="en-US"/>
        </w:rPr>
        <w:t>cientific Book 2018, Pp 211-226.</w:t>
      </w:r>
    </w:p>
    <w:p w:rsidR="00AC6901" w:rsidRPr="006F0E8A" w:rsidRDefault="006F0E8A" w:rsidP="00A039D3">
      <w:pPr>
        <w:spacing w:line="240" w:lineRule="auto"/>
        <w:ind w:left="709" w:firstLine="0"/>
        <w:contextualSpacing/>
        <w:jc w:val="left"/>
      </w:pPr>
      <w:r w:rsidRPr="006F0E8A">
        <w:lastRenderedPageBreak/>
        <w:t xml:space="preserve">8. </w:t>
      </w:r>
      <w:proofErr w:type="spellStart"/>
      <w:r>
        <w:t>Брейдо</w:t>
      </w:r>
      <w:proofErr w:type="spellEnd"/>
      <w:r w:rsidRPr="006F0E8A">
        <w:t xml:space="preserve"> </w:t>
      </w:r>
      <w:proofErr w:type="spellStart"/>
      <w:proofErr w:type="gramStart"/>
      <w:r>
        <w:t>И</w:t>
      </w:r>
      <w:r w:rsidRPr="006F0E8A">
        <w:t>.</w:t>
      </w:r>
      <w:r>
        <w:t>В</w:t>
      </w:r>
      <w:r w:rsidRPr="006F0E8A">
        <w:t>.,Каверин</w:t>
      </w:r>
      <w:proofErr w:type="spellEnd"/>
      <w:proofErr w:type="gramEnd"/>
      <w:r w:rsidRPr="006F0E8A">
        <w:t xml:space="preserve"> В.В., Эм Г.А., Сичкаренко А.В., Иванов В.А., </w:t>
      </w:r>
      <w:proofErr w:type="spellStart"/>
      <w:r w:rsidRPr="006F0E8A">
        <w:t>Войткевич</w:t>
      </w:r>
      <w:proofErr w:type="spellEnd"/>
      <w:r w:rsidRPr="006F0E8A">
        <w:t xml:space="preserve"> С.В. Способ телеизмерения гололедных нагрузок высоковольтных линий электропередачи и система для его осуществления</w:t>
      </w:r>
      <w:r>
        <w:t>.</w:t>
      </w:r>
      <w:r w:rsidRPr="006F0E8A">
        <w:t xml:space="preserve"> Патент РК № </w:t>
      </w:r>
      <w:proofErr w:type="gramStart"/>
      <w:r w:rsidRPr="006F0E8A">
        <w:t>33249  от</w:t>
      </w:r>
      <w:proofErr w:type="gramEnd"/>
      <w:r w:rsidRPr="006F0E8A">
        <w:t xml:space="preserve"> 26.10.2018</w:t>
      </w:r>
      <w:r w:rsidRPr="006F0E8A">
        <w:tab/>
      </w:r>
      <w:r>
        <w:t xml:space="preserve"> </w:t>
      </w:r>
      <w:r w:rsidR="00AC6901" w:rsidRPr="006F0E8A">
        <w:tab/>
      </w:r>
      <w:r w:rsidR="00AC6901" w:rsidRPr="006F0E8A">
        <w:tab/>
      </w:r>
    </w:p>
    <w:p w:rsidR="004014A5" w:rsidRPr="004E197C" w:rsidRDefault="004014A5" w:rsidP="004014A5">
      <w:pPr>
        <w:spacing w:line="240" w:lineRule="auto"/>
        <w:ind w:firstLine="0"/>
        <w:jc w:val="left"/>
        <w:rPr>
          <w:szCs w:val="28"/>
        </w:rPr>
      </w:pPr>
      <w:r w:rsidRPr="004E197C">
        <w:t xml:space="preserve">1.4. </w:t>
      </w:r>
      <w:r w:rsidRPr="004E197C">
        <w:rPr>
          <w:szCs w:val="28"/>
        </w:rPr>
        <w:t xml:space="preserve">Являюсь </w:t>
      </w:r>
      <w:proofErr w:type="gramStart"/>
      <w:r w:rsidRPr="004E197C">
        <w:rPr>
          <w:szCs w:val="28"/>
        </w:rPr>
        <w:t>экспертом  НАТР</w:t>
      </w:r>
      <w:proofErr w:type="gramEnd"/>
      <w:r w:rsidRPr="004E197C">
        <w:rPr>
          <w:szCs w:val="28"/>
        </w:rPr>
        <w:t xml:space="preserve">. </w:t>
      </w:r>
    </w:p>
    <w:p w:rsidR="004014A5" w:rsidRPr="004E197C" w:rsidRDefault="004014A5" w:rsidP="004014A5">
      <w:pPr>
        <w:spacing w:line="240" w:lineRule="auto"/>
        <w:ind w:firstLine="0"/>
        <w:jc w:val="left"/>
        <w:rPr>
          <w:szCs w:val="28"/>
        </w:rPr>
      </w:pPr>
      <w:r w:rsidRPr="004E197C">
        <w:rPr>
          <w:szCs w:val="28"/>
        </w:rPr>
        <w:t>1.</w:t>
      </w:r>
      <w:r w:rsidR="00A039D3">
        <w:rPr>
          <w:szCs w:val="28"/>
        </w:rPr>
        <w:t>5</w:t>
      </w:r>
      <w:r w:rsidRPr="004E197C">
        <w:rPr>
          <w:szCs w:val="28"/>
        </w:rPr>
        <w:t xml:space="preserve"> . Являюсь </w:t>
      </w:r>
      <w:proofErr w:type="gramStart"/>
      <w:r w:rsidRPr="004E197C">
        <w:rPr>
          <w:szCs w:val="28"/>
        </w:rPr>
        <w:t>экспертом  НКАОКО</w:t>
      </w:r>
      <w:proofErr w:type="gramEnd"/>
      <w:r>
        <w:rPr>
          <w:szCs w:val="28"/>
        </w:rPr>
        <w:t>.</w:t>
      </w:r>
    </w:p>
    <w:p w:rsidR="004014A5" w:rsidRPr="00026110" w:rsidRDefault="004014A5" w:rsidP="00026110">
      <w:pPr>
        <w:spacing w:line="240" w:lineRule="auto"/>
        <w:ind w:firstLine="0"/>
        <w:jc w:val="left"/>
        <w:rPr>
          <w:szCs w:val="28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510326">
        <w:rPr>
          <w:b/>
          <w:bCs/>
          <w:lang w:val="ru-RU"/>
        </w:rPr>
        <w:t>2. Подготовка научно-педагогических кадров</w:t>
      </w:r>
    </w:p>
    <w:p w:rsidR="004014A5" w:rsidRPr="00510326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bCs/>
          <w:lang w:val="ru-RU"/>
        </w:rPr>
      </w:pPr>
      <w:r w:rsidRPr="00510326">
        <w:rPr>
          <w:bCs/>
          <w:lang w:val="ru-RU"/>
        </w:rPr>
        <w:t>2.1.</w:t>
      </w:r>
      <w:r w:rsidRPr="005041C6">
        <w:rPr>
          <w:bCs/>
          <w:lang w:val="ru-RU"/>
        </w:rPr>
        <w:t xml:space="preserve"> </w:t>
      </w:r>
      <w:r>
        <w:rPr>
          <w:bCs/>
          <w:lang w:val="ru-RU"/>
        </w:rPr>
        <w:t xml:space="preserve">Являюсь научным консультантом докторантов </w:t>
      </w:r>
      <w:r w:rsidRPr="00510326">
        <w:rPr>
          <w:bCs/>
          <w:lang w:val="ru-RU"/>
        </w:rPr>
        <w:t>PhD</w:t>
      </w:r>
      <w:r>
        <w:rPr>
          <w:bCs/>
          <w:lang w:val="ru-RU"/>
        </w:rPr>
        <w:t xml:space="preserve"> Калинина А.</w:t>
      </w:r>
      <w:r w:rsidR="00A039D3">
        <w:rPr>
          <w:bCs/>
          <w:lang w:val="ru-RU"/>
        </w:rPr>
        <w:t xml:space="preserve"> (защитился в декабре 2018г.)</w:t>
      </w:r>
      <w:r>
        <w:rPr>
          <w:bCs/>
          <w:lang w:val="ru-RU"/>
        </w:rPr>
        <w:t xml:space="preserve">, </w:t>
      </w:r>
      <w:proofErr w:type="spellStart"/>
      <w:r w:rsidR="00AC6901">
        <w:rPr>
          <w:bCs/>
          <w:lang w:val="ru-RU"/>
        </w:rPr>
        <w:t>Нурмагамбетовой</w:t>
      </w:r>
      <w:proofErr w:type="spellEnd"/>
      <w:r w:rsidR="00AC6901">
        <w:rPr>
          <w:bCs/>
          <w:lang w:val="ru-RU"/>
        </w:rPr>
        <w:t xml:space="preserve"> Г., Дружинина В.</w:t>
      </w:r>
      <w:r w:rsidR="00FD029F">
        <w:rPr>
          <w:bCs/>
          <w:lang w:val="ru-RU"/>
        </w:rPr>
        <w:t>, Иванова В., Кунтуш Е., Котова Е.</w:t>
      </w:r>
      <w:r w:rsidR="00A039D3">
        <w:rPr>
          <w:bCs/>
          <w:lang w:val="ru-RU"/>
        </w:rPr>
        <w:t xml:space="preserve">, </w:t>
      </w:r>
      <w:proofErr w:type="spellStart"/>
      <w:r w:rsidR="00A039D3">
        <w:rPr>
          <w:bCs/>
          <w:lang w:val="ru-RU"/>
        </w:rPr>
        <w:t>Сайфулина</w:t>
      </w:r>
      <w:proofErr w:type="spellEnd"/>
      <w:r w:rsidR="00A039D3">
        <w:rPr>
          <w:bCs/>
          <w:lang w:val="ru-RU"/>
        </w:rPr>
        <w:t xml:space="preserve"> Р., </w:t>
      </w:r>
      <w:proofErr w:type="spellStart"/>
      <w:r w:rsidR="00A039D3" w:rsidRPr="00A039D3">
        <w:rPr>
          <w:bCs/>
          <w:lang w:val="ru-RU"/>
        </w:rPr>
        <w:t>Бузяков</w:t>
      </w:r>
      <w:r w:rsidR="00A039D3">
        <w:rPr>
          <w:bCs/>
          <w:lang w:val="ru-RU"/>
        </w:rPr>
        <w:t>а</w:t>
      </w:r>
      <w:proofErr w:type="spellEnd"/>
      <w:r w:rsidR="00A039D3">
        <w:rPr>
          <w:bCs/>
          <w:lang w:val="ru-RU"/>
        </w:rPr>
        <w:t xml:space="preserve"> Р.</w:t>
      </w:r>
      <w:proofErr w:type="gramStart"/>
      <w:r w:rsidR="00A039D3">
        <w:rPr>
          <w:bCs/>
          <w:lang w:val="ru-RU"/>
        </w:rPr>
        <w:t xml:space="preserve">, </w:t>
      </w:r>
      <w:r w:rsidR="00A039D3" w:rsidRPr="00A039D3">
        <w:rPr>
          <w:lang w:val="ru-RU"/>
        </w:rPr>
        <w:t xml:space="preserve"> </w:t>
      </w:r>
      <w:proofErr w:type="spellStart"/>
      <w:r w:rsidR="00A039D3" w:rsidRPr="00A039D3">
        <w:rPr>
          <w:bCs/>
          <w:lang w:val="ru-RU"/>
        </w:rPr>
        <w:t>Келисбеков</w:t>
      </w:r>
      <w:r w:rsidR="00A039D3">
        <w:rPr>
          <w:bCs/>
          <w:lang w:val="ru-RU"/>
        </w:rPr>
        <w:t>а</w:t>
      </w:r>
      <w:proofErr w:type="spellEnd"/>
      <w:proofErr w:type="gramEnd"/>
      <w:r w:rsidR="00A039D3">
        <w:rPr>
          <w:bCs/>
          <w:lang w:val="ru-RU"/>
        </w:rPr>
        <w:t xml:space="preserve"> </w:t>
      </w:r>
      <w:r w:rsidR="00A039D3" w:rsidRPr="00A039D3">
        <w:rPr>
          <w:bCs/>
          <w:lang w:val="ru-RU"/>
        </w:rPr>
        <w:t>К.</w:t>
      </w:r>
    </w:p>
    <w:p w:rsidR="00487B30" w:rsidRDefault="00487B30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2.2. </w:t>
      </w:r>
      <w:proofErr w:type="gramStart"/>
      <w:r w:rsidR="00A039D3">
        <w:rPr>
          <w:bCs/>
          <w:lang w:val="ru-RU"/>
        </w:rPr>
        <w:t xml:space="preserve">Являюсь </w:t>
      </w:r>
      <w:r>
        <w:rPr>
          <w:bCs/>
          <w:lang w:val="ru-RU"/>
        </w:rPr>
        <w:t xml:space="preserve"> Председателем</w:t>
      </w:r>
      <w:proofErr w:type="gramEnd"/>
      <w:r>
        <w:rPr>
          <w:bCs/>
          <w:lang w:val="ru-RU"/>
        </w:rPr>
        <w:t xml:space="preserve"> Диссертационного Совета по специальности «Электроэнергетика», осуществивш</w:t>
      </w:r>
      <w:r w:rsidR="00026110">
        <w:rPr>
          <w:bCs/>
          <w:lang w:val="ru-RU"/>
        </w:rPr>
        <w:t>им</w:t>
      </w:r>
      <w:r>
        <w:rPr>
          <w:bCs/>
          <w:lang w:val="ru-RU"/>
        </w:rPr>
        <w:t xml:space="preserve"> 2 защиты диссертаци</w:t>
      </w:r>
      <w:r w:rsidR="00EE0ADF">
        <w:rPr>
          <w:bCs/>
          <w:lang w:val="ru-RU"/>
        </w:rPr>
        <w:t>й</w:t>
      </w:r>
      <w:r>
        <w:rPr>
          <w:bCs/>
          <w:lang w:val="ru-RU"/>
        </w:rPr>
        <w:t xml:space="preserve"> </w:t>
      </w:r>
      <w:r>
        <w:rPr>
          <w:bCs/>
        </w:rPr>
        <w:t>PhD</w:t>
      </w:r>
      <w:r>
        <w:rPr>
          <w:bCs/>
          <w:lang w:val="ru-RU"/>
        </w:rPr>
        <w:t xml:space="preserve"> сотрудников кафедры АПП.</w:t>
      </w:r>
    </w:p>
    <w:p w:rsidR="004014A5" w:rsidRDefault="00FD029F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 </w:t>
      </w:r>
      <w:r w:rsidR="004014A5">
        <w:rPr>
          <w:bCs/>
          <w:lang w:val="ru-RU"/>
        </w:rPr>
        <w:t>2.</w:t>
      </w:r>
      <w:r w:rsidR="00487B30">
        <w:rPr>
          <w:bCs/>
          <w:lang w:val="ru-RU"/>
        </w:rPr>
        <w:t>3</w:t>
      </w:r>
      <w:r w:rsidR="004014A5">
        <w:rPr>
          <w:bCs/>
          <w:lang w:val="ru-RU"/>
        </w:rPr>
        <w:t>.</w:t>
      </w:r>
      <w:r w:rsidR="00B5101C">
        <w:rPr>
          <w:bCs/>
          <w:lang w:val="ru-RU"/>
        </w:rPr>
        <w:t xml:space="preserve"> </w:t>
      </w:r>
      <w:r w:rsidR="004014A5">
        <w:rPr>
          <w:bCs/>
          <w:lang w:val="ru-RU"/>
        </w:rPr>
        <w:t>Осуществлял научное руководство</w:t>
      </w:r>
      <w:r>
        <w:rPr>
          <w:bCs/>
          <w:lang w:val="ru-RU"/>
        </w:rPr>
        <w:t xml:space="preserve"> </w:t>
      </w:r>
      <w:r w:rsidR="00A039D3">
        <w:rPr>
          <w:bCs/>
          <w:lang w:val="ru-RU"/>
        </w:rPr>
        <w:t xml:space="preserve">5 </w:t>
      </w:r>
      <w:r w:rsidR="004014A5" w:rsidRPr="00510326">
        <w:rPr>
          <w:bCs/>
          <w:lang w:val="ru-RU"/>
        </w:rPr>
        <w:t>магистра</w:t>
      </w:r>
      <w:r w:rsidR="004014A5">
        <w:rPr>
          <w:bCs/>
          <w:lang w:val="ru-RU"/>
        </w:rPr>
        <w:t>нтами</w:t>
      </w:r>
      <w:r w:rsidR="004014A5" w:rsidRPr="00510326">
        <w:rPr>
          <w:bCs/>
          <w:lang w:val="ru-RU"/>
        </w:rPr>
        <w:t>.</w:t>
      </w: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510326">
        <w:rPr>
          <w:b/>
          <w:bCs/>
          <w:lang w:val="ru-RU"/>
        </w:rPr>
        <w:t>3. Учебная, организационная и учебно- методическая работа</w:t>
      </w:r>
    </w:p>
    <w:p w:rsidR="004014A5" w:rsidRPr="00510326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3.1.</w:t>
      </w:r>
      <w:r w:rsidR="00B5101C">
        <w:rPr>
          <w:bCs/>
          <w:lang w:val="ru-RU"/>
        </w:rPr>
        <w:t xml:space="preserve"> </w:t>
      </w:r>
      <w:r w:rsidRPr="00F30605">
        <w:rPr>
          <w:bCs/>
          <w:lang w:val="ru-RU"/>
        </w:rPr>
        <w:t xml:space="preserve">Руководил кафедрой АПП </w:t>
      </w:r>
      <w:proofErr w:type="spellStart"/>
      <w:r w:rsidRPr="00F30605">
        <w:rPr>
          <w:bCs/>
          <w:lang w:val="ru-RU"/>
        </w:rPr>
        <w:t>КарГТУ</w:t>
      </w:r>
      <w:proofErr w:type="spellEnd"/>
      <w:r w:rsidRPr="00F30605">
        <w:rPr>
          <w:bCs/>
          <w:lang w:val="ru-RU"/>
        </w:rPr>
        <w:t>.</w:t>
      </w:r>
    </w:p>
    <w:p w:rsidR="00757802" w:rsidRDefault="00757802" w:rsidP="00B5101C">
      <w:pPr>
        <w:pStyle w:val="2"/>
        <w:tabs>
          <w:tab w:val="left" w:pos="426"/>
        </w:tabs>
        <w:ind w:left="0"/>
        <w:rPr>
          <w:bCs/>
          <w:lang w:val="ru-RU"/>
        </w:rPr>
      </w:pPr>
      <w:r w:rsidRPr="00510326">
        <w:rPr>
          <w:bCs/>
          <w:lang w:val="ru-RU"/>
        </w:rPr>
        <w:t xml:space="preserve">3.2. </w:t>
      </w:r>
      <w:r>
        <w:rPr>
          <w:bCs/>
          <w:lang w:val="ru-RU"/>
        </w:rPr>
        <w:t>Организовал создание</w:t>
      </w:r>
      <w:r w:rsidR="00FD029F">
        <w:rPr>
          <w:bCs/>
          <w:lang w:val="ru-RU"/>
        </w:rPr>
        <w:t xml:space="preserve"> и функционирование</w:t>
      </w:r>
      <w:r>
        <w:rPr>
          <w:bCs/>
          <w:lang w:val="ru-RU"/>
        </w:rPr>
        <w:t xml:space="preserve"> </w:t>
      </w:r>
      <w:proofErr w:type="gramStart"/>
      <w:r w:rsidR="00487B30">
        <w:rPr>
          <w:bCs/>
          <w:lang w:val="ru-RU"/>
        </w:rPr>
        <w:t xml:space="preserve">совместного </w:t>
      </w:r>
      <w:r>
        <w:rPr>
          <w:bCs/>
          <w:lang w:val="ru-RU"/>
        </w:rPr>
        <w:t xml:space="preserve"> обучающего</w:t>
      </w:r>
      <w:proofErr w:type="gramEnd"/>
      <w:r>
        <w:rPr>
          <w:bCs/>
          <w:lang w:val="ru-RU"/>
        </w:rPr>
        <w:t xml:space="preserve"> Центра «</w:t>
      </w:r>
      <w:proofErr w:type="spellStart"/>
      <w:r>
        <w:rPr>
          <w:bCs/>
          <w:lang w:val="ru-RU"/>
        </w:rPr>
        <w:t>КарГТУ-Мицубиши</w:t>
      </w:r>
      <w:proofErr w:type="spellEnd"/>
      <w:r>
        <w:rPr>
          <w:bCs/>
          <w:lang w:val="ru-RU"/>
        </w:rPr>
        <w:t xml:space="preserve"> -Электрик-</w:t>
      </w:r>
      <w:proofErr w:type="spellStart"/>
      <w:r>
        <w:rPr>
          <w:bCs/>
          <w:lang w:val="ru-RU"/>
        </w:rPr>
        <w:t>Казпромавтоматика</w:t>
      </w:r>
      <w:proofErr w:type="spellEnd"/>
      <w:r>
        <w:rPr>
          <w:bCs/>
          <w:lang w:val="ru-RU"/>
        </w:rPr>
        <w:t>».</w:t>
      </w:r>
    </w:p>
    <w:p w:rsidR="00A039D3" w:rsidRPr="00F30605" w:rsidRDefault="00A039D3" w:rsidP="00B5101C">
      <w:pPr>
        <w:pStyle w:val="2"/>
        <w:tabs>
          <w:tab w:val="left" w:pos="426"/>
        </w:tabs>
        <w:ind w:left="0"/>
        <w:rPr>
          <w:bCs/>
          <w:lang w:val="ru-RU"/>
        </w:rPr>
      </w:pPr>
      <w:r>
        <w:rPr>
          <w:bCs/>
          <w:lang w:val="ru-RU"/>
        </w:rPr>
        <w:t>3.3. О</w:t>
      </w:r>
      <w:r w:rsidR="00C77CAD">
        <w:rPr>
          <w:bCs/>
          <w:lang w:val="ru-RU"/>
        </w:rPr>
        <w:t>рга</w:t>
      </w:r>
      <w:r>
        <w:rPr>
          <w:bCs/>
          <w:lang w:val="ru-RU"/>
        </w:rPr>
        <w:t>низовал открытие научн</w:t>
      </w:r>
      <w:r w:rsidR="00C77CAD">
        <w:rPr>
          <w:bCs/>
          <w:lang w:val="ru-RU"/>
        </w:rPr>
        <w:t>о-образовательного комплекса «Индустрия -4.</w:t>
      </w:r>
      <w:proofErr w:type="gramStart"/>
      <w:r w:rsidR="00C77CAD">
        <w:rPr>
          <w:bCs/>
          <w:lang w:val="ru-RU"/>
        </w:rPr>
        <w:t>0»  в</w:t>
      </w:r>
      <w:proofErr w:type="gramEnd"/>
      <w:r w:rsidR="00C77CAD">
        <w:rPr>
          <w:bCs/>
          <w:lang w:val="ru-RU"/>
        </w:rPr>
        <w:t xml:space="preserve"> </w:t>
      </w:r>
      <w:proofErr w:type="spellStart"/>
      <w:r w:rsidR="00C77CAD">
        <w:rPr>
          <w:bCs/>
          <w:lang w:val="ru-RU"/>
        </w:rPr>
        <w:t>КарГТУ</w:t>
      </w:r>
      <w:proofErr w:type="spellEnd"/>
      <w:r w:rsidR="00C77CAD">
        <w:rPr>
          <w:bCs/>
          <w:lang w:val="ru-RU"/>
        </w:rPr>
        <w:t>.</w:t>
      </w:r>
    </w:p>
    <w:p w:rsidR="004014A5" w:rsidRDefault="00757802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3.</w:t>
      </w:r>
      <w:r w:rsidR="00C77CAD">
        <w:rPr>
          <w:bCs/>
          <w:lang w:val="ru-RU"/>
        </w:rPr>
        <w:t>4</w:t>
      </w:r>
      <w:r>
        <w:rPr>
          <w:bCs/>
          <w:lang w:val="ru-RU"/>
        </w:rPr>
        <w:t xml:space="preserve">. </w:t>
      </w:r>
      <w:r w:rsidR="004014A5">
        <w:rPr>
          <w:bCs/>
          <w:lang w:val="ru-RU"/>
        </w:rPr>
        <w:t xml:space="preserve">Руководил </w:t>
      </w:r>
      <w:proofErr w:type="gramStart"/>
      <w:r w:rsidR="004014A5">
        <w:rPr>
          <w:bCs/>
          <w:lang w:val="ru-RU"/>
        </w:rPr>
        <w:t>внедрением  образовательной</w:t>
      </w:r>
      <w:proofErr w:type="gramEnd"/>
      <w:r w:rsidR="004014A5">
        <w:rPr>
          <w:bCs/>
          <w:lang w:val="ru-RU"/>
        </w:rPr>
        <w:t xml:space="preserve"> программы  профильной магистратуры для ГПИИР-2 «Робототехника. Системы управления»</w:t>
      </w:r>
      <w:r w:rsidR="004014A5" w:rsidRPr="00510326">
        <w:rPr>
          <w:bCs/>
          <w:lang w:val="ru-RU"/>
        </w:rPr>
        <w:t>.</w:t>
      </w:r>
    </w:p>
    <w:p w:rsidR="00FD029F" w:rsidRDefault="00757802" w:rsidP="004014A5">
      <w:pPr>
        <w:pStyle w:val="2"/>
        <w:ind w:left="0"/>
        <w:rPr>
          <w:szCs w:val="28"/>
          <w:lang w:val="ru-RU"/>
        </w:rPr>
      </w:pPr>
      <w:r w:rsidRPr="00510326">
        <w:rPr>
          <w:bCs/>
          <w:lang w:val="ru-RU"/>
        </w:rPr>
        <w:t>3.</w:t>
      </w:r>
      <w:r w:rsidR="00C77CAD">
        <w:rPr>
          <w:bCs/>
          <w:lang w:val="ru-RU"/>
        </w:rPr>
        <w:t>5</w:t>
      </w:r>
      <w:r>
        <w:rPr>
          <w:bCs/>
          <w:lang w:val="ru-RU"/>
        </w:rPr>
        <w:t>.</w:t>
      </w:r>
      <w:r w:rsidRPr="00AC6901">
        <w:rPr>
          <w:bCs/>
          <w:lang w:val="ru-RU"/>
        </w:rPr>
        <w:t xml:space="preserve"> </w:t>
      </w:r>
      <w:r w:rsidR="00B5101C">
        <w:rPr>
          <w:bCs/>
          <w:lang w:val="ru-RU"/>
        </w:rPr>
        <w:t xml:space="preserve">Принимал </w:t>
      </w:r>
      <w:proofErr w:type="gramStart"/>
      <w:r w:rsidR="00B5101C">
        <w:rPr>
          <w:bCs/>
          <w:lang w:val="ru-RU"/>
        </w:rPr>
        <w:t xml:space="preserve">участие </w:t>
      </w:r>
      <w:r w:rsidR="00B5101C" w:rsidRPr="00F30605">
        <w:rPr>
          <w:bCs/>
          <w:lang w:val="ru-RU"/>
        </w:rPr>
        <w:t xml:space="preserve"> </w:t>
      </w:r>
      <w:r w:rsidR="00B5101C">
        <w:rPr>
          <w:bCs/>
          <w:lang w:val="ru-RU"/>
        </w:rPr>
        <w:t>в</w:t>
      </w:r>
      <w:proofErr w:type="gramEnd"/>
      <w:r w:rsidR="00B5101C">
        <w:rPr>
          <w:bCs/>
          <w:lang w:val="ru-RU"/>
        </w:rPr>
        <w:t xml:space="preserve"> работе Наблюдательного Совета </w:t>
      </w:r>
      <w:proofErr w:type="spellStart"/>
      <w:r w:rsidR="00B5101C">
        <w:rPr>
          <w:bCs/>
          <w:lang w:val="ru-RU"/>
        </w:rPr>
        <w:t>КарГТУ</w:t>
      </w:r>
      <w:proofErr w:type="spellEnd"/>
      <w:r w:rsidR="00B5101C">
        <w:rPr>
          <w:bCs/>
          <w:lang w:val="ru-RU"/>
        </w:rPr>
        <w:t xml:space="preserve"> в качестве  </w:t>
      </w:r>
      <w:r w:rsidR="004014A5">
        <w:rPr>
          <w:bCs/>
          <w:lang w:val="ru-RU"/>
        </w:rPr>
        <w:t>секретар</w:t>
      </w:r>
      <w:r w:rsidR="00B5101C">
        <w:rPr>
          <w:bCs/>
          <w:lang w:val="ru-RU"/>
        </w:rPr>
        <w:t>я</w:t>
      </w:r>
      <w:r w:rsidR="00FD029F">
        <w:rPr>
          <w:bCs/>
          <w:lang w:val="ru-RU"/>
        </w:rPr>
        <w:t>.</w:t>
      </w:r>
      <w:r w:rsidR="00FD029F" w:rsidRPr="00FD029F">
        <w:rPr>
          <w:szCs w:val="28"/>
          <w:lang w:val="ru-RU"/>
        </w:rPr>
        <w:t xml:space="preserve"> </w:t>
      </w:r>
    </w:p>
    <w:p w:rsidR="004014A5" w:rsidRPr="00FD029F" w:rsidRDefault="00FD029F" w:rsidP="004014A5">
      <w:pPr>
        <w:pStyle w:val="2"/>
        <w:ind w:left="0"/>
        <w:rPr>
          <w:bCs/>
          <w:lang w:val="ru-RU"/>
        </w:rPr>
      </w:pPr>
      <w:proofErr w:type="gramStart"/>
      <w:r>
        <w:rPr>
          <w:bCs/>
          <w:lang w:val="ru-RU"/>
        </w:rPr>
        <w:t>3.6  Участвовал</w:t>
      </w:r>
      <w:proofErr w:type="gramEnd"/>
      <w:r>
        <w:rPr>
          <w:bCs/>
          <w:lang w:val="ru-RU"/>
        </w:rPr>
        <w:t xml:space="preserve"> в защите диссертаци</w:t>
      </w:r>
      <w:r w:rsidR="00A039D3">
        <w:rPr>
          <w:bCs/>
          <w:lang w:val="ru-RU"/>
        </w:rPr>
        <w:t xml:space="preserve">и </w:t>
      </w:r>
      <w:r>
        <w:rPr>
          <w:bCs/>
          <w:lang w:val="ru-RU"/>
        </w:rPr>
        <w:t xml:space="preserve"> </w:t>
      </w:r>
      <w:r>
        <w:rPr>
          <w:bCs/>
        </w:rPr>
        <w:t>PhD</w:t>
      </w:r>
      <w:r>
        <w:rPr>
          <w:bCs/>
          <w:lang w:val="ru-RU"/>
        </w:rPr>
        <w:t xml:space="preserve"> </w:t>
      </w:r>
      <w:r w:rsidR="00026110">
        <w:rPr>
          <w:bCs/>
          <w:lang w:val="ru-RU"/>
        </w:rPr>
        <w:t xml:space="preserve">в качестве рецензента </w:t>
      </w:r>
      <w:r>
        <w:rPr>
          <w:bCs/>
          <w:lang w:val="ru-RU"/>
        </w:rPr>
        <w:t>в  В</w:t>
      </w:r>
      <w:r w:rsidR="00026110">
        <w:rPr>
          <w:bCs/>
          <w:lang w:val="ru-RU"/>
        </w:rPr>
        <w:t>КГТУ.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510326">
        <w:rPr>
          <w:b/>
          <w:bCs/>
          <w:lang w:val="ru-RU"/>
        </w:rPr>
        <w:t xml:space="preserve">4. </w:t>
      </w:r>
      <w:proofErr w:type="gramStart"/>
      <w:r w:rsidRPr="00510326">
        <w:rPr>
          <w:b/>
          <w:bCs/>
          <w:lang w:val="ru-RU"/>
        </w:rPr>
        <w:t>Международная  деятельность</w:t>
      </w:r>
      <w:proofErr w:type="gramEnd"/>
    </w:p>
    <w:p w:rsidR="004014A5" w:rsidRPr="00510326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</w:t>
      </w:r>
      <w:proofErr w:type="gramStart"/>
      <w:r>
        <w:rPr>
          <w:bCs/>
          <w:lang w:val="ru-RU"/>
        </w:rPr>
        <w:t>1.Пр</w:t>
      </w:r>
      <w:r w:rsidR="00AC6901">
        <w:rPr>
          <w:bCs/>
          <w:lang w:val="ru-RU"/>
        </w:rPr>
        <w:t>едставил</w:t>
      </w:r>
      <w:proofErr w:type="gramEnd"/>
      <w:r w:rsidR="00AC6901">
        <w:rPr>
          <w:bCs/>
          <w:lang w:val="ru-RU"/>
        </w:rPr>
        <w:t xml:space="preserve"> </w:t>
      </w:r>
      <w:r w:rsidR="00FD029F" w:rsidRPr="00FD029F">
        <w:rPr>
          <w:bCs/>
          <w:lang w:val="ru-RU"/>
        </w:rPr>
        <w:t xml:space="preserve">2 </w:t>
      </w:r>
      <w:r w:rsidR="00AC6901">
        <w:rPr>
          <w:bCs/>
          <w:lang w:val="ru-RU"/>
        </w:rPr>
        <w:t>доклад</w:t>
      </w:r>
      <w:r w:rsidR="00026110">
        <w:rPr>
          <w:bCs/>
          <w:lang w:val="ru-RU"/>
        </w:rPr>
        <w:t>а</w:t>
      </w:r>
      <w:r w:rsidR="00AC6901">
        <w:rPr>
          <w:bCs/>
          <w:lang w:val="ru-RU"/>
        </w:rPr>
        <w:t xml:space="preserve"> на </w:t>
      </w:r>
      <w:r>
        <w:rPr>
          <w:bCs/>
          <w:lang w:val="ru-RU"/>
        </w:rPr>
        <w:t xml:space="preserve"> 2</w:t>
      </w:r>
      <w:r w:rsidR="00C77CAD">
        <w:rPr>
          <w:bCs/>
          <w:lang w:val="ru-RU"/>
        </w:rPr>
        <w:t>9</w:t>
      </w:r>
      <w:r>
        <w:rPr>
          <w:bCs/>
          <w:lang w:val="ru-RU"/>
        </w:rPr>
        <w:t xml:space="preserve"> Симпозиум </w:t>
      </w:r>
      <w:r w:rsidRPr="00510326">
        <w:rPr>
          <w:bCs/>
          <w:lang w:val="ru-RU"/>
        </w:rPr>
        <w:t>"ДАААМ"</w:t>
      </w:r>
      <w:r>
        <w:rPr>
          <w:bCs/>
          <w:lang w:val="ru-RU"/>
        </w:rPr>
        <w:t xml:space="preserve">  (</w:t>
      </w:r>
      <w:r w:rsidR="006B4AE9">
        <w:rPr>
          <w:bCs/>
          <w:lang w:val="ru-RU"/>
        </w:rPr>
        <w:t>Задар, Хорватия)</w:t>
      </w:r>
      <w:r>
        <w:rPr>
          <w:bCs/>
          <w:lang w:val="ru-RU"/>
        </w:rPr>
        <w:t>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</w:t>
      </w:r>
      <w:proofErr w:type="gramStart"/>
      <w:r>
        <w:rPr>
          <w:bCs/>
          <w:lang w:val="ru-RU"/>
        </w:rPr>
        <w:t>2.</w:t>
      </w:r>
      <w:r w:rsidRPr="00510326">
        <w:rPr>
          <w:bCs/>
          <w:lang w:val="ru-RU"/>
        </w:rPr>
        <w:t>Руководил</w:t>
      </w:r>
      <w:proofErr w:type="gramEnd"/>
      <w:r w:rsidRPr="00510326">
        <w:rPr>
          <w:bCs/>
          <w:lang w:val="ru-RU"/>
        </w:rPr>
        <w:t xml:space="preserve"> реализацией международного </w:t>
      </w:r>
      <w:r>
        <w:rPr>
          <w:bCs/>
          <w:lang w:val="ru-RU"/>
        </w:rPr>
        <w:t xml:space="preserve">образовательного Интернет- </w:t>
      </w:r>
      <w:r w:rsidRPr="00510326">
        <w:rPr>
          <w:bCs/>
          <w:lang w:val="ru-RU"/>
        </w:rPr>
        <w:t xml:space="preserve">проекта  “Синергия”, в котором  кафедра АПП  участвует  совместно с подразделениями </w:t>
      </w:r>
      <w:r w:rsidR="00757802">
        <w:rPr>
          <w:bCs/>
          <w:lang w:val="ru-RU"/>
        </w:rPr>
        <w:t xml:space="preserve">НИ </w:t>
      </w:r>
      <w:r w:rsidR="00AC6901">
        <w:rPr>
          <w:bCs/>
          <w:lang w:val="ru-RU"/>
        </w:rPr>
        <w:t>Санкт-Петербургского политехнического университета Петра Великого, НИУ МЭИ,</w:t>
      </w:r>
      <w:r w:rsidRPr="00510326">
        <w:rPr>
          <w:bCs/>
          <w:lang w:val="ru-RU"/>
        </w:rPr>
        <w:t xml:space="preserve"> Балтийского Государственного технического университета, Омского Государственного университета и Севастопольского </w:t>
      </w:r>
      <w:r>
        <w:rPr>
          <w:bCs/>
          <w:lang w:val="ru-RU"/>
        </w:rPr>
        <w:t xml:space="preserve">государственного </w:t>
      </w:r>
      <w:r w:rsidRPr="00510326">
        <w:rPr>
          <w:bCs/>
          <w:lang w:val="ru-RU"/>
        </w:rPr>
        <w:t xml:space="preserve"> университета.  Проект реализуется под эгидой концерна “</w:t>
      </w:r>
      <w:proofErr w:type="spellStart"/>
      <w:r>
        <w:rPr>
          <w:bCs/>
          <w:lang w:val="ru-RU"/>
        </w:rPr>
        <w:t>Фесто</w:t>
      </w:r>
      <w:proofErr w:type="spellEnd"/>
      <w:r w:rsidRPr="00510326">
        <w:rPr>
          <w:bCs/>
          <w:lang w:val="ru-RU"/>
        </w:rPr>
        <w:t xml:space="preserve">” (Австрия, Германия). Цель проекта заключается в </w:t>
      </w:r>
      <w:proofErr w:type="gramStart"/>
      <w:r w:rsidRPr="00510326">
        <w:rPr>
          <w:bCs/>
          <w:lang w:val="ru-RU"/>
        </w:rPr>
        <w:t>объединении  лабораторий</w:t>
      </w:r>
      <w:proofErr w:type="gramEnd"/>
      <w:r w:rsidRPr="00510326">
        <w:rPr>
          <w:bCs/>
          <w:lang w:val="ru-RU"/>
        </w:rPr>
        <w:t xml:space="preserve">  мехатроники университетов через Интернет и создании интегрированного  учебного комплекса  на базе объединенных лабораторий и объединенного научно-педагогического  коллектива.  </w:t>
      </w:r>
      <w:r>
        <w:rPr>
          <w:bCs/>
          <w:lang w:val="ru-RU"/>
        </w:rPr>
        <w:t xml:space="preserve">Ведется регулярное обучение в международной магистратуре с чтением лекций ведущими </w:t>
      </w:r>
      <w:r>
        <w:rPr>
          <w:bCs/>
          <w:lang w:val="ru-RU"/>
        </w:rPr>
        <w:lastRenderedPageBreak/>
        <w:t xml:space="preserve">преподавателями </w:t>
      </w:r>
      <w:proofErr w:type="gramStart"/>
      <w:r>
        <w:rPr>
          <w:bCs/>
          <w:lang w:val="ru-RU"/>
        </w:rPr>
        <w:t xml:space="preserve">МЭИ,  </w:t>
      </w:r>
      <w:proofErr w:type="spellStart"/>
      <w:r>
        <w:rPr>
          <w:bCs/>
          <w:lang w:val="ru-RU"/>
        </w:rPr>
        <w:t>ОмГТУ</w:t>
      </w:r>
      <w:proofErr w:type="spellEnd"/>
      <w:proofErr w:type="gramEnd"/>
      <w:r>
        <w:rPr>
          <w:bCs/>
          <w:lang w:val="ru-RU"/>
        </w:rPr>
        <w:t xml:space="preserve"> и </w:t>
      </w:r>
      <w:proofErr w:type="spellStart"/>
      <w:r>
        <w:rPr>
          <w:bCs/>
          <w:lang w:val="ru-RU"/>
        </w:rPr>
        <w:t>КарГТУ</w:t>
      </w:r>
      <w:proofErr w:type="spellEnd"/>
      <w:r>
        <w:rPr>
          <w:bCs/>
          <w:lang w:val="ru-RU"/>
        </w:rPr>
        <w:t xml:space="preserve">  магистрантам МЭИ, </w:t>
      </w:r>
      <w:proofErr w:type="spellStart"/>
      <w:r w:rsidR="00EE0ADF">
        <w:rPr>
          <w:bCs/>
          <w:lang w:val="ru-RU"/>
        </w:rPr>
        <w:t>СПбПУ</w:t>
      </w:r>
      <w:proofErr w:type="spellEnd"/>
      <w:r w:rsidR="00EE0ADF">
        <w:rPr>
          <w:bCs/>
          <w:lang w:val="ru-RU"/>
        </w:rPr>
        <w:t>,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КарГТУ</w:t>
      </w:r>
      <w:proofErr w:type="spellEnd"/>
      <w:r>
        <w:rPr>
          <w:bCs/>
          <w:lang w:val="ru-RU"/>
        </w:rPr>
        <w:t xml:space="preserve"> и БГТУ.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</w:t>
      </w:r>
      <w:proofErr w:type="gramStart"/>
      <w:r>
        <w:rPr>
          <w:bCs/>
          <w:lang w:val="ru-RU"/>
        </w:rPr>
        <w:t>3.Участвовал</w:t>
      </w:r>
      <w:proofErr w:type="gramEnd"/>
      <w:r>
        <w:rPr>
          <w:bCs/>
          <w:lang w:val="ru-RU"/>
        </w:rPr>
        <w:t xml:space="preserve"> в работе Университета ШОС по направлению «Энергетика» </w:t>
      </w:r>
      <w:r>
        <w:rPr>
          <w:szCs w:val="28"/>
          <w:lang w:val="ru-RU"/>
        </w:rPr>
        <w:t xml:space="preserve">в качестве </w:t>
      </w:r>
      <w:r w:rsidRPr="00B27B83">
        <w:rPr>
          <w:szCs w:val="28"/>
          <w:lang w:val="ru-RU"/>
        </w:rPr>
        <w:t xml:space="preserve"> ответственн</w:t>
      </w:r>
      <w:r>
        <w:rPr>
          <w:szCs w:val="28"/>
          <w:lang w:val="ru-RU"/>
        </w:rPr>
        <w:t xml:space="preserve">ого </w:t>
      </w:r>
      <w:r w:rsidRPr="00B27B83">
        <w:rPr>
          <w:szCs w:val="28"/>
          <w:lang w:val="ru-RU"/>
        </w:rPr>
        <w:t xml:space="preserve"> от </w:t>
      </w:r>
      <w:proofErr w:type="spellStart"/>
      <w:r w:rsidRPr="00B27B83">
        <w:rPr>
          <w:szCs w:val="28"/>
          <w:lang w:val="ru-RU"/>
        </w:rPr>
        <w:t>КарГТУ</w:t>
      </w:r>
      <w:proofErr w:type="spellEnd"/>
      <w:r w:rsidRPr="00B27B83">
        <w:rPr>
          <w:szCs w:val="28"/>
          <w:lang w:val="ru-RU"/>
        </w:rPr>
        <w:t xml:space="preserve"> за разработку учебных программ по «Энергетике» в рамках университета  ШОС</w:t>
      </w:r>
      <w:r>
        <w:rPr>
          <w:szCs w:val="28"/>
          <w:lang w:val="ru-RU"/>
        </w:rPr>
        <w:t>.</w:t>
      </w:r>
      <w:r>
        <w:rPr>
          <w:bCs/>
          <w:lang w:val="ru-RU"/>
        </w:rPr>
        <w:t xml:space="preserve"> Организовал семестровые стажировки магистрантов </w:t>
      </w:r>
      <w:proofErr w:type="spellStart"/>
      <w:r>
        <w:rPr>
          <w:bCs/>
          <w:lang w:val="ru-RU"/>
        </w:rPr>
        <w:t>КарГТУ</w:t>
      </w:r>
      <w:proofErr w:type="spellEnd"/>
      <w:r>
        <w:rPr>
          <w:bCs/>
          <w:lang w:val="ru-RU"/>
        </w:rPr>
        <w:t xml:space="preserve"> в МЭИ (Москва)</w:t>
      </w:r>
      <w:r w:rsidR="00EE0ADF">
        <w:rPr>
          <w:bCs/>
          <w:lang w:val="ru-RU"/>
        </w:rPr>
        <w:t xml:space="preserve"> и в УрФУ им. Б.Н. Ельцина (Екатеринбург)</w:t>
      </w:r>
      <w:r>
        <w:rPr>
          <w:bCs/>
          <w:lang w:val="ru-RU"/>
        </w:rPr>
        <w:t>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 4.</w:t>
      </w:r>
      <w:proofErr w:type="gramStart"/>
      <w:r>
        <w:rPr>
          <w:bCs/>
          <w:lang w:val="ru-RU"/>
        </w:rPr>
        <w:t>4.Организовал</w:t>
      </w:r>
      <w:proofErr w:type="gramEnd"/>
      <w:r>
        <w:rPr>
          <w:bCs/>
          <w:lang w:val="ru-RU"/>
        </w:rPr>
        <w:t xml:space="preserve"> обучение в магистратуре по программе </w:t>
      </w:r>
      <w:proofErr w:type="spellStart"/>
      <w:r>
        <w:rPr>
          <w:bCs/>
          <w:lang w:val="ru-RU"/>
        </w:rPr>
        <w:t>двудипломного</w:t>
      </w:r>
      <w:proofErr w:type="spellEnd"/>
      <w:r>
        <w:rPr>
          <w:bCs/>
          <w:lang w:val="ru-RU"/>
        </w:rPr>
        <w:t xml:space="preserve"> образования по специальност</w:t>
      </w:r>
      <w:r w:rsidR="00B5101C">
        <w:rPr>
          <w:bCs/>
          <w:lang w:val="ru-RU"/>
        </w:rPr>
        <w:t>и</w:t>
      </w:r>
      <w:r>
        <w:rPr>
          <w:bCs/>
          <w:lang w:val="ru-RU"/>
        </w:rPr>
        <w:t xml:space="preserve"> «Электроэнергетика» совместно с НИУ  ИТМО (Санкт-Петербург) и НИ ТПУ (Томск). По данной программе получили </w:t>
      </w:r>
      <w:r w:rsidR="00FD029F">
        <w:rPr>
          <w:bCs/>
          <w:lang w:val="ru-RU"/>
        </w:rPr>
        <w:t>6</w:t>
      </w:r>
      <w:r>
        <w:rPr>
          <w:bCs/>
          <w:lang w:val="ru-RU"/>
        </w:rPr>
        <w:t xml:space="preserve"> диплом</w:t>
      </w:r>
      <w:r w:rsidR="00FD029F">
        <w:rPr>
          <w:bCs/>
          <w:lang w:val="ru-RU"/>
        </w:rPr>
        <w:t>ов</w:t>
      </w:r>
      <w:r w:rsidR="00EE0ADF">
        <w:rPr>
          <w:bCs/>
          <w:lang w:val="ru-RU"/>
        </w:rPr>
        <w:t xml:space="preserve"> </w:t>
      </w:r>
      <w:r w:rsidR="00757802">
        <w:rPr>
          <w:bCs/>
          <w:lang w:val="ru-RU"/>
        </w:rPr>
        <w:t>(НИУ ИТМО)</w:t>
      </w:r>
      <w:r>
        <w:rPr>
          <w:bCs/>
          <w:lang w:val="ru-RU"/>
        </w:rPr>
        <w:t xml:space="preserve"> в настоящее время обучается </w:t>
      </w:r>
      <w:r w:rsidR="00C77CAD">
        <w:rPr>
          <w:bCs/>
          <w:lang w:val="ru-RU"/>
        </w:rPr>
        <w:t xml:space="preserve">7 </w:t>
      </w:r>
      <w:r>
        <w:rPr>
          <w:bCs/>
          <w:lang w:val="ru-RU"/>
        </w:rPr>
        <w:t>магистрантов (</w:t>
      </w:r>
      <w:proofErr w:type="gramStart"/>
      <w:r>
        <w:rPr>
          <w:bCs/>
          <w:lang w:val="ru-RU"/>
        </w:rPr>
        <w:t>НИУ  ИТМО</w:t>
      </w:r>
      <w:proofErr w:type="gramEnd"/>
      <w:r>
        <w:rPr>
          <w:bCs/>
          <w:lang w:val="ru-RU"/>
        </w:rPr>
        <w:t>)</w:t>
      </w:r>
      <w:r w:rsidR="00B5101C">
        <w:rPr>
          <w:bCs/>
          <w:lang w:val="ru-RU"/>
        </w:rPr>
        <w:t>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</w:t>
      </w:r>
      <w:proofErr w:type="gramStart"/>
      <w:r>
        <w:rPr>
          <w:bCs/>
          <w:lang w:val="ru-RU"/>
        </w:rPr>
        <w:t>5.</w:t>
      </w:r>
      <w:r w:rsidRPr="00510326">
        <w:rPr>
          <w:bCs/>
          <w:lang w:val="ru-RU"/>
        </w:rPr>
        <w:t>Являлся</w:t>
      </w:r>
      <w:proofErr w:type="gramEnd"/>
      <w:r w:rsidRPr="00510326">
        <w:rPr>
          <w:bCs/>
          <w:lang w:val="ru-RU"/>
        </w:rPr>
        <w:t xml:space="preserve">  членом организационн</w:t>
      </w:r>
      <w:r>
        <w:rPr>
          <w:bCs/>
          <w:lang w:val="ru-RU"/>
        </w:rPr>
        <w:t xml:space="preserve">ых </w:t>
      </w:r>
      <w:r w:rsidRPr="00510326">
        <w:rPr>
          <w:bCs/>
          <w:lang w:val="ru-RU"/>
        </w:rPr>
        <w:t xml:space="preserve">  и программн</w:t>
      </w:r>
      <w:r>
        <w:rPr>
          <w:bCs/>
          <w:lang w:val="ru-RU"/>
        </w:rPr>
        <w:t xml:space="preserve">ых </w:t>
      </w:r>
      <w:r w:rsidRPr="00510326">
        <w:rPr>
          <w:bCs/>
          <w:lang w:val="ru-RU"/>
        </w:rPr>
        <w:t xml:space="preserve">  комитетов </w:t>
      </w:r>
      <w:r>
        <w:rPr>
          <w:bCs/>
          <w:lang w:val="ru-RU"/>
        </w:rPr>
        <w:t xml:space="preserve">различных конференций и семинаров в России, назначен членом  редакционного совета </w:t>
      </w:r>
      <w:r w:rsidRPr="00DB4C27">
        <w:rPr>
          <w:bCs/>
          <w:lang w:val="ru-RU"/>
        </w:rPr>
        <w:t>научно-технического рецензируемого журнала "Вести высших учебных заведений Черноземья» (</w:t>
      </w:r>
      <w:r w:rsidRPr="00510326">
        <w:rPr>
          <w:bCs/>
          <w:lang w:val="ru-RU"/>
        </w:rPr>
        <w:t xml:space="preserve"> Россия, </w:t>
      </w:r>
      <w:r>
        <w:rPr>
          <w:bCs/>
          <w:lang w:val="ru-RU"/>
        </w:rPr>
        <w:t>Липецк</w:t>
      </w:r>
      <w:r w:rsidRPr="00510326">
        <w:rPr>
          <w:bCs/>
          <w:lang w:val="ru-RU"/>
        </w:rPr>
        <w:t>).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</w:t>
      </w:r>
      <w:proofErr w:type="gramStart"/>
      <w:r>
        <w:rPr>
          <w:bCs/>
          <w:lang w:val="ru-RU"/>
        </w:rPr>
        <w:t>6</w:t>
      </w:r>
      <w:r w:rsidRPr="00510326">
        <w:rPr>
          <w:bCs/>
          <w:lang w:val="ru-RU"/>
        </w:rPr>
        <w:t>.Назначен</w:t>
      </w:r>
      <w:proofErr w:type="gramEnd"/>
      <w:r w:rsidRPr="00510326">
        <w:rPr>
          <w:bCs/>
          <w:lang w:val="ru-RU"/>
        </w:rPr>
        <w:t xml:space="preserve"> президентом международной организации по автоматизации </w:t>
      </w:r>
      <w:r>
        <w:rPr>
          <w:bCs/>
          <w:lang w:val="ru-RU"/>
        </w:rPr>
        <w:t xml:space="preserve">и мехатронике </w:t>
      </w:r>
      <w:r w:rsidRPr="00510326">
        <w:rPr>
          <w:bCs/>
          <w:lang w:val="ru-RU"/>
        </w:rPr>
        <w:t xml:space="preserve">"ДАААМ" по Казахстану,  в состав которой входят </w:t>
      </w:r>
      <w:r>
        <w:rPr>
          <w:bCs/>
          <w:lang w:val="ru-RU"/>
        </w:rPr>
        <w:t>53</w:t>
      </w:r>
      <w:r w:rsidRPr="00510326">
        <w:rPr>
          <w:bCs/>
          <w:lang w:val="ru-RU"/>
        </w:rPr>
        <w:t xml:space="preserve"> стран</w:t>
      </w:r>
      <w:r>
        <w:rPr>
          <w:bCs/>
          <w:lang w:val="ru-RU"/>
        </w:rPr>
        <w:t>ы</w:t>
      </w:r>
      <w:r w:rsidRPr="00510326">
        <w:rPr>
          <w:bCs/>
          <w:lang w:val="ru-RU"/>
        </w:rPr>
        <w:t>, со штаб-квартирой в Вене</w:t>
      </w:r>
      <w:r w:rsidR="00B5101C">
        <w:rPr>
          <w:bCs/>
          <w:lang w:val="ru-RU"/>
        </w:rPr>
        <w:t>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4.7. Организовал </w:t>
      </w:r>
      <w:proofErr w:type="gramStart"/>
      <w:r>
        <w:rPr>
          <w:bCs/>
          <w:lang w:val="ru-RU"/>
        </w:rPr>
        <w:t>взаимодействие  с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СПбПУ</w:t>
      </w:r>
      <w:proofErr w:type="spellEnd"/>
      <w:r>
        <w:rPr>
          <w:bCs/>
          <w:lang w:val="ru-RU"/>
        </w:rPr>
        <w:t xml:space="preserve"> Петра Великого (Санкт- Петербург) по стажировкам и повышению квалификации ППС  и магистрантов кафедры.</w:t>
      </w:r>
    </w:p>
    <w:p w:rsidR="00487B30" w:rsidRPr="00487B30" w:rsidRDefault="00487B30" w:rsidP="00487B30">
      <w:pPr>
        <w:pStyle w:val="2"/>
        <w:ind w:left="0"/>
        <w:rPr>
          <w:bCs/>
          <w:lang w:val="ru-RU"/>
        </w:rPr>
      </w:pPr>
      <w:r w:rsidRPr="00487B30">
        <w:rPr>
          <w:bCs/>
          <w:lang w:val="ru-RU"/>
        </w:rPr>
        <w:t>4.8. Принял участие в международном проекте «Общественный Совет</w:t>
      </w:r>
    </w:p>
    <w:p w:rsidR="00487B30" w:rsidRDefault="00487B30" w:rsidP="00487B30">
      <w:pPr>
        <w:pStyle w:val="2"/>
        <w:ind w:left="0"/>
        <w:rPr>
          <w:bCs/>
          <w:lang w:val="ru-RU"/>
        </w:rPr>
      </w:pPr>
      <w:r w:rsidRPr="00487B30">
        <w:rPr>
          <w:bCs/>
          <w:lang w:val="ru-RU"/>
        </w:rPr>
        <w:t>Базовой организации государств – участников Содружества Независимых Государств по подготовке, профессиональной переподготовке и повышению квалификации кадров в сфере электроэнергетики»</w:t>
      </w:r>
      <w:r w:rsidRPr="00487B30">
        <w:rPr>
          <w:bCs/>
          <w:lang w:val="ru-RU"/>
        </w:rPr>
        <w:tab/>
        <w:t xml:space="preserve">11 вузов и энергетические компании России, вузы Белоруссии, Казахстана, Кыргызстана и </w:t>
      </w:r>
      <w:proofErr w:type="gramStart"/>
      <w:r w:rsidRPr="00487B30">
        <w:rPr>
          <w:bCs/>
          <w:lang w:val="ru-RU"/>
        </w:rPr>
        <w:t xml:space="preserve">Таджикистана </w:t>
      </w:r>
      <w:r>
        <w:rPr>
          <w:bCs/>
          <w:lang w:val="ru-RU"/>
        </w:rPr>
        <w:t>.</w:t>
      </w:r>
      <w:proofErr w:type="gramEnd"/>
    </w:p>
    <w:p w:rsidR="00026110" w:rsidRDefault="00026110" w:rsidP="00026110">
      <w:pPr>
        <w:spacing w:line="240" w:lineRule="auto"/>
        <w:ind w:firstLine="0"/>
        <w:jc w:val="left"/>
        <w:rPr>
          <w:szCs w:val="28"/>
        </w:rPr>
      </w:pPr>
      <w:r>
        <w:rPr>
          <w:bCs/>
        </w:rPr>
        <w:t>4.9.</w:t>
      </w:r>
      <w:r w:rsidRPr="00026110">
        <w:rPr>
          <w:szCs w:val="28"/>
        </w:rPr>
        <w:t xml:space="preserve"> </w:t>
      </w:r>
      <w:r w:rsidR="00C77CAD">
        <w:rPr>
          <w:szCs w:val="28"/>
        </w:rPr>
        <w:t>Работал</w:t>
      </w:r>
      <w:r>
        <w:rPr>
          <w:szCs w:val="28"/>
        </w:rPr>
        <w:t xml:space="preserve"> редактором по специальным вопросам </w:t>
      </w:r>
      <w:proofErr w:type="gramStart"/>
      <w:r>
        <w:rPr>
          <w:szCs w:val="28"/>
        </w:rPr>
        <w:t>зарубежного  англоязычного</w:t>
      </w:r>
      <w:proofErr w:type="gramEnd"/>
      <w:r>
        <w:rPr>
          <w:szCs w:val="28"/>
        </w:rPr>
        <w:t xml:space="preserve"> журнала «</w:t>
      </w:r>
      <w:r w:rsidRPr="00026110">
        <w:rPr>
          <w:szCs w:val="28"/>
        </w:rPr>
        <w:t> </w:t>
      </w:r>
      <w:proofErr w:type="spellStart"/>
      <w:r w:rsidRPr="00026110">
        <w:rPr>
          <w:szCs w:val="28"/>
        </w:rPr>
        <w:t>Energy</w:t>
      </w:r>
      <w:proofErr w:type="spellEnd"/>
      <w:r w:rsidRPr="00026110">
        <w:rPr>
          <w:szCs w:val="28"/>
        </w:rPr>
        <w:t xml:space="preserve"> </w:t>
      </w:r>
      <w:proofErr w:type="spellStart"/>
      <w:r w:rsidRPr="00026110">
        <w:rPr>
          <w:szCs w:val="28"/>
        </w:rPr>
        <w:t>Web</w:t>
      </w:r>
      <w:proofErr w:type="spellEnd"/>
      <w:r w:rsidRPr="00026110">
        <w:rPr>
          <w:szCs w:val="28"/>
        </w:rPr>
        <w:t> </w:t>
      </w:r>
      <w:proofErr w:type="spellStart"/>
      <w:r w:rsidRPr="00026110">
        <w:rPr>
          <w:szCs w:val="28"/>
        </w:rPr>
        <w:t>and</w:t>
      </w:r>
      <w:proofErr w:type="spellEnd"/>
      <w:r w:rsidRPr="00026110">
        <w:rPr>
          <w:szCs w:val="28"/>
        </w:rPr>
        <w:t> </w:t>
      </w:r>
      <w:proofErr w:type="spellStart"/>
      <w:r w:rsidRPr="00026110">
        <w:rPr>
          <w:szCs w:val="28"/>
        </w:rPr>
        <w:t>Information</w:t>
      </w:r>
      <w:proofErr w:type="spellEnd"/>
      <w:r w:rsidRPr="00026110">
        <w:rPr>
          <w:szCs w:val="28"/>
        </w:rPr>
        <w:t> </w:t>
      </w:r>
      <w:proofErr w:type="spellStart"/>
      <w:r w:rsidRPr="00026110">
        <w:rPr>
          <w:szCs w:val="28"/>
        </w:rPr>
        <w:t>Technologies</w:t>
      </w:r>
      <w:proofErr w:type="spellEnd"/>
      <w:r>
        <w:rPr>
          <w:szCs w:val="28"/>
        </w:rPr>
        <w:t>»</w:t>
      </w:r>
      <w:r w:rsidRPr="00026110">
        <w:rPr>
          <w:szCs w:val="28"/>
        </w:rPr>
        <w:t xml:space="preserve">, входящего в БД </w:t>
      </w:r>
      <w:proofErr w:type="spellStart"/>
      <w:r w:rsidRPr="00026110">
        <w:rPr>
          <w:szCs w:val="28"/>
        </w:rPr>
        <w:t>Скопус</w:t>
      </w:r>
      <w:proofErr w:type="spellEnd"/>
      <w:r w:rsidR="00050F5B">
        <w:rPr>
          <w:szCs w:val="28"/>
        </w:rPr>
        <w:t>.</w:t>
      </w:r>
    </w:p>
    <w:p w:rsidR="004014A5" w:rsidRPr="00487B30" w:rsidRDefault="004014A5" w:rsidP="004014A5">
      <w:pPr>
        <w:pStyle w:val="2"/>
        <w:ind w:left="0"/>
        <w:rPr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800A1F">
        <w:rPr>
          <w:b/>
          <w:bCs/>
          <w:lang w:val="ru-RU"/>
        </w:rPr>
        <w:t>5. Другие виды деятельности</w:t>
      </w: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5.1. </w:t>
      </w:r>
      <w:r w:rsidR="00C77CAD">
        <w:rPr>
          <w:szCs w:val="28"/>
          <w:lang w:val="ru-RU"/>
        </w:rPr>
        <w:t>Издал сборник стихотворений «Так начинался день седьмой…»</w:t>
      </w:r>
    </w:p>
    <w:p w:rsidR="004014A5" w:rsidRDefault="004014A5" w:rsidP="004014A5">
      <w:pPr>
        <w:pStyle w:val="2"/>
        <w:ind w:left="0"/>
        <w:rPr>
          <w:szCs w:val="28"/>
          <w:lang w:val="ru-RU"/>
        </w:rPr>
      </w:pPr>
      <w:r>
        <w:rPr>
          <w:szCs w:val="28"/>
          <w:lang w:val="ru-RU"/>
        </w:rPr>
        <w:t>5.2.</w:t>
      </w:r>
      <w:r w:rsidRPr="00FA1A9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Участвовал в работе Малой ассамблеи народов Казахстана.</w:t>
      </w:r>
    </w:p>
    <w:p w:rsidR="004014A5" w:rsidRDefault="004014A5" w:rsidP="004014A5">
      <w:pPr>
        <w:pStyle w:val="2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5.3. </w:t>
      </w:r>
      <w:r>
        <w:rPr>
          <w:bCs/>
          <w:lang w:val="ru-RU"/>
        </w:rPr>
        <w:t>Руководил Ассоциацией выпускников кафедры; организовал выпуск Бюллетеня ассоциации и проведение ежегодного собрания членов Ассоциации.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800A1F">
        <w:rPr>
          <w:b/>
          <w:bCs/>
          <w:lang w:val="ru-RU"/>
        </w:rPr>
        <w:t>6. Достижения</w:t>
      </w:r>
    </w:p>
    <w:p w:rsidR="004014A5" w:rsidRPr="00800A1F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6.1.</w:t>
      </w:r>
      <w:r w:rsidR="00B5101C">
        <w:rPr>
          <w:szCs w:val="28"/>
        </w:rPr>
        <w:t xml:space="preserve"> </w:t>
      </w:r>
      <w:r w:rsidR="00C77CAD">
        <w:rPr>
          <w:szCs w:val="28"/>
        </w:rPr>
        <w:t>Получил звание Почетный энергетик РК,</w:t>
      </w:r>
    </w:p>
    <w:p w:rsidR="00C77CAD" w:rsidRDefault="004014A5" w:rsidP="004014A5">
      <w:pPr>
        <w:spacing w:line="240" w:lineRule="auto"/>
        <w:ind w:firstLine="0"/>
        <w:jc w:val="left"/>
      </w:pPr>
      <w:r>
        <w:t xml:space="preserve">                           </w:t>
      </w:r>
      <w:r w:rsidR="00757802">
        <w:t xml:space="preserve">                           </w:t>
      </w:r>
    </w:p>
    <w:p w:rsidR="004014A5" w:rsidRPr="00800A1F" w:rsidRDefault="00757802" w:rsidP="004014A5">
      <w:pPr>
        <w:spacing w:line="240" w:lineRule="auto"/>
        <w:ind w:firstLine="0"/>
        <w:jc w:val="left"/>
        <w:rPr>
          <w:szCs w:val="28"/>
        </w:rPr>
      </w:pPr>
      <w:r>
        <w:t xml:space="preserve">    </w:t>
      </w:r>
      <w:r w:rsidR="004014A5">
        <w:t xml:space="preserve">Проф. </w:t>
      </w:r>
      <w:r w:rsidR="00487B30">
        <w:t xml:space="preserve"> </w:t>
      </w:r>
      <w:r w:rsidR="004014A5">
        <w:t>И.В. Брейдо</w:t>
      </w:r>
    </w:p>
    <w:sectPr w:rsidR="004014A5" w:rsidRPr="0080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6C4B"/>
    <w:multiLevelType w:val="hybridMultilevel"/>
    <w:tmpl w:val="804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1CC1"/>
    <w:multiLevelType w:val="hybridMultilevel"/>
    <w:tmpl w:val="FF90EE5E"/>
    <w:lvl w:ilvl="0" w:tplc="396EAC5E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A5"/>
    <w:rsid w:val="00026110"/>
    <w:rsid w:val="00050F5B"/>
    <w:rsid w:val="00071414"/>
    <w:rsid w:val="002A35D5"/>
    <w:rsid w:val="003F4EDF"/>
    <w:rsid w:val="004014A5"/>
    <w:rsid w:val="00487B30"/>
    <w:rsid w:val="004F32A1"/>
    <w:rsid w:val="00616B0B"/>
    <w:rsid w:val="006B4AE9"/>
    <w:rsid w:val="006F0E8A"/>
    <w:rsid w:val="00757802"/>
    <w:rsid w:val="0078785D"/>
    <w:rsid w:val="009D183B"/>
    <w:rsid w:val="00A039D3"/>
    <w:rsid w:val="00AC6901"/>
    <w:rsid w:val="00B5101C"/>
    <w:rsid w:val="00C77CAD"/>
    <w:rsid w:val="00D06E01"/>
    <w:rsid w:val="00DB3099"/>
    <w:rsid w:val="00E4259D"/>
    <w:rsid w:val="00EE0ADF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20CC-BE0E-4381-B22E-29F3E804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4A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14A5"/>
    <w:pPr>
      <w:spacing w:line="240" w:lineRule="auto"/>
      <w:ind w:left="426" w:firstLine="0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rsid w:val="004014A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C6901"/>
    <w:pPr>
      <w:spacing w:line="240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2019-02-04T04:27:00Z</dcterms:created>
  <dcterms:modified xsi:type="dcterms:W3CDTF">2019-02-04T04:27:00Z</dcterms:modified>
</cp:coreProperties>
</file>