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A5" w:rsidRPr="00800A1F" w:rsidRDefault="004014A5" w:rsidP="004014A5">
      <w:pPr>
        <w:pStyle w:val="2"/>
        <w:ind w:left="851" w:hanging="851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Отчет</w:t>
      </w:r>
    </w:p>
    <w:p w:rsidR="004014A5" w:rsidRDefault="004014A5" w:rsidP="004014A5">
      <w:pPr>
        <w:pStyle w:val="2"/>
        <w:ind w:left="851" w:hanging="851"/>
        <w:jc w:val="center"/>
        <w:rPr>
          <w:b/>
          <w:lang w:val="ru-RU"/>
        </w:rPr>
      </w:pPr>
      <w:r w:rsidRPr="00800A1F">
        <w:rPr>
          <w:b/>
          <w:lang w:val="ru-RU"/>
        </w:rPr>
        <w:t xml:space="preserve">о </w:t>
      </w:r>
      <w:r>
        <w:rPr>
          <w:b/>
          <w:lang w:val="ru-RU"/>
        </w:rPr>
        <w:t xml:space="preserve">проделанной работе </w:t>
      </w:r>
      <w:r w:rsidRPr="00800A1F">
        <w:rPr>
          <w:b/>
          <w:lang w:val="ru-RU"/>
        </w:rPr>
        <w:t xml:space="preserve"> академика </w:t>
      </w:r>
      <w:proofErr w:type="spellStart"/>
      <w:r>
        <w:rPr>
          <w:b/>
          <w:lang w:val="ru-RU"/>
        </w:rPr>
        <w:t>КазМАИН</w:t>
      </w:r>
      <w:proofErr w:type="spellEnd"/>
      <w:r w:rsidRPr="00800A1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bookmarkStart w:id="0" w:name="_GoBack"/>
      <w:proofErr w:type="spellStart"/>
      <w:r w:rsidRPr="00800A1F">
        <w:rPr>
          <w:b/>
          <w:lang w:val="ru-RU"/>
        </w:rPr>
        <w:t>Брейдо</w:t>
      </w:r>
      <w:proofErr w:type="spellEnd"/>
      <w:r w:rsidRPr="00800A1F">
        <w:rPr>
          <w:b/>
          <w:lang w:val="ru-RU"/>
        </w:rPr>
        <w:t xml:space="preserve"> И.В</w:t>
      </w:r>
      <w:bookmarkEnd w:id="0"/>
      <w:r w:rsidRPr="00800A1F">
        <w:rPr>
          <w:b/>
          <w:lang w:val="ru-RU"/>
        </w:rPr>
        <w:t>. за 201</w:t>
      </w:r>
      <w:r w:rsidR="00071414">
        <w:rPr>
          <w:b/>
          <w:lang w:val="ru-RU"/>
        </w:rPr>
        <w:t>6</w:t>
      </w:r>
      <w:r>
        <w:rPr>
          <w:b/>
          <w:lang w:val="ru-RU"/>
        </w:rPr>
        <w:t xml:space="preserve"> </w:t>
      </w:r>
      <w:r w:rsidRPr="00800A1F">
        <w:rPr>
          <w:b/>
          <w:lang w:val="ru-RU"/>
        </w:rPr>
        <w:t>гг.</w:t>
      </w:r>
    </w:p>
    <w:p w:rsidR="004014A5" w:rsidRPr="00800A1F" w:rsidRDefault="004014A5" w:rsidP="004014A5">
      <w:pPr>
        <w:pStyle w:val="2"/>
        <w:ind w:left="851" w:hanging="851"/>
        <w:jc w:val="center"/>
        <w:rPr>
          <w:b/>
          <w:lang w:val="ru-RU"/>
        </w:rPr>
      </w:pPr>
    </w:p>
    <w:p w:rsidR="004014A5" w:rsidRDefault="004014A5" w:rsidP="004014A5">
      <w:pPr>
        <w:spacing w:line="240" w:lineRule="auto"/>
        <w:ind w:firstLine="0"/>
        <w:jc w:val="left"/>
        <w:rPr>
          <w:b/>
          <w:szCs w:val="28"/>
        </w:rPr>
      </w:pPr>
      <w:r w:rsidRPr="00510326">
        <w:rPr>
          <w:b/>
          <w:szCs w:val="28"/>
        </w:rPr>
        <w:t>1. Научная и научно- техническая деятельность</w:t>
      </w:r>
    </w:p>
    <w:p w:rsidR="004014A5" w:rsidRPr="00510326" w:rsidRDefault="004014A5" w:rsidP="004014A5">
      <w:pPr>
        <w:spacing w:line="240" w:lineRule="auto"/>
        <w:ind w:firstLine="0"/>
        <w:jc w:val="left"/>
        <w:rPr>
          <w:b/>
          <w:szCs w:val="28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 w:rsidRPr="00765EA3">
        <w:rPr>
          <w:bCs/>
          <w:lang w:val="ru-RU"/>
        </w:rPr>
        <w:t xml:space="preserve">1.1.  Осуществлял научное руководство </w:t>
      </w:r>
      <w:r w:rsidRPr="00952178">
        <w:rPr>
          <w:bCs/>
          <w:lang w:val="ru-RU"/>
        </w:rPr>
        <w:t xml:space="preserve"> Договор</w:t>
      </w:r>
      <w:r>
        <w:rPr>
          <w:bCs/>
          <w:lang w:val="ru-RU"/>
        </w:rPr>
        <w:t>ом</w:t>
      </w:r>
      <w:r w:rsidRPr="00952178">
        <w:rPr>
          <w:bCs/>
          <w:lang w:val="ru-RU"/>
        </w:rPr>
        <w:t xml:space="preserve">  по Гранту МОН РК «</w:t>
      </w:r>
      <w:r>
        <w:rPr>
          <w:bCs/>
          <w:lang w:val="ru-RU"/>
        </w:rPr>
        <w:t>С</w:t>
      </w:r>
      <w:r w:rsidRPr="00207E6F">
        <w:rPr>
          <w:bCs/>
          <w:lang w:val="ru-RU"/>
        </w:rPr>
        <w:t>оздание распределённой  помехоустойчивой «смарт-</w:t>
      </w:r>
      <w:proofErr w:type="spellStart"/>
      <w:r w:rsidRPr="00207E6F">
        <w:rPr>
          <w:bCs/>
          <w:lang w:val="ru-RU"/>
        </w:rPr>
        <w:t>грид</w:t>
      </w:r>
      <w:proofErr w:type="spellEnd"/>
      <w:r w:rsidRPr="00207E6F">
        <w:rPr>
          <w:bCs/>
          <w:lang w:val="ru-RU"/>
        </w:rPr>
        <w:t>» системы контроля  состояния опор ВЛЭП с использованием комбинированных методов передачи информации</w:t>
      </w:r>
      <w:r>
        <w:rPr>
          <w:bCs/>
          <w:lang w:val="ru-RU"/>
        </w:rPr>
        <w:t>»</w:t>
      </w:r>
      <w:r w:rsidRPr="00207E6F">
        <w:rPr>
          <w:bCs/>
          <w:lang w:val="ru-RU"/>
        </w:rPr>
        <w:t xml:space="preserve"> </w:t>
      </w:r>
      <w:r>
        <w:rPr>
          <w:bCs/>
          <w:lang w:val="ru-RU"/>
        </w:rPr>
        <w:t>(2015- 2017гг.), 2016г. – второй   этап -16.2 млн. тенге.</w:t>
      </w:r>
    </w:p>
    <w:p w:rsidR="004014A5" w:rsidRPr="00D0017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bCs/>
        </w:rPr>
        <w:t xml:space="preserve">1.2. </w:t>
      </w:r>
      <w:r w:rsidRPr="00D00175">
        <w:rPr>
          <w:szCs w:val="28"/>
        </w:rPr>
        <w:t xml:space="preserve">Руководил инновационной фирмой </w:t>
      </w:r>
      <w:proofErr w:type="spellStart"/>
      <w:r w:rsidRPr="00D00175">
        <w:rPr>
          <w:szCs w:val="28"/>
        </w:rPr>
        <w:t>Элат</w:t>
      </w:r>
      <w:proofErr w:type="spellEnd"/>
      <w:r w:rsidRPr="00D00175">
        <w:rPr>
          <w:szCs w:val="28"/>
        </w:rPr>
        <w:t xml:space="preserve">, входящей в состав </w:t>
      </w:r>
      <w:r>
        <w:rPr>
          <w:szCs w:val="28"/>
        </w:rPr>
        <w:t xml:space="preserve">консорциума </w:t>
      </w:r>
      <w:proofErr w:type="spellStart"/>
      <w:r>
        <w:rPr>
          <w:szCs w:val="28"/>
        </w:rPr>
        <w:t>КарГТУ</w:t>
      </w:r>
      <w:proofErr w:type="spellEnd"/>
      <w:r>
        <w:rPr>
          <w:szCs w:val="28"/>
        </w:rPr>
        <w:t xml:space="preserve"> -</w:t>
      </w:r>
      <w:proofErr w:type="spellStart"/>
      <w:r>
        <w:rPr>
          <w:szCs w:val="28"/>
        </w:rPr>
        <w:t>Интех</w:t>
      </w:r>
      <w:proofErr w:type="spellEnd"/>
      <w:r w:rsidRPr="00D00175">
        <w:rPr>
          <w:szCs w:val="28"/>
        </w:rPr>
        <w:t xml:space="preserve">», </w:t>
      </w:r>
      <w:r>
        <w:rPr>
          <w:szCs w:val="28"/>
        </w:rPr>
        <w:t>и</w:t>
      </w:r>
      <w:r w:rsidRPr="00D00175">
        <w:rPr>
          <w:szCs w:val="28"/>
        </w:rPr>
        <w:t>зготов</w:t>
      </w:r>
      <w:r>
        <w:rPr>
          <w:szCs w:val="28"/>
        </w:rPr>
        <w:t xml:space="preserve">ившей </w:t>
      </w:r>
      <w:r w:rsidRPr="00D00175">
        <w:rPr>
          <w:szCs w:val="28"/>
        </w:rPr>
        <w:t xml:space="preserve"> </w:t>
      </w:r>
      <w:r>
        <w:rPr>
          <w:szCs w:val="28"/>
        </w:rPr>
        <w:t xml:space="preserve">  </w:t>
      </w:r>
      <w:r w:rsidRPr="00D00175">
        <w:rPr>
          <w:szCs w:val="28"/>
        </w:rPr>
        <w:t xml:space="preserve"> аппарат</w:t>
      </w:r>
      <w:r>
        <w:rPr>
          <w:szCs w:val="28"/>
        </w:rPr>
        <w:t xml:space="preserve">ы   </w:t>
      </w:r>
      <w:r w:rsidRPr="00D00175">
        <w:rPr>
          <w:szCs w:val="28"/>
        </w:rPr>
        <w:t xml:space="preserve"> защиты от токов утечки </w:t>
      </w:r>
      <w:r>
        <w:rPr>
          <w:szCs w:val="28"/>
        </w:rPr>
        <w:t xml:space="preserve">типа РУ-2М </w:t>
      </w:r>
      <w:r w:rsidRPr="00D00175">
        <w:rPr>
          <w:szCs w:val="28"/>
        </w:rPr>
        <w:t>для электрооборудования экскаваторов и буровых станков</w:t>
      </w:r>
      <w:r>
        <w:rPr>
          <w:szCs w:val="28"/>
        </w:rPr>
        <w:t xml:space="preserve"> и  фотореле типа РФЭ-2  для </w:t>
      </w:r>
      <w:r w:rsidR="002A35D5">
        <w:rPr>
          <w:szCs w:val="28"/>
        </w:rPr>
        <w:t xml:space="preserve">наружного </w:t>
      </w:r>
      <w:r>
        <w:rPr>
          <w:szCs w:val="28"/>
        </w:rPr>
        <w:t xml:space="preserve">  освещения разрезов.</w:t>
      </w:r>
    </w:p>
    <w:p w:rsidR="004014A5" w:rsidRPr="00952178" w:rsidRDefault="004014A5" w:rsidP="004014A5">
      <w:pPr>
        <w:spacing w:line="240" w:lineRule="auto"/>
        <w:ind w:firstLine="0"/>
        <w:jc w:val="left"/>
        <w:rPr>
          <w:bCs/>
        </w:rPr>
      </w:pPr>
      <w:r>
        <w:rPr>
          <w:szCs w:val="28"/>
        </w:rPr>
        <w:t>1.3</w:t>
      </w:r>
      <w:r w:rsidRPr="00D00175">
        <w:rPr>
          <w:szCs w:val="28"/>
        </w:rPr>
        <w:t xml:space="preserve">. </w:t>
      </w:r>
      <w:r>
        <w:rPr>
          <w:szCs w:val="28"/>
        </w:rPr>
        <w:t xml:space="preserve">  О</w:t>
      </w:r>
      <w:r w:rsidRPr="00952178">
        <w:rPr>
          <w:bCs/>
        </w:rPr>
        <w:t xml:space="preserve">публиковал </w:t>
      </w:r>
      <w:r>
        <w:rPr>
          <w:bCs/>
        </w:rPr>
        <w:t>3</w:t>
      </w:r>
      <w:r w:rsidR="002A35D5">
        <w:rPr>
          <w:bCs/>
        </w:rPr>
        <w:t>8</w:t>
      </w:r>
      <w:r>
        <w:rPr>
          <w:bCs/>
        </w:rPr>
        <w:t xml:space="preserve">  </w:t>
      </w:r>
      <w:r w:rsidRPr="00952178">
        <w:rPr>
          <w:bCs/>
        </w:rPr>
        <w:t>научно-методических труд</w:t>
      </w:r>
      <w:r>
        <w:rPr>
          <w:bCs/>
        </w:rPr>
        <w:t>а</w:t>
      </w:r>
      <w:r w:rsidRPr="00952178">
        <w:rPr>
          <w:bCs/>
        </w:rPr>
        <w:t>, в том числе</w:t>
      </w:r>
      <w:r>
        <w:rPr>
          <w:bCs/>
        </w:rPr>
        <w:t xml:space="preserve"> 4 </w:t>
      </w:r>
      <w:r w:rsidRPr="00952178">
        <w:rPr>
          <w:bCs/>
        </w:rPr>
        <w:t>публикаци</w:t>
      </w:r>
      <w:r>
        <w:rPr>
          <w:bCs/>
        </w:rPr>
        <w:t xml:space="preserve">и  в </w:t>
      </w:r>
      <w:r w:rsidR="002A35D5">
        <w:rPr>
          <w:bCs/>
        </w:rPr>
        <w:t>изданиях</w:t>
      </w:r>
      <w:r>
        <w:rPr>
          <w:bCs/>
        </w:rPr>
        <w:t xml:space="preserve"> </w:t>
      </w:r>
      <w:r w:rsidRPr="00952178">
        <w:rPr>
          <w:bCs/>
        </w:rPr>
        <w:t>, входящ</w:t>
      </w:r>
      <w:r>
        <w:rPr>
          <w:bCs/>
        </w:rPr>
        <w:t xml:space="preserve">их  </w:t>
      </w:r>
      <w:r w:rsidRPr="00952178">
        <w:rPr>
          <w:bCs/>
        </w:rPr>
        <w:t xml:space="preserve"> в международн</w:t>
      </w:r>
      <w:r w:rsidR="002A35D5">
        <w:rPr>
          <w:bCs/>
        </w:rPr>
        <w:t xml:space="preserve">ую </w:t>
      </w:r>
      <w:r>
        <w:rPr>
          <w:bCs/>
        </w:rPr>
        <w:t xml:space="preserve"> </w:t>
      </w:r>
      <w:r w:rsidRPr="00952178">
        <w:rPr>
          <w:bCs/>
        </w:rPr>
        <w:t xml:space="preserve"> баз</w:t>
      </w:r>
      <w:r w:rsidR="002A35D5">
        <w:rPr>
          <w:bCs/>
        </w:rPr>
        <w:t>у</w:t>
      </w:r>
      <w:r>
        <w:rPr>
          <w:bCs/>
        </w:rPr>
        <w:t xml:space="preserve"> </w:t>
      </w:r>
      <w:r w:rsidRPr="00952178">
        <w:rPr>
          <w:bCs/>
        </w:rPr>
        <w:t xml:space="preserve"> цитирования </w:t>
      </w:r>
      <w:proofErr w:type="spellStart"/>
      <w:r>
        <w:rPr>
          <w:bCs/>
        </w:rPr>
        <w:t>Скопус</w:t>
      </w:r>
      <w:proofErr w:type="spellEnd"/>
      <w:r w:rsidRPr="00952178">
        <w:rPr>
          <w:bCs/>
        </w:rPr>
        <w:t>,</w:t>
      </w:r>
      <w:r w:rsidR="002A35D5">
        <w:rPr>
          <w:bCs/>
        </w:rPr>
        <w:t xml:space="preserve">  2</w:t>
      </w:r>
      <w:r w:rsidR="009D183B">
        <w:rPr>
          <w:bCs/>
        </w:rPr>
        <w:t xml:space="preserve"> </w:t>
      </w:r>
      <w:r w:rsidR="002A35D5">
        <w:rPr>
          <w:bCs/>
        </w:rPr>
        <w:t xml:space="preserve">монографии, одна </w:t>
      </w:r>
      <w:r w:rsidR="009D183B">
        <w:rPr>
          <w:bCs/>
        </w:rPr>
        <w:t xml:space="preserve">из них </w:t>
      </w:r>
      <w:r w:rsidR="002A35D5">
        <w:rPr>
          <w:bCs/>
        </w:rPr>
        <w:t>коллекти</w:t>
      </w:r>
      <w:r w:rsidR="009D183B">
        <w:rPr>
          <w:bCs/>
        </w:rPr>
        <w:t>в</w:t>
      </w:r>
      <w:r w:rsidR="002A35D5">
        <w:rPr>
          <w:bCs/>
        </w:rPr>
        <w:t>ная издана в Австрии</w:t>
      </w:r>
      <w:r w:rsidR="009D183B">
        <w:rPr>
          <w:bCs/>
        </w:rPr>
        <w:t xml:space="preserve">, </w:t>
      </w:r>
      <w:r w:rsidR="002A35D5">
        <w:rPr>
          <w:bCs/>
        </w:rPr>
        <w:t xml:space="preserve">3 </w:t>
      </w:r>
      <w:r w:rsidRPr="00952178">
        <w:rPr>
          <w:bCs/>
        </w:rPr>
        <w:t>стат</w:t>
      </w:r>
      <w:r>
        <w:rPr>
          <w:bCs/>
        </w:rPr>
        <w:t>ьи</w:t>
      </w:r>
      <w:r w:rsidR="009D183B">
        <w:rPr>
          <w:bCs/>
        </w:rPr>
        <w:t xml:space="preserve"> в журналах</w:t>
      </w:r>
      <w:r>
        <w:rPr>
          <w:bCs/>
        </w:rPr>
        <w:t xml:space="preserve"> </w:t>
      </w:r>
      <w:r w:rsidRPr="00952178">
        <w:rPr>
          <w:bCs/>
        </w:rPr>
        <w:t>,  входящи</w:t>
      </w:r>
      <w:r w:rsidR="009D183B">
        <w:rPr>
          <w:bCs/>
        </w:rPr>
        <w:t>х</w:t>
      </w:r>
      <w:r>
        <w:rPr>
          <w:bCs/>
        </w:rPr>
        <w:t xml:space="preserve"> </w:t>
      </w:r>
      <w:r w:rsidRPr="00952178">
        <w:rPr>
          <w:bCs/>
        </w:rPr>
        <w:t xml:space="preserve"> в РИНЦ,</w:t>
      </w:r>
      <w:r>
        <w:rPr>
          <w:bCs/>
        </w:rPr>
        <w:t xml:space="preserve"> </w:t>
      </w:r>
      <w:r w:rsidR="002A35D5">
        <w:rPr>
          <w:bCs/>
        </w:rPr>
        <w:t xml:space="preserve"> 8</w:t>
      </w:r>
      <w:r>
        <w:rPr>
          <w:bCs/>
        </w:rPr>
        <w:t xml:space="preserve">  статей</w:t>
      </w:r>
      <w:r w:rsidR="009D183B">
        <w:rPr>
          <w:bCs/>
        </w:rPr>
        <w:t xml:space="preserve"> в журналах</w:t>
      </w:r>
      <w:r>
        <w:rPr>
          <w:bCs/>
        </w:rPr>
        <w:t xml:space="preserve">,  входящих  в </w:t>
      </w:r>
      <w:proofErr w:type="spellStart"/>
      <w:r>
        <w:rPr>
          <w:bCs/>
        </w:rPr>
        <w:t>КазБЦ</w:t>
      </w:r>
      <w:proofErr w:type="spellEnd"/>
      <w:r>
        <w:rPr>
          <w:bCs/>
        </w:rPr>
        <w:t xml:space="preserve">, </w:t>
      </w:r>
      <w:r w:rsidRPr="00952178">
        <w:rPr>
          <w:bCs/>
        </w:rPr>
        <w:t xml:space="preserve"> </w:t>
      </w:r>
      <w:r w:rsidR="002A35D5">
        <w:rPr>
          <w:bCs/>
        </w:rPr>
        <w:t>15</w:t>
      </w:r>
      <w:r>
        <w:rPr>
          <w:bCs/>
        </w:rPr>
        <w:t xml:space="preserve"> </w:t>
      </w:r>
      <w:r w:rsidRPr="00952178">
        <w:rPr>
          <w:bCs/>
        </w:rPr>
        <w:t xml:space="preserve"> докладов на зарубежных конференциях, </w:t>
      </w:r>
      <w:r w:rsidR="00487B30" w:rsidRPr="0049024A">
        <w:rPr>
          <w:sz w:val="24"/>
          <w:szCs w:val="24"/>
        </w:rPr>
        <w:t xml:space="preserve">получено   </w:t>
      </w:r>
      <w:r w:rsidR="00487B30">
        <w:rPr>
          <w:sz w:val="24"/>
          <w:szCs w:val="24"/>
        </w:rPr>
        <w:t>2</w:t>
      </w:r>
      <w:r w:rsidR="00487B30" w:rsidRPr="0049024A">
        <w:rPr>
          <w:sz w:val="24"/>
          <w:szCs w:val="24"/>
        </w:rPr>
        <w:t xml:space="preserve"> инновационных  патента и </w:t>
      </w:r>
      <w:r w:rsidR="00487B30">
        <w:rPr>
          <w:bCs/>
        </w:rPr>
        <w:t>патент РК .</w:t>
      </w:r>
      <w:r w:rsidR="00487B30">
        <w:rPr>
          <w:sz w:val="24"/>
          <w:szCs w:val="24"/>
        </w:rPr>
        <w:t xml:space="preserve"> </w:t>
      </w:r>
      <w:r w:rsidR="00487B30" w:rsidRPr="0049024A">
        <w:rPr>
          <w:sz w:val="24"/>
          <w:szCs w:val="24"/>
        </w:rPr>
        <w:t xml:space="preserve"> 1 СИС</w:t>
      </w:r>
      <w:r w:rsidR="00487B30">
        <w:rPr>
          <w:sz w:val="24"/>
          <w:szCs w:val="24"/>
        </w:rPr>
        <w:t>.</w:t>
      </w:r>
      <w:r w:rsidRPr="00952178">
        <w:rPr>
          <w:bCs/>
        </w:rPr>
        <w:t xml:space="preserve"> </w:t>
      </w:r>
    </w:p>
    <w:p w:rsidR="004014A5" w:rsidRPr="00F30605" w:rsidRDefault="004014A5" w:rsidP="004014A5">
      <w:pPr>
        <w:spacing w:line="240" w:lineRule="auto"/>
        <w:ind w:firstLine="0"/>
        <w:jc w:val="left"/>
        <w:rPr>
          <w:bCs/>
        </w:rPr>
      </w:pPr>
      <w:r w:rsidRPr="00952178">
        <w:rPr>
          <w:bCs/>
        </w:rPr>
        <w:t>Важнейшие</w:t>
      </w:r>
      <w:r w:rsidRPr="00F30605">
        <w:rPr>
          <w:bCs/>
        </w:rPr>
        <w:t xml:space="preserve"> </w:t>
      </w:r>
      <w:r w:rsidRPr="00952178">
        <w:rPr>
          <w:bCs/>
        </w:rPr>
        <w:t>из</w:t>
      </w:r>
      <w:r w:rsidRPr="00F30605">
        <w:rPr>
          <w:bCs/>
        </w:rPr>
        <w:t xml:space="preserve"> </w:t>
      </w:r>
      <w:r w:rsidRPr="00952178">
        <w:rPr>
          <w:bCs/>
        </w:rPr>
        <w:t>публикаций</w:t>
      </w:r>
      <w:r w:rsidRPr="00F30605">
        <w:rPr>
          <w:bCs/>
        </w:rPr>
        <w:t>:</w:t>
      </w:r>
    </w:p>
    <w:p w:rsidR="00AC6901" w:rsidRPr="00AC6901" w:rsidRDefault="00AC6901" w:rsidP="00B5101C">
      <w:pPr>
        <w:pStyle w:val="a3"/>
        <w:numPr>
          <w:ilvl w:val="0"/>
          <w:numId w:val="1"/>
        </w:numPr>
        <w:ind w:left="284" w:hanging="284"/>
        <w:rPr>
          <w:lang w:val="en-US"/>
        </w:rPr>
      </w:pPr>
      <w:r w:rsidRPr="00AC6901">
        <w:rPr>
          <w:lang w:val="en-US"/>
        </w:rPr>
        <w:t xml:space="preserve">J. </w:t>
      </w:r>
      <w:proofErr w:type="spellStart"/>
      <w:r w:rsidRPr="00AC6901">
        <w:rPr>
          <w:lang w:val="en-US"/>
        </w:rPr>
        <w:t>Breido</w:t>
      </w:r>
      <w:proofErr w:type="spellEnd"/>
      <w:r w:rsidRPr="00AC6901">
        <w:rPr>
          <w:lang w:val="en-US"/>
        </w:rPr>
        <w:t xml:space="preserve">, G. </w:t>
      </w:r>
      <w:proofErr w:type="spellStart"/>
      <w:r w:rsidRPr="00AC6901">
        <w:rPr>
          <w:lang w:val="en-US"/>
        </w:rPr>
        <w:t>Sivyakova</w:t>
      </w:r>
      <w:proofErr w:type="spellEnd"/>
      <w:r w:rsidRPr="00AC6901">
        <w:rPr>
          <w:lang w:val="en-US"/>
        </w:rPr>
        <w:t xml:space="preserve">, A. </w:t>
      </w:r>
      <w:proofErr w:type="spellStart"/>
      <w:r w:rsidRPr="00AC6901">
        <w:rPr>
          <w:lang w:val="en-US"/>
        </w:rPr>
        <w:t>Gurushkin</w:t>
      </w:r>
      <w:proofErr w:type="spellEnd"/>
      <w:r w:rsidRPr="00AC6901">
        <w:rPr>
          <w:lang w:val="en-US"/>
        </w:rPr>
        <w:t xml:space="preserve"> Modernization of interconnected </w:t>
      </w:r>
    </w:p>
    <w:p w:rsidR="00AC6901" w:rsidRPr="00AC6901" w:rsidRDefault="00AC6901" w:rsidP="00B5101C">
      <w:pPr>
        <w:spacing w:line="240" w:lineRule="auto"/>
        <w:ind w:left="284" w:hanging="284"/>
        <w:jc w:val="left"/>
        <w:rPr>
          <w:lang w:val="en-US"/>
        </w:rPr>
      </w:pPr>
      <w:r w:rsidRPr="00AC6901">
        <w:rPr>
          <w:lang w:val="en-US"/>
        </w:rPr>
        <w:t xml:space="preserve">      </w:t>
      </w:r>
      <w:proofErr w:type="spellStart"/>
      <w:r w:rsidRPr="00AC6901">
        <w:rPr>
          <w:lang w:val="en-US"/>
        </w:rPr>
        <w:t>multimotor</w:t>
      </w:r>
      <w:proofErr w:type="spellEnd"/>
      <w:r w:rsidRPr="00AC6901">
        <w:rPr>
          <w:lang w:val="en-US"/>
        </w:rPr>
        <w:t xml:space="preserve"> drives of continuous annealing units. Metallurgical and Mining</w:t>
      </w:r>
    </w:p>
    <w:p w:rsidR="00AC6901" w:rsidRPr="00AC6901" w:rsidRDefault="00AC6901" w:rsidP="00B5101C">
      <w:pPr>
        <w:spacing w:line="240" w:lineRule="auto"/>
        <w:ind w:left="284" w:hanging="284"/>
        <w:jc w:val="left"/>
        <w:rPr>
          <w:lang w:val="en-US"/>
        </w:rPr>
      </w:pPr>
      <w:r w:rsidRPr="00AC6901">
        <w:rPr>
          <w:lang w:val="en-US"/>
        </w:rPr>
        <w:t xml:space="preserve">      Industry.  №2, 2016, P.39-44.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lang w:val="en-US"/>
        </w:rPr>
      </w:pPr>
      <w:r w:rsidRPr="00AC6901">
        <w:t>Кучин</w:t>
      </w:r>
      <w:r w:rsidRPr="00071414">
        <w:t xml:space="preserve"> </w:t>
      </w:r>
      <w:r w:rsidRPr="00AC6901">
        <w:t>В</w:t>
      </w:r>
      <w:r w:rsidRPr="00071414">
        <w:t>.</w:t>
      </w:r>
      <w:r w:rsidRPr="00AC6901">
        <w:t>Н</w:t>
      </w:r>
      <w:r w:rsidRPr="00071414">
        <w:t xml:space="preserve">.;  </w:t>
      </w:r>
      <w:proofErr w:type="spellStart"/>
      <w:r w:rsidRPr="00AC6901">
        <w:t>Брейдо</w:t>
      </w:r>
      <w:proofErr w:type="spellEnd"/>
      <w:r w:rsidRPr="00071414">
        <w:t xml:space="preserve"> </w:t>
      </w:r>
      <w:proofErr w:type="spellStart"/>
      <w:r w:rsidRPr="00AC6901">
        <w:t>И</w:t>
      </w:r>
      <w:r w:rsidRPr="00071414">
        <w:t>.</w:t>
      </w:r>
      <w:r w:rsidRPr="00AC6901">
        <w:t>В</w:t>
      </w:r>
      <w:r w:rsidRPr="00071414">
        <w:t>,</w:t>
      </w:r>
      <w:r w:rsidRPr="00AC6901">
        <w:t>Исаев</w:t>
      </w:r>
      <w:proofErr w:type="spellEnd"/>
      <w:r w:rsidRPr="00071414">
        <w:t xml:space="preserve"> </w:t>
      </w:r>
      <w:r w:rsidRPr="00AC6901">
        <w:t>В</w:t>
      </w:r>
      <w:r w:rsidRPr="00071414">
        <w:t>.</w:t>
      </w:r>
      <w:r w:rsidRPr="00AC6901">
        <w:t>Л</w:t>
      </w:r>
      <w:r w:rsidRPr="00071414">
        <w:t xml:space="preserve">.; </w:t>
      </w:r>
      <w:r w:rsidRPr="00AC6901">
        <w:t>Калинин</w:t>
      </w:r>
      <w:r w:rsidRPr="00071414">
        <w:t xml:space="preserve"> </w:t>
      </w:r>
      <w:r w:rsidRPr="00AC6901">
        <w:t>А</w:t>
      </w:r>
      <w:r w:rsidRPr="00071414">
        <w:t>.</w:t>
      </w:r>
      <w:r w:rsidRPr="00AC6901">
        <w:t>А</w:t>
      </w:r>
      <w:r w:rsidRPr="00071414">
        <w:t xml:space="preserve">.; </w:t>
      </w:r>
      <w:r w:rsidRPr="00AC6901">
        <w:t>Юрченко</w:t>
      </w:r>
      <w:r w:rsidRPr="00071414">
        <w:t xml:space="preserve"> </w:t>
      </w:r>
      <w:r w:rsidRPr="00AC6901">
        <w:t>В</w:t>
      </w:r>
      <w:r w:rsidRPr="00071414">
        <w:t>.</w:t>
      </w:r>
      <w:r w:rsidRPr="00AC6901">
        <w:t>В</w:t>
      </w:r>
      <w:r w:rsidRPr="00071414">
        <w:t xml:space="preserve">. </w:t>
      </w:r>
      <w:proofErr w:type="spellStart"/>
      <w:r w:rsidRPr="00AC6901">
        <w:t>Теплогенератор</w:t>
      </w:r>
      <w:proofErr w:type="spellEnd"/>
      <w:r w:rsidRPr="00071414">
        <w:t xml:space="preserve"> </w:t>
      </w:r>
      <w:r w:rsidRPr="00AC6901">
        <w:t>кавитационно</w:t>
      </w:r>
      <w:r w:rsidRPr="00071414">
        <w:t>-</w:t>
      </w:r>
      <w:r w:rsidRPr="00AC6901">
        <w:t>вихревой</w:t>
      </w:r>
      <w:r w:rsidRPr="00071414">
        <w:t xml:space="preserve"> </w:t>
      </w:r>
      <w:r w:rsidRPr="00071414">
        <w:tab/>
      </w:r>
      <w:r w:rsidRPr="00071414">
        <w:tab/>
      </w:r>
      <w:r w:rsidRPr="00AC6901">
        <w:t>Патент</w:t>
      </w:r>
      <w:r w:rsidRPr="00071414">
        <w:t xml:space="preserve"> № 31624 </w:t>
      </w:r>
      <w:r w:rsidRPr="00AC6901">
        <w:t>Республика</w:t>
      </w:r>
      <w:r w:rsidRPr="00071414">
        <w:t xml:space="preserve"> </w:t>
      </w:r>
      <w:r w:rsidRPr="00AC6901">
        <w:t>Казахстан</w:t>
      </w:r>
      <w:r w:rsidRPr="00071414">
        <w:t xml:space="preserve"> </w:t>
      </w:r>
      <w:r w:rsidRPr="00AC6901">
        <w:t>МПК</w:t>
      </w:r>
      <w:r w:rsidRPr="00071414">
        <w:t xml:space="preserve"> </w:t>
      </w:r>
      <w:r w:rsidRPr="00AC6901">
        <w:rPr>
          <w:lang w:val="en-US"/>
        </w:rPr>
        <w:t>F</w:t>
      </w:r>
      <w:r w:rsidRPr="00071414">
        <w:t>24</w:t>
      </w:r>
      <w:r w:rsidRPr="00AC6901">
        <w:rPr>
          <w:lang w:val="en-US"/>
        </w:rPr>
        <w:t>J</w:t>
      </w:r>
      <w:r w:rsidRPr="00071414">
        <w:t xml:space="preserve"> 3/00 (2006.1), </w:t>
      </w:r>
      <w:r w:rsidRPr="00AC6901">
        <w:rPr>
          <w:lang w:val="en-US"/>
        </w:rPr>
        <w:t>F</w:t>
      </w:r>
      <w:r w:rsidRPr="00071414">
        <w:t>24</w:t>
      </w:r>
      <w:r w:rsidRPr="00AC6901">
        <w:rPr>
          <w:lang w:val="en-US"/>
        </w:rPr>
        <w:t>H</w:t>
      </w:r>
      <w:r w:rsidRPr="00071414">
        <w:t xml:space="preserve"> 1/10 (2006.1), </w:t>
      </w:r>
      <w:r w:rsidRPr="00AC6901">
        <w:rPr>
          <w:lang w:val="en-US"/>
        </w:rPr>
        <w:t>F</w:t>
      </w:r>
      <w:r w:rsidRPr="00071414">
        <w:t>24</w:t>
      </w:r>
      <w:r w:rsidRPr="00AC6901">
        <w:rPr>
          <w:lang w:val="en-US"/>
        </w:rPr>
        <w:t>D</w:t>
      </w:r>
      <w:r w:rsidRPr="00071414">
        <w:t xml:space="preserve"> 15/00(2006.1). </w:t>
      </w:r>
      <w:r w:rsidRPr="00AC6901">
        <w:rPr>
          <w:lang w:val="en-US"/>
        </w:rPr>
        <w:t xml:space="preserve">№ 2014/1800.1; </w:t>
      </w:r>
      <w:proofErr w:type="spellStart"/>
      <w:r w:rsidRPr="00AC6901">
        <w:t>заявл</w:t>
      </w:r>
      <w:proofErr w:type="spellEnd"/>
      <w:r w:rsidRPr="00AC6901">
        <w:rPr>
          <w:lang w:val="en-US"/>
        </w:rPr>
        <w:t xml:space="preserve">. 04.12.2014; </w:t>
      </w:r>
      <w:proofErr w:type="spellStart"/>
      <w:r w:rsidRPr="00AC6901">
        <w:t>опубл</w:t>
      </w:r>
      <w:proofErr w:type="spellEnd"/>
      <w:r w:rsidRPr="00AC6901">
        <w:rPr>
          <w:lang w:val="en-US"/>
        </w:rPr>
        <w:t xml:space="preserve">. 30.09.2016, </w:t>
      </w:r>
      <w:proofErr w:type="spellStart"/>
      <w:r w:rsidRPr="00AC6901">
        <w:t>бюл</w:t>
      </w:r>
      <w:proofErr w:type="spellEnd"/>
      <w:r w:rsidRPr="00AC6901">
        <w:rPr>
          <w:lang w:val="en-US"/>
        </w:rPr>
        <w:t>. № 12 – 2016.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lang w:val="en-US"/>
        </w:rPr>
      </w:pPr>
      <w:r w:rsidRPr="00AC6901">
        <w:rPr>
          <w:lang w:val="en-US"/>
        </w:rPr>
        <w:t xml:space="preserve">J. </w:t>
      </w:r>
      <w:proofErr w:type="spellStart"/>
      <w:r w:rsidRPr="00AC6901">
        <w:rPr>
          <w:lang w:val="en-US"/>
        </w:rPr>
        <w:t>Breido</w:t>
      </w:r>
      <w:proofErr w:type="spellEnd"/>
      <w:r w:rsidRPr="00AC6901">
        <w:rPr>
          <w:lang w:val="en-US"/>
        </w:rPr>
        <w:t xml:space="preserve">.    </w:t>
      </w:r>
      <w:proofErr w:type="spellStart"/>
      <w:r w:rsidRPr="00AC6901">
        <w:rPr>
          <w:lang w:val="en-US"/>
        </w:rPr>
        <w:t>A.Kalinin</w:t>
      </w:r>
      <w:proofErr w:type="spellEnd"/>
      <w:r w:rsidRPr="00AC6901">
        <w:rPr>
          <w:lang w:val="en-US"/>
        </w:rPr>
        <w:t xml:space="preserve">, V. </w:t>
      </w:r>
      <w:proofErr w:type="spellStart"/>
      <w:r w:rsidRPr="00AC6901">
        <w:rPr>
          <w:lang w:val="en-US"/>
        </w:rPr>
        <w:t>Kuchin</w:t>
      </w:r>
      <w:proofErr w:type="spellEnd"/>
      <w:r w:rsidRPr="00AC6901">
        <w:rPr>
          <w:lang w:val="en-US"/>
        </w:rPr>
        <w:t xml:space="preserve"> Determining heating capacity and coefficient of energy transformation of hydrodynamic set. Proceedings of the 27th DAAAM International Symposium, B. </w:t>
      </w:r>
      <w:proofErr w:type="spellStart"/>
      <w:r w:rsidRPr="00AC6901">
        <w:rPr>
          <w:lang w:val="en-US"/>
        </w:rPr>
        <w:t>Katalinic</w:t>
      </w:r>
      <w:proofErr w:type="spellEnd"/>
      <w:r w:rsidRPr="00AC6901">
        <w:rPr>
          <w:lang w:val="en-US"/>
        </w:rPr>
        <w:t xml:space="preserve"> (Ed.), Published by DAAAM International, ISBN 978-3-90273408-2, ISSN 1726-9679, Vienna, Austria.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</w:pPr>
      <w:proofErr w:type="spellStart"/>
      <w:r w:rsidRPr="00AC6901">
        <w:t>Брейдо</w:t>
      </w:r>
      <w:proofErr w:type="spellEnd"/>
      <w:r w:rsidRPr="00AC6901">
        <w:t xml:space="preserve"> </w:t>
      </w:r>
      <w:proofErr w:type="spellStart"/>
      <w:r w:rsidRPr="00AC6901">
        <w:t>И.В.,Каверин</w:t>
      </w:r>
      <w:proofErr w:type="spellEnd"/>
      <w:r w:rsidRPr="00AC6901">
        <w:t xml:space="preserve"> В.В., </w:t>
      </w:r>
      <w:proofErr w:type="spellStart"/>
      <w:r w:rsidRPr="00AC6901">
        <w:t>Войткевич</w:t>
      </w:r>
      <w:proofErr w:type="spellEnd"/>
      <w:r w:rsidRPr="00AC6901">
        <w:t xml:space="preserve"> </w:t>
      </w:r>
      <w:proofErr w:type="spellStart"/>
      <w:r w:rsidRPr="00AC6901">
        <w:t>С.В.Катодная</w:t>
      </w:r>
      <w:proofErr w:type="spellEnd"/>
      <w:r w:rsidRPr="00AC6901">
        <w:t xml:space="preserve"> защита элементов опор высоковольтных линий ВЛЭП.</w:t>
      </w:r>
      <w:r w:rsidRPr="00AC6901">
        <w:tab/>
        <w:t>Караганда, КарГТУ-2016- 100с.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</w:pPr>
      <w:proofErr w:type="spellStart"/>
      <w:r w:rsidRPr="00AC6901">
        <w:t>Брейдо</w:t>
      </w:r>
      <w:proofErr w:type="spellEnd"/>
      <w:r w:rsidRPr="00AC6901">
        <w:t xml:space="preserve"> И.В., Егоров В.В., Кочкин А.М. Программа профильной магистратуры для промышленности Казахстана</w:t>
      </w:r>
      <w:r w:rsidRPr="00AC6901">
        <w:tab/>
      </w:r>
      <w:r w:rsidRPr="00AC6901">
        <w:tab/>
        <w:t>Журнал "Высшее образование в России". 2016 г №12, С. 151-157.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</w:pPr>
      <w:proofErr w:type="spellStart"/>
      <w:r w:rsidRPr="00AC6901">
        <w:t>Брейдо</w:t>
      </w:r>
      <w:proofErr w:type="spellEnd"/>
      <w:r w:rsidRPr="00AC6901">
        <w:t xml:space="preserve"> И.В.,     </w:t>
      </w:r>
      <w:proofErr w:type="spellStart"/>
      <w:r w:rsidRPr="00AC6901">
        <w:t>Сичкаренко</w:t>
      </w:r>
      <w:proofErr w:type="spellEnd"/>
      <w:r w:rsidRPr="00AC6901">
        <w:t xml:space="preserve"> А.В., Котов </w:t>
      </w:r>
      <w:proofErr w:type="spellStart"/>
      <w:r w:rsidRPr="00AC6901">
        <w:t>Е.С.Системы</w:t>
      </w:r>
      <w:proofErr w:type="spellEnd"/>
      <w:r w:rsidRPr="00AC6901">
        <w:t xml:space="preserve"> удаленного мониторинга режимов работы высоковольтных подстанций и горнодобывающего оборудования для угольных разрезов. </w:t>
      </w:r>
      <w:r w:rsidRPr="00AC6901">
        <w:tab/>
        <w:t>Журнал «Физико-технические проблемы разработки полезных ископаемых», СО РАН,  2016 № 5. с.99-107.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</w:pPr>
      <w:proofErr w:type="spellStart"/>
      <w:r w:rsidRPr="00AC6901">
        <w:t>Искаков</w:t>
      </w:r>
      <w:proofErr w:type="spellEnd"/>
      <w:r w:rsidRPr="00AC6901">
        <w:t xml:space="preserve"> У.К.,   </w:t>
      </w:r>
      <w:proofErr w:type="spellStart"/>
      <w:r w:rsidRPr="00AC6901">
        <w:t>Брейдо</w:t>
      </w:r>
      <w:proofErr w:type="spellEnd"/>
      <w:r w:rsidRPr="00AC6901">
        <w:t xml:space="preserve"> И.В.,     </w:t>
      </w:r>
      <w:proofErr w:type="spellStart"/>
      <w:r w:rsidRPr="00AC6901">
        <w:t>Смагулова</w:t>
      </w:r>
      <w:proofErr w:type="spellEnd"/>
      <w:r w:rsidRPr="00AC6901">
        <w:t xml:space="preserve"> К.К. Моделирование режимов работы устройств релейной  защиты в сетях с изолированной </w:t>
      </w:r>
      <w:proofErr w:type="spellStart"/>
      <w:r w:rsidRPr="00AC6901">
        <w:t>нейтралью.Журнал</w:t>
      </w:r>
      <w:proofErr w:type="spellEnd"/>
      <w:r w:rsidRPr="00AC6901">
        <w:t xml:space="preserve"> Электротехника, 2016 №10 с. 45-49.</w:t>
      </w:r>
    </w:p>
    <w:p w:rsidR="00AC6901" w:rsidRPr="00AC6901" w:rsidRDefault="00AC6901" w:rsidP="00B5101C">
      <w:pPr>
        <w:numPr>
          <w:ilvl w:val="0"/>
          <w:numId w:val="1"/>
        </w:numPr>
        <w:spacing w:line="240" w:lineRule="auto"/>
        <w:ind w:left="284" w:hanging="284"/>
        <w:contextualSpacing/>
        <w:jc w:val="left"/>
        <w:rPr>
          <w:lang w:val="en-US"/>
        </w:rPr>
      </w:pPr>
      <w:proofErr w:type="spellStart"/>
      <w:r w:rsidRPr="00AC6901">
        <w:rPr>
          <w:lang w:val="en-US"/>
        </w:rPr>
        <w:lastRenderedPageBreak/>
        <w:t>Breido</w:t>
      </w:r>
      <w:proofErr w:type="spellEnd"/>
      <w:r w:rsidRPr="00AC6901">
        <w:rPr>
          <w:lang w:val="en-US"/>
        </w:rPr>
        <w:t xml:space="preserve"> J. V., </w:t>
      </w:r>
      <w:proofErr w:type="spellStart"/>
      <w:r w:rsidRPr="00AC6901">
        <w:rPr>
          <w:lang w:val="en-US"/>
        </w:rPr>
        <w:t>Sivyakova</w:t>
      </w:r>
      <w:proofErr w:type="spellEnd"/>
      <w:r w:rsidRPr="00AC6901">
        <w:rPr>
          <w:lang w:val="en-US"/>
        </w:rPr>
        <w:t xml:space="preserve">, G. &amp; </w:t>
      </w:r>
      <w:proofErr w:type="spellStart"/>
      <w:r w:rsidRPr="00AC6901">
        <w:rPr>
          <w:lang w:val="en-US"/>
        </w:rPr>
        <w:t>Gurushkin</w:t>
      </w:r>
      <w:proofErr w:type="spellEnd"/>
      <w:r w:rsidRPr="00AC6901">
        <w:rPr>
          <w:lang w:val="en-US"/>
        </w:rPr>
        <w:t xml:space="preserve"> A THE MODERNIZATION OF THE MULTIMOTOR ELECTRIC DRIVES</w:t>
      </w:r>
      <w:r w:rsidRPr="00AC6901">
        <w:rPr>
          <w:lang w:val="en-US"/>
        </w:rPr>
        <w:tab/>
      </w:r>
      <w:r w:rsidRPr="00AC6901">
        <w:rPr>
          <w:lang w:val="en-US"/>
        </w:rPr>
        <w:tab/>
        <w:t>DAAAM International Scientific Book 2016. ISBN 978-3-902734-09-9, ISSN 1726-9687, Vienna, Austria  Published by DAAAM International and DAAAM scriptorium GmbH, Vienna 2016, P. 375-392.</w:t>
      </w:r>
      <w:r w:rsidRPr="00AC6901">
        <w:rPr>
          <w:lang w:val="en-US"/>
        </w:rPr>
        <w:tab/>
      </w:r>
      <w:r w:rsidRPr="00AC6901">
        <w:rPr>
          <w:lang w:val="en-US"/>
        </w:rPr>
        <w:tab/>
      </w:r>
      <w:r w:rsidRPr="00AC6901">
        <w:rPr>
          <w:lang w:val="en-US"/>
        </w:rPr>
        <w:tab/>
      </w:r>
      <w:r w:rsidRPr="00AC6901">
        <w:rPr>
          <w:lang w:val="en-US"/>
        </w:rPr>
        <w:tab/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t xml:space="preserve">1.4. </w:t>
      </w:r>
      <w:r w:rsidRPr="004E197C">
        <w:rPr>
          <w:szCs w:val="28"/>
        </w:rPr>
        <w:t xml:space="preserve">Участвую  в работе экспертной комиссии по проектам индустриализации и дорожной карте бизнеса  при областном </w:t>
      </w:r>
      <w:r w:rsidR="00AC6901">
        <w:rPr>
          <w:szCs w:val="28"/>
        </w:rPr>
        <w:t>А</w:t>
      </w:r>
      <w:r w:rsidRPr="004E197C">
        <w:rPr>
          <w:szCs w:val="28"/>
        </w:rPr>
        <w:t>кимате.</w:t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rPr>
          <w:szCs w:val="28"/>
        </w:rPr>
        <w:t xml:space="preserve">1.5. Являюсь экспертом  НАТР. </w:t>
      </w:r>
    </w:p>
    <w:p w:rsidR="004014A5" w:rsidRPr="004E197C" w:rsidRDefault="004014A5" w:rsidP="004014A5">
      <w:pPr>
        <w:spacing w:line="240" w:lineRule="auto"/>
        <w:ind w:firstLine="0"/>
        <w:jc w:val="left"/>
        <w:rPr>
          <w:szCs w:val="28"/>
        </w:rPr>
      </w:pPr>
      <w:r w:rsidRPr="004E197C">
        <w:rPr>
          <w:szCs w:val="28"/>
        </w:rPr>
        <w:t>1.6 . Являюсь экспертом  НКАОКО</w:t>
      </w:r>
      <w:r>
        <w:rPr>
          <w:szCs w:val="28"/>
        </w:rPr>
        <w:t>.</w:t>
      </w:r>
    </w:p>
    <w:p w:rsidR="004014A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1.7. Аппарат защиты от токов утечки РУ-2М в качестве экспоната принимал участие во всех выставках </w:t>
      </w:r>
      <w:proofErr w:type="spellStart"/>
      <w:r>
        <w:rPr>
          <w:szCs w:val="28"/>
        </w:rPr>
        <w:t>КарГТУ</w:t>
      </w:r>
      <w:proofErr w:type="spellEnd"/>
      <w:r>
        <w:rPr>
          <w:szCs w:val="28"/>
        </w:rPr>
        <w:t xml:space="preserve">  регионального, республиканского и международного уровня. </w:t>
      </w:r>
    </w:p>
    <w:p w:rsidR="00487B30" w:rsidRPr="00D00175" w:rsidRDefault="00487B30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1.8. Организовал изготовление аппаратов защиты от токов утечки РУ-2М и фотореле РФЭ-2 в фирме </w:t>
      </w:r>
      <w:proofErr w:type="spellStart"/>
      <w:r>
        <w:rPr>
          <w:szCs w:val="28"/>
        </w:rPr>
        <w:t>Элат</w:t>
      </w:r>
      <w:proofErr w:type="spellEnd"/>
      <w:r>
        <w:rPr>
          <w:szCs w:val="28"/>
        </w:rPr>
        <w:t xml:space="preserve"> для угольного разреза  «Богатырь-</w:t>
      </w:r>
      <w:proofErr w:type="spellStart"/>
      <w:r>
        <w:rPr>
          <w:szCs w:val="28"/>
        </w:rPr>
        <w:t>Комир</w:t>
      </w:r>
      <w:proofErr w:type="spellEnd"/>
      <w:r>
        <w:rPr>
          <w:szCs w:val="28"/>
        </w:rPr>
        <w:t>».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2. Подготовка научно-педагогических кадров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 w:rsidRPr="00510326">
        <w:rPr>
          <w:bCs/>
          <w:lang w:val="ru-RU"/>
        </w:rPr>
        <w:t>2.1.</w:t>
      </w:r>
      <w:r w:rsidRPr="005041C6">
        <w:rPr>
          <w:bCs/>
          <w:lang w:val="ru-RU"/>
        </w:rPr>
        <w:t xml:space="preserve"> </w:t>
      </w:r>
      <w:r>
        <w:rPr>
          <w:bCs/>
          <w:lang w:val="ru-RU"/>
        </w:rPr>
        <w:t xml:space="preserve">Являюсь научным консультантом докторантов </w:t>
      </w:r>
      <w:proofErr w:type="spellStart"/>
      <w:r w:rsidRPr="00510326">
        <w:rPr>
          <w:bCs/>
          <w:lang w:val="ru-RU"/>
        </w:rPr>
        <w:t>PhD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Войткевич</w:t>
      </w:r>
      <w:proofErr w:type="spellEnd"/>
      <w:r>
        <w:rPr>
          <w:bCs/>
          <w:lang w:val="ru-RU"/>
        </w:rPr>
        <w:t xml:space="preserve"> С.В., </w:t>
      </w:r>
      <w:proofErr w:type="spellStart"/>
      <w:r>
        <w:rPr>
          <w:bCs/>
          <w:lang w:val="ru-RU"/>
        </w:rPr>
        <w:t>Искакова</w:t>
      </w:r>
      <w:proofErr w:type="spellEnd"/>
      <w:r>
        <w:rPr>
          <w:bCs/>
          <w:lang w:val="ru-RU"/>
        </w:rPr>
        <w:t xml:space="preserve"> У.</w:t>
      </w:r>
      <w:r w:rsidR="00AC6901">
        <w:rPr>
          <w:bCs/>
          <w:lang w:val="ru-RU"/>
        </w:rPr>
        <w:t>К.</w:t>
      </w:r>
      <w:r>
        <w:rPr>
          <w:bCs/>
          <w:lang w:val="ru-RU"/>
        </w:rPr>
        <w:t xml:space="preserve">,  Калинина А. А., </w:t>
      </w:r>
      <w:proofErr w:type="spellStart"/>
      <w:r>
        <w:rPr>
          <w:bCs/>
          <w:lang w:val="ru-RU"/>
        </w:rPr>
        <w:t>Ельшина</w:t>
      </w:r>
      <w:proofErr w:type="spellEnd"/>
      <w:r>
        <w:rPr>
          <w:bCs/>
          <w:lang w:val="ru-RU"/>
        </w:rPr>
        <w:t xml:space="preserve"> А</w:t>
      </w:r>
      <w:r w:rsidRPr="008B0D90">
        <w:rPr>
          <w:bCs/>
          <w:lang w:val="ru-RU"/>
        </w:rPr>
        <w:t>. Б.</w:t>
      </w:r>
      <w:r w:rsidR="00AC6901">
        <w:rPr>
          <w:bCs/>
          <w:lang w:val="ru-RU"/>
        </w:rPr>
        <w:t xml:space="preserve">, </w:t>
      </w:r>
      <w:proofErr w:type="spellStart"/>
      <w:r w:rsidR="00AC6901">
        <w:rPr>
          <w:bCs/>
          <w:lang w:val="ru-RU"/>
        </w:rPr>
        <w:t>Нурмагамбетовой</w:t>
      </w:r>
      <w:proofErr w:type="spellEnd"/>
      <w:r w:rsidR="00AC6901">
        <w:rPr>
          <w:bCs/>
          <w:lang w:val="ru-RU"/>
        </w:rPr>
        <w:t xml:space="preserve"> Г.С., Дружинина В.С.</w:t>
      </w:r>
      <w:r w:rsidRPr="008B0D90">
        <w:rPr>
          <w:bCs/>
          <w:lang w:val="ru-RU"/>
        </w:rPr>
        <w:t xml:space="preserve"> </w:t>
      </w:r>
    </w:p>
    <w:p w:rsidR="00487B30" w:rsidRPr="00487B30" w:rsidRDefault="00487B30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2.2. Назначен Председателем Диссертационного Совета по специальности «Электроэнергетика», осуществившей 2 защиты диссертации </w:t>
      </w:r>
      <w:r>
        <w:rPr>
          <w:bCs/>
        </w:rPr>
        <w:t>PhD</w:t>
      </w:r>
      <w:r>
        <w:rPr>
          <w:bCs/>
          <w:lang w:val="ru-RU"/>
        </w:rPr>
        <w:t xml:space="preserve"> сотрудников кафедры АПП.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2.</w:t>
      </w:r>
      <w:r w:rsidR="00487B30">
        <w:rPr>
          <w:bCs/>
          <w:lang w:val="ru-RU"/>
        </w:rPr>
        <w:t>3</w:t>
      </w:r>
      <w:r>
        <w:rPr>
          <w:bCs/>
          <w:lang w:val="ru-RU"/>
        </w:rPr>
        <w:t>.</w:t>
      </w:r>
      <w:r w:rsidR="00B5101C">
        <w:rPr>
          <w:bCs/>
          <w:lang w:val="ru-RU"/>
        </w:rPr>
        <w:t xml:space="preserve"> </w:t>
      </w:r>
      <w:r>
        <w:rPr>
          <w:bCs/>
          <w:lang w:val="ru-RU"/>
        </w:rPr>
        <w:t xml:space="preserve">Осуществлял научное руководство </w:t>
      </w:r>
      <w:r w:rsidR="00AC6901">
        <w:rPr>
          <w:bCs/>
          <w:lang w:val="ru-RU"/>
        </w:rPr>
        <w:t>7</w:t>
      </w:r>
      <w:r>
        <w:rPr>
          <w:bCs/>
          <w:lang w:val="ru-RU"/>
        </w:rPr>
        <w:t xml:space="preserve"> </w:t>
      </w:r>
      <w:r w:rsidRPr="00510326">
        <w:rPr>
          <w:bCs/>
          <w:lang w:val="ru-RU"/>
        </w:rPr>
        <w:t xml:space="preserve"> магистра</w:t>
      </w:r>
      <w:r>
        <w:rPr>
          <w:bCs/>
          <w:lang w:val="ru-RU"/>
        </w:rPr>
        <w:t>нтами</w:t>
      </w:r>
      <w:r w:rsidRPr="00510326"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3. Учебная, организационная и учебно- методическая работа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3.1.</w:t>
      </w:r>
      <w:r w:rsidR="00B5101C">
        <w:rPr>
          <w:bCs/>
          <w:lang w:val="ru-RU"/>
        </w:rPr>
        <w:t xml:space="preserve"> </w:t>
      </w:r>
      <w:r w:rsidRPr="00F30605">
        <w:rPr>
          <w:bCs/>
          <w:lang w:val="ru-RU"/>
        </w:rPr>
        <w:t xml:space="preserve">Руководил кафедрой АПП </w:t>
      </w:r>
      <w:proofErr w:type="spellStart"/>
      <w:r w:rsidRPr="00F30605">
        <w:rPr>
          <w:bCs/>
          <w:lang w:val="ru-RU"/>
        </w:rPr>
        <w:t>КарГТУ</w:t>
      </w:r>
      <w:proofErr w:type="spellEnd"/>
      <w:r w:rsidRPr="00F30605">
        <w:rPr>
          <w:bCs/>
          <w:lang w:val="ru-RU"/>
        </w:rPr>
        <w:t>.</w:t>
      </w:r>
    </w:p>
    <w:p w:rsidR="00757802" w:rsidRPr="00F30605" w:rsidRDefault="00757802" w:rsidP="00B5101C">
      <w:pPr>
        <w:pStyle w:val="2"/>
        <w:tabs>
          <w:tab w:val="left" w:pos="426"/>
        </w:tabs>
        <w:ind w:left="0"/>
        <w:rPr>
          <w:bCs/>
          <w:lang w:val="ru-RU"/>
        </w:rPr>
      </w:pPr>
      <w:r w:rsidRPr="00510326">
        <w:rPr>
          <w:bCs/>
          <w:lang w:val="ru-RU"/>
        </w:rPr>
        <w:t xml:space="preserve">3.2. </w:t>
      </w:r>
      <w:r>
        <w:rPr>
          <w:bCs/>
          <w:lang w:val="ru-RU"/>
        </w:rPr>
        <w:t xml:space="preserve">Организовал создание </w:t>
      </w:r>
      <w:r w:rsidR="00487B30">
        <w:rPr>
          <w:bCs/>
          <w:lang w:val="ru-RU"/>
        </w:rPr>
        <w:t xml:space="preserve">совместного </w:t>
      </w:r>
      <w:r>
        <w:rPr>
          <w:bCs/>
          <w:lang w:val="ru-RU"/>
        </w:rPr>
        <w:t xml:space="preserve"> обучающего Центра «</w:t>
      </w:r>
      <w:proofErr w:type="spellStart"/>
      <w:r>
        <w:rPr>
          <w:bCs/>
          <w:lang w:val="ru-RU"/>
        </w:rPr>
        <w:t>КарГТУ-Мицубиши</w:t>
      </w:r>
      <w:proofErr w:type="spellEnd"/>
      <w:r>
        <w:rPr>
          <w:bCs/>
          <w:lang w:val="ru-RU"/>
        </w:rPr>
        <w:t xml:space="preserve"> -Электрик-</w:t>
      </w:r>
      <w:proofErr w:type="spellStart"/>
      <w:r>
        <w:rPr>
          <w:bCs/>
          <w:lang w:val="ru-RU"/>
        </w:rPr>
        <w:t>Казпромавтоматика</w:t>
      </w:r>
      <w:proofErr w:type="spellEnd"/>
      <w:r>
        <w:rPr>
          <w:bCs/>
          <w:lang w:val="ru-RU"/>
        </w:rPr>
        <w:t>».</w:t>
      </w:r>
    </w:p>
    <w:p w:rsidR="004014A5" w:rsidRDefault="00757802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3.3. </w:t>
      </w:r>
      <w:r w:rsidR="004014A5">
        <w:rPr>
          <w:bCs/>
          <w:lang w:val="ru-RU"/>
        </w:rPr>
        <w:t>Руководил разработкой и внедрением  новой образовательной программы  профильной магистратуры для ГПИИР-2 «Робототехника. Системы управления»</w:t>
      </w:r>
      <w:r w:rsidR="004014A5" w:rsidRPr="00510326">
        <w:rPr>
          <w:bCs/>
          <w:lang w:val="ru-RU"/>
        </w:rPr>
        <w:t>.</w:t>
      </w:r>
    </w:p>
    <w:p w:rsidR="004014A5" w:rsidRDefault="00757802" w:rsidP="004014A5">
      <w:pPr>
        <w:pStyle w:val="2"/>
        <w:ind w:left="0"/>
        <w:rPr>
          <w:bCs/>
          <w:lang w:val="ru-RU"/>
        </w:rPr>
      </w:pPr>
      <w:r w:rsidRPr="00510326">
        <w:rPr>
          <w:bCs/>
          <w:lang w:val="ru-RU"/>
        </w:rPr>
        <w:t>3.</w:t>
      </w:r>
      <w:r>
        <w:rPr>
          <w:bCs/>
          <w:lang w:val="ru-RU"/>
        </w:rPr>
        <w:t>4.</w:t>
      </w:r>
      <w:r w:rsidRPr="00AC6901">
        <w:rPr>
          <w:bCs/>
          <w:lang w:val="ru-RU"/>
        </w:rPr>
        <w:t xml:space="preserve"> </w:t>
      </w:r>
      <w:r w:rsidR="00B5101C">
        <w:rPr>
          <w:bCs/>
          <w:lang w:val="ru-RU"/>
        </w:rPr>
        <w:t xml:space="preserve">Принимал участие </w:t>
      </w:r>
      <w:r w:rsidR="00B5101C" w:rsidRPr="00F30605">
        <w:rPr>
          <w:bCs/>
          <w:lang w:val="ru-RU"/>
        </w:rPr>
        <w:t xml:space="preserve"> </w:t>
      </w:r>
      <w:r w:rsidR="00B5101C">
        <w:rPr>
          <w:bCs/>
          <w:lang w:val="ru-RU"/>
        </w:rPr>
        <w:t xml:space="preserve">в работе Наблюдательного Совета </w:t>
      </w:r>
      <w:proofErr w:type="spellStart"/>
      <w:r w:rsidR="00B5101C">
        <w:rPr>
          <w:bCs/>
          <w:lang w:val="ru-RU"/>
        </w:rPr>
        <w:t>КарГТУ</w:t>
      </w:r>
      <w:proofErr w:type="spellEnd"/>
      <w:r w:rsidR="00B5101C">
        <w:rPr>
          <w:bCs/>
          <w:lang w:val="ru-RU"/>
        </w:rPr>
        <w:t xml:space="preserve"> в качестве  </w:t>
      </w:r>
      <w:r w:rsidR="004014A5">
        <w:rPr>
          <w:bCs/>
          <w:lang w:val="ru-RU"/>
        </w:rPr>
        <w:t>секретар</w:t>
      </w:r>
      <w:r w:rsidR="00B5101C">
        <w:rPr>
          <w:bCs/>
          <w:lang w:val="ru-RU"/>
        </w:rPr>
        <w:t>я</w:t>
      </w:r>
      <w:r w:rsidR="004014A5">
        <w:rPr>
          <w:bCs/>
          <w:lang w:val="ru-RU"/>
        </w:rPr>
        <w:t xml:space="preserve">. </w:t>
      </w:r>
    </w:p>
    <w:p w:rsidR="004014A5" w:rsidRPr="00510326" w:rsidRDefault="00757802" w:rsidP="004014A5">
      <w:pPr>
        <w:pStyle w:val="2"/>
        <w:ind w:left="0"/>
        <w:rPr>
          <w:bCs/>
          <w:lang w:val="ru-RU"/>
        </w:rPr>
      </w:pPr>
      <w:r w:rsidRPr="00510326">
        <w:rPr>
          <w:bCs/>
          <w:lang w:val="ru-RU"/>
        </w:rPr>
        <w:t>3.</w:t>
      </w:r>
      <w:r>
        <w:rPr>
          <w:bCs/>
          <w:lang w:val="ru-RU"/>
        </w:rPr>
        <w:t>5.</w:t>
      </w:r>
      <w:r w:rsidR="00B5101C">
        <w:rPr>
          <w:bCs/>
          <w:lang w:val="ru-RU"/>
        </w:rPr>
        <w:t xml:space="preserve"> </w:t>
      </w:r>
      <w:r w:rsidR="00AC6901" w:rsidRPr="00F30605">
        <w:rPr>
          <w:bCs/>
          <w:lang w:val="ru-RU"/>
        </w:rPr>
        <w:t xml:space="preserve">Участвовал в работе  </w:t>
      </w:r>
      <w:r w:rsidR="00AC6901" w:rsidRPr="00F30605">
        <w:rPr>
          <w:szCs w:val="28"/>
          <w:lang w:val="ru-RU"/>
        </w:rPr>
        <w:t xml:space="preserve"> ряда рабочих групп в МОН РК по проблемам Высшей школы РК, в подготовке различных проектов.</w:t>
      </w:r>
    </w:p>
    <w:p w:rsidR="004014A5" w:rsidRDefault="00757802" w:rsidP="004014A5">
      <w:pPr>
        <w:pStyle w:val="2"/>
        <w:ind w:left="0"/>
        <w:rPr>
          <w:bCs/>
          <w:lang w:val="ru-RU"/>
        </w:rPr>
      </w:pPr>
      <w:r>
        <w:rPr>
          <w:szCs w:val="28"/>
          <w:lang w:val="ru-RU"/>
        </w:rPr>
        <w:t>3.6.</w:t>
      </w:r>
      <w:r w:rsidR="00AC6901" w:rsidRPr="00AC6901">
        <w:rPr>
          <w:szCs w:val="28"/>
          <w:lang w:val="ru-RU"/>
        </w:rPr>
        <w:t xml:space="preserve">Участвовал в разработке </w:t>
      </w:r>
      <w:r w:rsidR="00AC6901">
        <w:rPr>
          <w:szCs w:val="28"/>
          <w:lang w:val="ru-RU"/>
        </w:rPr>
        <w:t xml:space="preserve"> и реализации </w:t>
      </w:r>
      <w:r w:rsidR="00AC6901" w:rsidRPr="00AC6901">
        <w:rPr>
          <w:szCs w:val="28"/>
          <w:lang w:val="ru-RU"/>
        </w:rPr>
        <w:t xml:space="preserve"> различных проектов </w:t>
      </w:r>
      <w:proofErr w:type="spellStart"/>
      <w:r w:rsidR="00AC6901" w:rsidRPr="00AC6901">
        <w:rPr>
          <w:szCs w:val="28"/>
          <w:lang w:val="ru-RU"/>
        </w:rPr>
        <w:t>КарГТУ</w:t>
      </w:r>
      <w:proofErr w:type="spellEnd"/>
      <w:r w:rsidR="00AC6901" w:rsidRPr="00AC6901">
        <w:rPr>
          <w:szCs w:val="28"/>
          <w:lang w:val="ru-RU"/>
        </w:rPr>
        <w:t>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510326">
        <w:rPr>
          <w:b/>
          <w:bCs/>
          <w:lang w:val="ru-RU"/>
        </w:rPr>
        <w:t>4. Международная  деятельность</w:t>
      </w:r>
    </w:p>
    <w:p w:rsidR="004014A5" w:rsidRPr="00510326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4.1.Пр</w:t>
      </w:r>
      <w:r w:rsidR="00AC6901">
        <w:rPr>
          <w:bCs/>
          <w:lang w:val="ru-RU"/>
        </w:rPr>
        <w:t xml:space="preserve">едставил доклады на </w:t>
      </w:r>
      <w:r>
        <w:rPr>
          <w:bCs/>
          <w:lang w:val="ru-RU"/>
        </w:rPr>
        <w:t xml:space="preserve"> 2</w:t>
      </w:r>
      <w:r w:rsidR="00AC6901">
        <w:rPr>
          <w:bCs/>
          <w:lang w:val="ru-RU"/>
        </w:rPr>
        <w:t>7</w:t>
      </w:r>
      <w:r>
        <w:rPr>
          <w:bCs/>
          <w:lang w:val="ru-RU"/>
        </w:rPr>
        <w:t xml:space="preserve"> Симпозиум </w:t>
      </w:r>
      <w:r w:rsidRPr="00510326">
        <w:rPr>
          <w:bCs/>
          <w:lang w:val="ru-RU"/>
        </w:rPr>
        <w:t>"ДАААМ"</w:t>
      </w:r>
      <w:r>
        <w:rPr>
          <w:bCs/>
          <w:lang w:val="ru-RU"/>
        </w:rPr>
        <w:t xml:space="preserve"> в </w:t>
      </w:r>
      <w:proofErr w:type="spellStart"/>
      <w:r w:rsidR="00AC6901">
        <w:rPr>
          <w:bCs/>
          <w:lang w:val="ru-RU"/>
        </w:rPr>
        <w:t>Мостаре</w:t>
      </w:r>
      <w:proofErr w:type="spellEnd"/>
      <w:r>
        <w:rPr>
          <w:bCs/>
          <w:lang w:val="ru-RU"/>
        </w:rPr>
        <w:t xml:space="preserve"> (</w:t>
      </w:r>
      <w:r w:rsidR="00AC6901">
        <w:rPr>
          <w:bCs/>
          <w:lang w:val="ru-RU"/>
        </w:rPr>
        <w:t>Босния</w:t>
      </w:r>
      <w:r>
        <w:rPr>
          <w:bCs/>
          <w:lang w:val="ru-RU"/>
        </w:rPr>
        <w:t>).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4.2.</w:t>
      </w:r>
      <w:r w:rsidRPr="00510326">
        <w:rPr>
          <w:bCs/>
          <w:lang w:val="ru-RU"/>
        </w:rPr>
        <w:t xml:space="preserve">Руководил реализацией международного </w:t>
      </w:r>
      <w:r>
        <w:rPr>
          <w:bCs/>
          <w:lang w:val="ru-RU"/>
        </w:rPr>
        <w:t xml:space="preserve">образовательного Интернет- </w:t>
      </w:r>
      <w:r w:rsidRPr="00510326">
        <w:rPr>
          <w:bCs/>
          <w:lang w:val="ru-RU"/>
        </w:rPr>
        <w:t xml:space="preserve">проекта  “Синергия”, в котором  кафедра АПП  участвует  совместно с </w:t>
      </w:r>
      <w:r w:rsidRPr="00510326">
        <w:rPr>
          <w:bCs/>
          <w:lang w:val="ru-RU"/>
        </w:rPr>
        <w:lastRenderedPageBreak/>
        <w:t xml:space="preserve">подразделениями </w:t>
      </w:r>
      <w:r w:rsidR="00757802">
        <w:rPr>
          <w:bCs/>
          <w:lang w:val="ru-RU"/>
        </w:rPr>
        <w:t xml:space="preserve">НИ </w:t>
      </w:r>
      <w:r w:rsidR="00AC6901">
        <w:rPr>
          <w:bCs/>
          <w:lang w:val="ru-RU"/>
        </w:rPr>
        <w:t>Санкт-Петербургского политехнического университета Петра Великого, НИУ МЭИ,</w:t>
      </w:r>
      <w:r w:rsidRPr="00510326">
        <w:rPr>
          <w:bCs/>
          <w:lang w:val="ru-RU"/>
        </w:rPr>
        <w:t xml:space="preserve"> Балтийского Государственного технического университета, Омского Государственного университета и Севастопольского </w:t>
      </w:r>
      <w:r>
        <w:rPr>
          <w:bCs/>
          <w:lang w:val="ru-RU"/>
        </w:rPr>
        <w:t xml:space="preserve">государственного </w:t>
      </w:r>
      <w:r w:rsidRPr="00510326">
        <w:rPr>
          <w:bCs/>
          <w:lang w:val="ru-RU"/>
        </w:rPr>
        <w:t xml:space="preserve"> университета.  Проект реализуется под эгидой концерна “</w:t>
      </w:r>
      <w:proofErr w:type="spellStart"/>
      <w:r>
        <w:rPr>
          <w:bCs/>
          <w:lang w:val="ru-RU"/>
        </w:rPr>
        <w:t>Фесто</w:t>
      </w:r>
      <w:proofErr w:type="spellEnd"/>
      <w:r w:rsidRPr="00510326">
        <w:rPr>
          <w:bCs/>
          <w:lang w:val="ru-RU"/>
        </w:rPr>
        <w:t xml:space="preserve">” (Австрия, Германия). Цель проекта заключается в объединении  лабораторий  мехатроники университетов через Интернет и создании интегрированного  учебного комплекса  на базе объединенных лабораторий и объединенного научно-педагогического  коллектива.  </w:t>
      </w:r>
      <w:r>
        <w:rPr>
          <w:bCs/>
          <w:lang w:val="ru-RU"/>
        </w:rPr>
        <w:t xml:space="preserve">Ведется регулярное обучение в международной магистратуре с чтением лекций ведущими преподавателями МЭИ,  </w:t>
      </w:r>
      <w:proofErr w:type="spellStart"/>
      <w:r>
        <w:rPr>
          <w:bCs/>
          <w:lang w:val="ru-RU"/>
        </w:rPr>
        <w:t>ОмГТУ</w:t>
      </w:r>
      <w:proofErr w:type="spellEnd"/>
      <w:r>
        <w:rPr>
          <w:bCs/>
          <w:lang w:val="ru-RU"/>
        </w:rPr>
        <w:t xml:space="preserve"> и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 магистрантам МЭИ, 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и БГТУ.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4.3.Участвовал в работе Университета ШОС по направлению «Энергетика» </w:t>
      </w:r>
      <w:r>
        <w:rPr>
          <w:szCs w:val="28"/>
          <w:lang w:val="ru-RU"/>
        </w:rPr>
        <w:t xml:space="preserve">в качестве </w:t>
      </w:r>
      <w:r w:rsidRPr="00B27B83">
        <w:rPr>
          <w:szCs w:val="28"/>
          <w:lang w:val="ru-RU"/>
        </w:rPr>
        <w:t xml:space="preserve"> ответственн</w:t>
      </w:r>
      <w:r>
        <w:rPr>
          <w:szCs w:val="28"/>
          <w:lang w:val="ru-RU"/>
        </w:rPr>
        <w:t xml:space="preserve">ого </w:t>
      </w:r>
      <w:r w:rsidRPr="00B27B83">
        <w:rPr>
          <w:szCs w:val="28"/>
          <w:lang w:val="ru-RU"/>
        </w:rPr>
        <w:t xml:space="preserve"> от </w:t>
      </w:r>
      <w:proofErr w:type="spellStart"/>
      <w:r w:rsidRPr="00B27B83">
        <w:rPr>
          <w:szCs w:val="28"/>
          <w:lang w:val="ru-RU"/>
        </w:rPr>
        <w:t>КарГТУ</w:t>
      </w:r>
      <w:proofErr w:type="spellEnd"/>
      <w:r w:rsidRPr="00B27B83">
        <w:rPr>
          <w:szCs w:val="28"/>
          <w:lang w:val="ru-RU"/>
        </w:rPr>
        <w:t xml:space="preserve"> за разработку учебных программ по «Энергетике» в рамках университета  ШОС</w:t>
      </w:r>
      <w:r>
        <w:rPr>
          <w:szCs w:val="28"/>
          <w:lang w:val="ru-RU"/>
        </w:rPr>
        <w:t>.</w:t>
      </w:r>
      <w:r>
        <w:rPr>
          <w:bCs/>
          <w:lang w:val="ru-RU"/>
        </w:rPr>
        <w:t xml:space="preserve"> Организовал семестровые стажировки магистрантов </w:t>
      </w:r>
      <w:proofErr w:type="spellStart"/>
      <w:r>
        <w:rPr>
          <w:bCs/>
          <w:lang w:val="ru-RU"/>
        </w:rPr>
        <w:t>КарГТУ</w:t>
      </w:r>
      <w:proofErr w:type="spellEnd"/>
      <w:r>
        <w:rPr>
          <w:bCs/>
          <w:lang w:val="ru-RU"/>
        </w:rPr>
        <w:t xml:space="preserve"> в МЭИ (Москва).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4.4.Организовал обучение в магистратуре по программе </w:t>
      </w:r>
      <w:proofErr w:type="spellStart"/>
      <w:r>
        <w:rPr>
          <w:bCs/>
          <w:lang w:val="ru-RU"/>
        </w:rPr>
        <w:t>двудипломного</w:t>
      </w:r>
      <w:proofErr w:type="spellEnd"/>
      <w:r>
        <w:rPr>
          <w:bCs/>
          <w:lang w:val="ru-RU"/>
        </w:rPr>
        <w:t xml:space="preserve"> образования по специальност</w:t>
      </w:r>
      <w:r w:rsidR="00B5101C">
        <w:rPr>
          <w:bCs/>
          <w:lang w:val="ru-RU"/>
        </w:rPr>
        <w:t>и</w:t>
      </w:r>
      <w:r>
        <w:rPr>
          <w:bCs/>
          <w:lang w:val="ru-RU"/>
        </w:rPr>
        <w:t xml:space="preserve"> «Электроэнергетика» совместно с НИУ  ИТМО (Санкт-Петербург) и НИ ТПУ (Томск). По данной программе получили 2 диплома </w:t>
      </w:r>
      <w:r w:rsidR="00757802">
        <w:rPr>
          <w:bCs/>
          <w:lang w:val="ru-RU"/>
        </w:rPr>
        <w:t>Белоусов Е. и Воробьев Н. (НИУ ИТМО)</w:t>
      </w:r>
      <w:r>
        <w:rPr>
          <w:bCs/>
          <w:lang w:val="ru-RU"/>
        </w:rPr>
        <w:t xml:space="preserve"> в настоящее время обучается </w:t>
      </w:r>
      <w:r w:rsidR="00757802">
        <w:rPr>
          <w:bCs/>
          <w:lang w:val="ru-RU"/>
        </w:rPr>
        <w:t>7</w:t>
      </w:r>
      <w:r>
        <w:rPr>
          <w:bCs/>
          <w:lang w:val="ru-RU"/>
        </w:rPr>
        <w:t xml:space="preserve"> магистрантов (НИУ  ИТМО)</w:t>
      </w:r>
      <w:r w:rsidR="00B5101C">
        <w:rPr>
          <w:bCs/>
          <w:lang w:val="ru-RU"/>
        </w:rPr>
        <w:t>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4.5.</w:t>
      </w:r>
      <w:r w:rsidRPr="00510326">
        <w:rPr>
          <w:bCs/>
          <w:lang w:val="ru-RU"/>
        </w:rPr>
        <w:t>Являлся  членом организационн</w:t>
      </w:r>
      <w:r>
        <w:rPr>
          <w:bCs/>
          <w:lang w:val="ru-RU"/>
        </w:rPr>
        <w:t xml:space="preserve">ых </w:t>
      </w:r>
      <w:r w:rsidRPr="00510326">
        <w:rPr>
          <w:bCs/>
          <w:lang w:val="ru-RU"/>
        </w:rPr>
        <w:t xml:space="preserve">  и программн</w:t>
      </w:r>
      <w:r>
        <w:rPr>
          <w:bCs/>
          <w:lang w:val="ru-RU"/>
        </w:rPr>
        <w:t xml:space="preserve">ых </w:t>
      </w:r>
      <w:r w:rsidRPr="00510326">
        <w:rPr>
          <w:bCs/>
          <w:lang w:val="ru-RU"/>
        </w:rPr>
        <w:t xml:space="preserve">  комитетов </w:t>
      </w:r>
      <w:r>
        <w:rPr>
          <w:bCs/>
          <w:lang w:val="ru-RU"/>
        </w:rPr>
        <w:t xml:space="preserve">различных конференций и семинаров в России, назначен членом  редакционного совета </w:t>
      </w:r>
      <w:r w:rsidRPr="00DB4C27">
        <w:rPr>
          <w:bCs/>
          <w:lang w:val="ru-RU"/>
        </w:rPr>
        <w:t>научно-технического рецензируемого журнала "Вести высших учебных заведений Черноземья» (</w:t>
      </w:r>
      <w:r w:rsidRPr="00510326">
        <w:rPr>
          <w:bCs/>
          <w:lang w:val="ru-RU"/>
        </w:rPr>
        <w:t xml:space="preserve"> Россия, </w:t>
      </w:r>
      <w:r>
        <w:rPr>
          <w:bCs/>
          <w:lang w:val="ru-RU"/>
        </w:rPr>
        <w:t>Липецк</w:t>
      </w:r>
      <w:r w:rsidRPr="00510326">
        <w:rPr>
          <w:bCs/>
          <w:lang w:val="ru-RU"/>
        </w:rPr>
        <w:t>).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>4.6</w:t>
      </w:r>
      <w:r w:rsidRPr="00510326">
        <w:rPr>
          <w:bCs/>
          <w:lang w:val="ru-RU"/>
        </w:rPr>
        <w:t xml:space="preserve">.Назначен президентом международной организации по автоматизации </w:t>
      </w:r>
      <w:r>
        <w:rPr>
          <w:bCs/>
          <w:lang w:val="ru-RU"/>
        </w:rPr>
        <w:t xml:space="preserve">и мехатронике </w:t>
      </w:r>
      <w:r w:rsidRPr="00510326">
        <w:rPr>
          <w:bCs/>
          <w:lang w:val="ru-RU"/>
        </w:rPr>
        <w:t xml:space="preserve">"ДАААМ" по Казахстану,  в состав которой входят </w:t>
      </w:r>
      <w:r>
        <w:rPr>
          <w:bCs/>
          <w:lang w:val="ru-RU"/>
        </w:rPr>
        <w:t>53</w:t>
      </w:r>
      <w:r w:rsidRPr="00510326">
        <w:rPr>
          <w:bCs/>
          <w:lang w:val="ru-RU"/>
        </w:rPr>
        <w:t xml:space="preserve"> стран</w:t>
      </w:r>
      <w:r>
        <w:rPr>
          <w:bCs/>
          <w:lang w:val="ru-RU"/>
        </w:rPr>
        <w:t>ы</w:t>
      </w:r>
      <w:r w:rsidRPr="00510326">
        <w:rPr>
          <w:bCs/>
          <w:lang w:val="ru-RU"/>
        </w:rPr>
        <w:t>, со штаб-квартирой в Вене</w:t>
      </w:r>
      <w:r w:rsidR="00B5101C">
        <w:rPr>
          <w:bCs/>
          <w:lang w:val="ru-RU"/>
        </w:rPr>
        <w:t>.</w:t>
      </w:r>
    </w:p>
    <w:p w:rsidR="004014A5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4.7. Организовал взаимодействие  с </w:t>
      </w:r>
      <w:proofErr w:type="spellStart"/>
      <w:r>
        <w:rPr>
          <w:bCs/>
          <w:lang w:val="ru-RU"/>
        </w:rPr>
        <w:t>СПбПУ</w:t>
      </w:r>
      <w:proofErr w:type="spellEnd"/>
      <w:r>
        <w:rPr>
          <w:bCs/>
          <w:lang w:val="ru-RU"/>
        </w:rPr>
        <w:t xml:space="preserve"> Петра Великого (Санкт- Петербург) по стажировкам и повышению квалификации ППС  и магистрантов кафедры.</w:t>
      </w:r>
    </w:p>
    <w:p w:rsidR="00487B30" w:rsidRPr="00487B30" w:rsidRDefault="00487B30" w:rsidP="00487B30">
      <w:pPr>
        <w:pStyle w:val="2"/>
        <w:ind w:left="0"/>
        <w:rPr>
          <w:bCs/>
          <w:lang w:val="ru-RU"/>
        </w:rPr>
      </w:pPr>
      <w:r w:rsidRPr="00487B30">
        <w:rPr>
          <w:bCs/>
          <w:lang w:val="ru-RU"/>
        </w:rPr>
        <w:t>4.8. Принял участие в международном проекте «Общественный Совет</w:t>
      </w:r>
    </w:p>
    <w:p w:rsidR="00487B30" w:rsidRDefault="00487B30" w:rsidP="00487B30">
      <w:pPr>
        <w:pStyle w:val="2"/>
        <w:ind w:left="0"/>
        <w:rPr>
          <w:bCs/>
          <w:lang w:val="ru-RU"/>
        </w:rPr>
      </w:pPr>
      <w:r w:rsidRPr="00487B30">
        <w:rPr>
          <w:bCs/>
          <w:lang w:val="ru-RU"/>
        </w:rPr>
        <w:t>Базовой организации государств – участников Содружества Независимых Государств по подготовке, профессиональной переподготовке и повышению квалификации кадров в сфере электроэнергетики»</w:t>
      </w:r>
      <w:r w:rsidRPr="00487B30">
        <w:rPr>
          <w:bCs/>
          <w:lang w:val="ru-RU"/>
        </w:rPr>
        <w:tab/>
        <w:t xml:space="preserve">11 вузов и энергетические компании России, вузы Белоруссии, Казахстана, Кыргызстана и Таджикистана </w:t>
      </w:r>
      <w:r>
        <w:rPr>
          <w:bCs/>
          <w:lang w:val="ru-RU"/>
        </w:rPr>
        <w:t>.</w:t>
      </w:r>
    </w:p>
    <w:p w:rsidR="00487B30" w:rsidRPr="00487B30" w:rsidRDefault="00487B30" w:rsidP="00487B30">
      <w:pPr>
        <w:pStyle w:val="2"/>
        <w:ind w:left="0"/>
        <w:rPr>
          <w:bCs/>
          <w:lang w:val="ru-RU"/>
        </w:rPr>
      </w:pPr>
    </w:p>
    <w:p w:rsidR="004014A5" w:rsidRPr="00487B30" w:rsidRDefault="004014A5" w:rsidP="004014A5">
      <w:pPr>
        <w:pStyle w:val="2"/>
        <w:ind w:left="0"/>
        <w:rPr>
          <w:bCs/>
          <w:lang w:val="ru-RU"/>
        </w:rPr>
      </w:pP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800A1F">
        <w:rPr>
          <w:b/>
          <w:bCs/>
          <w:lang w:val="ru-RU"/>
        </w:rPr>
        <w:t>5. Другие виды деятельности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>5.1. Опубликовал подбор</w:t>
      </w:r>
      <w:r w:rsidR="00757802">
        <w:rPr>
          <w:szCs w:val="28"/>
          <w:lang w:val="ru-RU"/>
        </w:rPr>
        <w:t>ку</w:t>
      </w:r>
      <w:r>
        <w:rPr>
          <w:szCs w:val="28"/>
          <w:lang w:val="ru-RU"/>
        </w:rPr>
        <w:t xml:space="preserve"> стихов в литературн</w:t>
      </w:r>
      <w:r w:rsidR="00757802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журнал</w:t>
      </w:r>
      <w:r w:rsidR="00757802">
        <w:rPr>
          <w:szCs w:val="28"/>
          <w:lang w:val="ru-RU"/>
        </w:rPr>
        <w:t>е</w:t>
      </w:r>
      <w:r>
        <w:rPr>
          <w:szCs w:val="28"/>
          <w:lang w:val="ru-RU"/>
        </w:rPr>
        <w:t xml:space="preserve">  Казахстана (Простор)</w:t>
      </w:r>
      <w:r w:rsidR="00757802">
        <w:rPr>
          <w:szCs w:val="28"/>
          <w:lang w:val="ru-RU"/>
        </w:rPr>
        <w:t xml:space="preserve">, стихи включены в Антологию </w:t>
      </w:r>
      <w:r w:rsidR="00B5101C">
        <w:rPr>
          <w:szCs w:val="28"/>
          <w:lang w:val="ru-RU"/>
        </w:rPr>
        <w:t>«</w:t>
      </w:r>
      <w:r w:rsidR="00757802">
        <w:rPr>
          <w:szCs w:val="28"/>
          <w:lang w:val="ru-RU"/>
        </w:rPr>
        <w:t>Вечная  страна моя</w:t>
      </w:r>
      <w:r w:rsidR="00B5101C">
        <w:rPr>
          <w:szCs w:val="28"/>
          <w:lang w:val="ru-RU"/>
        </w:rPr>
        <w:t>»</w:t>
      </w:r>
      <w:r w:rsidR="00757802">
        <w:rPr>
          <w:szCs w:val="28"/>
          <w:lang w:val="ru-RU"/>
        </w:rPr>
        <w:t>, посвященную 25-летию независимости Казахстана.</w:t>
      </w: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t>5.2.</w:t>
      </w:r>
      <w:r w:rsidRPr="00FA1A9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Участвовал в работе Малой ассамблеи народов Казахстана.</w:t>
      </w:r>
    </w:p>
    <w:p w:rsidR="004014A5" w:rsidRDefault="004014A5" w:rsidP="004014A5">
      <w:pPr>
        <w:pStyle w:val="2"/>
        <w:ind w:left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5.3. </w:t>
      </w:r>
      <w:r>
        <w:rPr>
          <w:bCs/>
          <w:lang w:val="ru-RU"/>
        </w:rPr>
        <w:t>Руководил Ассоциацией выпускников кафедры; организовал выпуск Бюллетеня ассоциации и проведение ежегодного собрания членов Ассоциации.</w:t>
      </w:r>
    </w:p>
    <w:p w:rsidR="004014A5" w:rsidRPr="00510326" w:rsidRDefault="004014A5" w:rsidP="004014A5">
      <w:pPr>
        <w:pStyle w:val="2"/>
        <w:ind w:left="0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4014A5" w:rsidRDefault="004014A5" w:rsidP="004014A5">
      <w:pPr>
        <w:pStyle w:val="2"/>
        <w:ind w:left="0"/>
        <w:rPr>
          <w:b/>
          <w:bCs/>
          <w:lang w:val="ru-RU"/>
        </w:rPr>
      </w:pPr>
      <w:r w:rsidRPr="00800A1F">
        <w:rPr>
          <w:b/>
          <w:bCs/>
          <w:lang w:val="ru-RU"/>
        </w:rPr>
        <w:t>6. Достижения</w:t>
      </w:r>
    </w:p>
    <w:p w:rsidR="004014A5" w:rsidRPr="00800A1F" w:rsidRDefault="004014A5" w:rsidP="004014A5">
      <w:pPr>
        <w:pStyle w:val="2"/>
        <w:ind w:left="0"/>
        <w:rPr>
          <w:b/>
          <w:bCs/>
          <w:lang w:val="ru-RU"/>
        </w:rPr>
      </w:pPr>
    </w:p>
    <w:p w:rsidR="004014A5" w:rsidRDefault="004014A5" w:rsidP="004014A5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6.1.</w:t>
      </w:r>
      <w:r w:rsidR="00B5101C">
        <w:rPr>
          <w:szCs w:val="28"/>
        </w:rPr>
        <w:t xml:space="preserve"> </w:t>
      </w:r>
      <w:r w:rsidRPr="00D00175">
        <w:rPr>
          <w:szCs w:val="28"/>
        </w:rPr>
        <w:t xml:space="preserve">Награжден </w:t>
      </w:r>
      <w:r w:rsidR="00757802" w:rsidRPr="00757802">
        <w:rPr>
          <w:szCs w:val="28"/>
        </w:rPr>
        <w:t>Почетной Грамотой Акима  Карагандинской области</w:t>
      </w:r>
      <w:r>
        <w:rPr>
          <w:szCs w:val="28"/>
        </w:rPr>
        <w:t>.</w:t>
      </w:r>
    </w:p>
    <w:p w:rsidR="00757802" w:rsidRDefault="004014A5" w:rsidP="004014A5">
      <w:pPr>
        <w:spacing w:line="240" w:lineRule="auto"/>
        <w:ind w:firstLine="0"/>
        <w:jc w:val="left"/>
      </w:pPr>
      <w:r>
        <w:t xml:space="preserve">                           </w:t>
      </w:r>
    </w:p>
    <w:p w:rsidR="004014A5" w:rsidRPr="00800A1F" w:rsidRDefault="00757802" w:rsidP="004014A5">
      <w:pPr>
        <w:spacing w:line="240" w:lineRule="auto"/>
        <w:ind w:firstLine="0"/>
        <w:jc w:val="left"/>
        <w:rPr>
          <w:szCs w:val="28"/>
        </w:rPr>
      </w:pPr>
      <w:r>
        <w:t xml:space="preserve">                               </w:t>
      </w:r>
      <w:r w:rsidR="004014A5">
        <w:t xml:space="preserve">Проф. </w:t>
      </w:r>
      <w:r w:rsidR="00487B30">
        <w:t xml:space="preserve"> </w:t>
      </w:r>
      <w:r w:rsidR="004014A5">
        <w:t xml:space="preserve">И.В. </w:t>
      </w:r>
      <w:proofErr w:type="spellStart"/>
      <w:r w:rsidR="004014A5">
        <w:t>Брейдо</w:t>
      </w:r>
      <w:proofErr w:type="spellEnd"/>
    </w:p>
    <w:p w:rsidR="00E4259D" w:rsidRDefault="00E4259D"/>
    <w:sectPr w:rsidR="00E4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4B"/>
    <w:multiLevelType w:val="hybridMultilevel"/>
    <w:tmpl w:val="804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1CC1"/>
    <w:multiLevelType w:val="hybridMultilevel"/>
    <w:tmpl w:val="297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A5"/>
    <w:rsid w:val="00071414"/>
    <w:rsid w:val="002A35D5"/>
    <w:rsid w:val="004014A5"/>
    <w:rsid w:val="00487B30"/>
    <w:rsid w:val="00757802"/>
    <w:rsid w:val="0095298D"/>
    <w:rsid w:val="009D183B"/>
    <w:rsid w:val="00AC6901"/>
    <w:rsid w:val="00B5101C"/>
    <w:rsid w:val="00E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20CC-BE0E-4381-B22E-29F3E80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14A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14A5"/>
    <w:pPr>
      <w:spacing w:line="240" w:lineRule="auto"/>
      <w:ind w:left="426" w:firstLine="0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4014A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C6901"/>
    <w:pPr>
      <w:spacing w:line="240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3</cp:revision>
  <dcterms:created xsi:type="dcterms:W3CDTF">2017-02-20T02:54:00Z</dcterms:created>
  <dcterms:modified xsi:type="dcterms:W3CDTF">2017-02-20T02:54:00Z</dcterms:modified>
</cp:coreProperties>
</file>